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57E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57EE9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57EE9">
        <w:t>27. 1. 2020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57EE9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F57EE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F57EE9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F57EE9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F57EE9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57EE9">
        <w:rPr>
          <w:rFonts w:ascii="Arial" w:hAnsi="Arial" w:cs="Arial"/>
          <w:noProof/>
          <w:sz w:val="28"/>
        </w:rPr>
        <w:t>10/20/7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F57EE9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práce na akci:“MŠ Holečkova čp. 410 - havárie-prasklé potrubí rozvodu“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F57EE9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147 618,00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F57EE9">
        <w:rPr>
          <w:b/>
          <w:bCs/>
          <w:noProof/>
        </w:rPr>
        <w:t>147 618,00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F57EE9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F57EE9">
        <w:rPr>
          <w:noProof/>
        </w:rPr>
        <w:t>31. 1. 2020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F57EE9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F57EE9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F57EE9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57EE9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57EE9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E9" w:rsidRDefault="00F57EE9">
      <w:r>
        <w:separator/>
      </w:r>
    </w:p>
  </w:endnote>
  <w:endnote w:type="continuationSeparator" w:id="0">
    <w:p w:rsidR="00F57EE9" w:rsidRDefault="00F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E9" w:rsidRDefault="00F57EE9">
      <w:r>
        <w:separator/>
      </w:r>
    </w:p>
  </w:footnote>
  <w:footnote w:type="continuationSeparator" w:id="0">
    <w:p w:rsidR="00F57EE9" w:rsidRDefault="00F5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E9"/>
    <w:rsid w:val="001F0477"/>
    <w:rsid w:val="00351E8F"/>
    <w:rsid w:val="00447743"/>
    <w:rsid w:val="008B64A3"/>
    <w:rsid w:val="009A5745"/>
    <w:rsid w:val="00B42472"/>
    <w:rsid w:val="00D0576D"/>
    <w:rsid w:val="00F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7BF3-AE8F-409C-AB00-DABE77C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2020-02-18T11:59:00Z</cp:lastPrinted>
  <dcterms:created xsi:type="dcterms:W3CDTF">2020-02-18T11:59:00Z</dcterms:created>
  <dcterms:modified xsi:type="dcterms:W3CDTF">2020-02-18T11:59:00Z</dcterms:modified>
</cp:coreProperties>
</file>