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9163C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C10A51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43189" w:rsidRPr="0069163C" w:rsidRDefault="00C10A5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10A51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2,00 51257,83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10A51">
        <w:rPr>
          <w:rFonts w:ascii="Helv" w:hAnsi="Helv" w:cs="Helv"/>
          <w:i/>
          <w:iCs/>
          <w:color w:val="000000"/>
          <w:sz w:val="20"/>
          <w:szCs w:val="20"/>
        </w:rPr>
        <w:t xml:space="preserve"> 102515,66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34</cp:revision>
  <cp:lastPrinted>2016-08-15T11:27:00Z</cp:lastPrinted>
  <dcterms:created xsi:type="dcterms:W3CDTF">2016-10-20T11:47:00Z</dcterms:created>
  <dcterms:modified xsi:type="dcterms:W3CDTF">2017-01-17T06:43:00Z</dcterms:modified>
</cp:coreProperties>
</file>