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M2020/0203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19.2.2020</w:t>
      </w:r>
    </w:p>
    <w:p w:rsidR="009B4271" w:rsidRPr="00AF318E" w:rsidRDefault="007F79B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F79B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10 523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provoz kanalizace,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trysky pro CASK 6/2,. VTČ: 120 bar, 122l/min:</w:t>
      </w: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stahovací tryska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prorážecí tryska</w:t>
      </w:r>
      <w:r>
        <w:rPr>
          <w:rFonts w:ascii="Arial" w:hAnsi="Arial" w:cs="Arial"/>
          <w:sz w:val="18"/>
          <w:szCs w:val="18"/>
          <w:lang w:val="en-US"/>
        </w:rPr>
        <w:tab/>
        <w:t>1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3C548C" w:rsidRDefault="007F79B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3C548C">
        <w:br w:type="page"/>
      </w:r>
    </w:p>
    <w:p w:rsidR="003C548C" w:rsidRDefault="003C548C">
      <w:r>
        <w:lastRenderedPageBreak/>
        <w:t xml:space="preserve">Datum potvrzení objednávky dodavatelem:  </w:t>
      </w:r>
      <w:r w:rsidR="007F79B0">
        <w:t>19.2.2020</w:t>
      </w:r>
    </w:p>
    <w:p w:rsidR="003C548C" w:rsidRDefault="003C548C">
      <w:r>
        <w:t>Potvrzení objednávky:</w:t>
      </w:r>
    </w:p>
    <w:p w:rsidR="007F79B0" w:rsidRDefault="007F79B0">
      <w:r>
        <w:t xml:space="preserve">From: </w:t>
      </w:r>
    </w:p>
    <w:p w:rsidR="007F79B0" w:rsidRDefault="007F79B0">
      <w:r>
        <w:t>Sent: Sent: Wednesday, February 19, 2020 7:55 AM</w:t>
      </w:r>
    </w:p>
    <w:p w:rsidR="007F79B0" w:rsidRDefault="007F79B0">
      <w:r>
        <w:t>To: MTZ &lt;mtz@vodarna.cz&gt;</w:t>
      </w:r>
    </w:p>
    <w:p w:rsidR="007F79B0" w:rsidRDefault="007F79B0">
      <w:r>
        <w:t>Subject: RE: Vodárna Plzeň,Objednávka materiálu M2020/0203</w:t>
      </w:r>
    </w:p>
    <w:p w:rsidR="007F79B0" w:rsidRDefault="007F79B0"/>
    <w:p w:rsidR="007F79B0" w:rsidRDefault="007F79B0"/>
    <w:p w:rsidR="007F79B0" w:rsidRDefault="007F79B0">
      <w:r>
        <w:t>Potvrzujeme přijetí objednávky.</w:t>
      </w:r>
    </w:p>
    <w:p w:rsidR="007F79B0" w:rsidRDefault="007F79B0"/>
    <w:p w:rsidR="007F79B0" w:rsidRDefault="007F79B0">
      <w:r>
        <w:t>Hezký den</w:t>
      </w:r>
    </w:p>
    <w:p w:rsidR="007F79B0" w:rsidRDefault="007F79B0"/>
    <w:p w:rsidR="007F79B0" w:rsidRDefault="007F79B0">
      <w:r>
        <w:t>FABOK spol. s r.o.</w:t>
      </w:r>
    </w:p>
    <w:p w:rsidR="007F79B0" w:rsidRDefault="007F79B0">
      <w:r>
        <w:t>Husovo náměstí 10</w:t>
      </w:r>
    </w:p>
    <w:p w:rsidR="007F79B0" w:rsidRDefault="007F79B0">
      <w:r>
        <w:t>250 87 Mochov</w:t>
      </w:r>
    </w:p>
    <w:p w:rsidR="007F79B0" w:rsidRDefault="007F79B0"/>
    <w:p w:rsidR="007F79B0" w:rsidRDefault="007F79B0">
      <w:r>
        <w:t>Web   : www.fabok.cz</w:t>
      </w:r>
    </w:p>
    <w:p w:rsidR="003C548C" w:rsidRDefault="003C548C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48C" w:rsidRDefault="003C548C" w:rsidP="000071C6">
      <w:pPr>
        <w:spacing w:after="0" w:line="240" w:lineRule="auto"/>
      </w:pPr>
      <w:r>
        <w:separator/>
      </w:r>
    </w:p>
  </w:endnote>
  <w:endnote w:type="continuationSeparator" w:id="0">
    <w:p w:rsidR="003C548C" w:rsidRDefault="003C548C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F79B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48C" w:rsidRDefault="003C548C" w:rsidP="000071C6">
      <w:pPr>
        <w:spacing w:after="0" w:line="240" w:lineRule="auto"/>
      </w:pPr>
      <w:r>
        <w:separator/>
      </w:r>
    </w:p>
  </w:footnote>
  <w:footnote w:type="continuationSeparator" w:id="0">
    <w:p w:rsidR="003C548C" w:rsidRDefault="003C548C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3C548C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F79B0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948B272-2EC9-496F-B075-CB925B88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47602-6DDE-4DA7-AF14-FA244EE2F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5214E-F899-411E-B427-AAC7C52D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665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2017-04-21T09:32:00Z</cp:lastPrinted>
  <dcterms:created xsi:type="dcterms:W3CDTF">2020-02-19T07:01:00Z</dcterms:created>
  <dcterms:modified xsi:type="dcterms:W3CDTF">2020-02-19T07:01:00Z</dcterms:modified>
</cp:coreProperties>
</file>