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F60B" w14:textId="77777777" w:rsidR="00BB7908" w:rsidRDefault="00BB7908" w:rsidP="00BB7908">
      <w:pPr>
        <w:ind w:firstLine="0"/>
        <w:jc w:val="center"/>
        <w:rPr>
          <w:b/>
          <w:sz w:val="28"/>
        </w:rPr>
      </w:pPr>
    </w:p>
    <w:p w14:paraId="6911DA29" w14:textId="77777777" w:rsidR="00BB7908" w:rsidRDefault="00BB7908" w:rsidP="00BB7908">
      <w:pPr>
        <w:ind w:firstLine="0"/>
        <w:jc w:val="center"/>
        <w:rPr>
          <w:b/>
          <w:sz w:val="28"/>
        </w:rPr>
      </w:pPr>
    </w:p>
    <w:p w14:paraId="6CEB52C0" w14:textId="77777777" w:rsidR="00BB7908" w:rsidRPr="00F3099F" w:rsidRDefault="00BB7908" w:rsidP="00BB7908">
      <w:pPr>
        <w:widowControl w:val="0"/>
        <w:jc w:val="center"/>
        <w:rPr>
          <w:rFonts w:cs="Arial"/>
          <w:b/>
          <w:bCs/>
          <w:sz w:val="32"/>
          <w:szCs w:val="32"/>
        </w:rPr>
      </w:pPr>
    </w:p>
    <w:p w14:paraId="1AD27342" w14:textId="77777777" w:rsidR="004626A5" w:rsidRPr="00DE4289" w:rsidRDefault="00BB7908" w:rsidP="00DE4289">
      <w:pPr>
        <w:widowControl w:val="0"/>
        <w:tabs>
          <w:tab w:val="left" w:pos="1843"/>
        </w:tabs>
        <w:ind w:firstLine="0"/>
        <w:jc w:val="center"/>
        <w:rPr>
          <w:rFonts w:cs="Arial"/>
          <w:b/>
          <w:sz w:val="28"/>
          <w:szCs w:val="28"/>
        </w:rPr>
      </w:pPr>
      <w:r w:rsidRPr="00DE4289">
        <w:rPr>
          <w:rFonts w:cs="Arial"/>
          <w:b/>
          <w:bCs/>
          <w:sz w:val="28"/>
          <w:szCs w:val="28"/>
        </w:rPr>
        <w:t>Dodatek ke</w:t>
      </w:r>
      <w:r w:rsidR="000E0C65" w:rsidRPr="00DE4289">
        <w:rPr>
          <w:rFonts w:cs="Arial"/>
          <w:b/>
          <w:bCs/>
          <w:sz w:val="28"/>
          <w:szCs w:val="28"/>
        </w:rPr>
        <w:t xml:space="preserve"> </w:t>
      </w:r>
      <w:r w:rsidRPr="00DE4289">
        <w:rPr>
          <w:rFonts w:cs="Arial"/>
          <w:b/>
          <w:bCs/>
          <w:sz w:val="28"/>
          <w:szCs w:val="28"/>
        </w:rPr>
        <w:t xml:space="preserve">Smlouvě </w:t>
      </w:r>
      <w:r w:rsidR="004626A5" w:rsidRPr="00DE4289">
        <w:rPr>
          <w:rFonts w:cs="Arial"/>
          <w:b/>
          <w:sz w:val="28"/>
          <w:szCs w:val="28"/>
        </w:rPr>
        <w:t>o poskytování</w:t>
      </w:r>
    </w:p>
    <w:p w14:paraId="169C66D9" w14:textId="77777777" w:rsidR="00BB7908" w:rsidRPr="00DE4289" w:rsidRDefault="004626A5" w:rsidP="00DE4289">
      <w:pPr>
        <w:widowControl w:val="0"/>
        <w:tabs>
          <w:tab w:val="left" w:pos="1843"/>
        </w:tabs>
        <w:ind w:firstLine="0"/>
        <w:jc w:val="center"/>
        <w:rPr>
          <w:rFonts w:cs="Arial"/>
          <w:b/>
          <w:bCs/>
          <w:sz w:val="28"/>
          <w:szCs w:val="28"/>
        </w:rPr>
      </w:pPr>
      <w:r w:rsidRPr="00DE4289">
        <w:rPr>
          <w:rFonts w:cs="Arial"/>
          <w:b/>
          <w:sz w:val="28"/>
          <w:szCs w:val="28"/>
        </w:rPr>
        <w:t>a zprostředkování služeb</w:t>
      </w:r>
      <w:r w:rsidR="00DE4289" w:rsidRPr="00DE4289">
        <w:rPr>
          <w:rFonts w:cs="Arial"/>
          <w:b/>
          <w:sz w:val="28"/>
          <w:szCs w:val="28"/>
        </w:rPr>
        <w:t xml:space="preserve"> </w:t>
      </w:r>
      <w:r w:rsidR="00BB7908" w:rsidRPr="00DE4289">
        <w:rPr>
          <w:rFonts w:cs="Arial"/>
          <w:b/>
          <w:bCs/>
          <w:sz w:val="28"/>
          <w:szCs w:val="28"/>
        </w:rPr>
        <w:t xml:space="preserve">uzavřené dne: </w:t>
      </w:r>
      <w:r w:rsidR="003064DF" w:rsidRPr="00DE4289">
        <w:rPr>
          <w:rFonts w:cs="Arial"/>
          <w:b/>
          <w:bCs/>
          <w:sz w:val="28"/>
          <w:szCs w:val="28"/>
        </w:rPr>
        <w:t>1</w:t>
      </w:r>
      <w:r w:rsidR="00BB7908" w:rsidRPr="00DE4289">
        <w:rPr>
          <w:rFonts w:cs="Arial"/>
          <w:b/>
          <w:bCs/>
          <w:sz w:val="28"/>
          <w:szCs w:val="28"/>
        </w:rPr>
        <w:t>.</w:t>
      </w:r>
      <w:r w:rsidR="003064DF" w:rsidRPr="00DE4289">
        <w:rPr>
          <w:rFonts w:cs="Arial"/>
          <w:b/>
          <w:bCs/>
          <w:sz w:val="28"/>
          <w:szCs w:val="28"/>
        </w:rPr>
        <w:t>1</w:t>
      </w:r>
      <w:r w:rsidRPr="00DE4289">
        <w:rPr>
          <w:rFonts w:cs="Arial"/>
          <w:b/>
          <w:bCs/>
          <w:sz w:val="28"/>
          <w:szCs w:val="28"/>
        </w:rPr>
        <w:t>.</w:t>
      </w:r>
      <w:r w:rsidR="00DE4289">
        <w:rPr>
          <w:rFonts w:cs="Arial"/>
          <w:b/>
          <w:bCs/>
          <w:sz w:val="28"/>
          <w:szCs w:val="28"/>
        </w:rPr>
        <w:t xml:space="preserve"> </w:t>
      </w:r>
      <w:r w:rsidR="00BB7908" w:rsidRPr="00DE4289">
        <w:rPr>
          <w:rFonts w:cs="Arial"/>
          <w:b/>
          <w:bCs/>
          <w:sz w:val="28"/>
          <w:szCs w:val="28"/>
        </w:rPr>
        <w:t>20</w:t>
      </w:r>
      <w:r w:rsidRPr="00DE4289">
        <w:rPr>
          <w:rFonts w:cs="Arial"/>
          <w:b/>
          <w:bCs/>
          <w:sz w:val="28"/>
          <w:szCs w:val="28"/>
        </w:rPr>
        <w:t>1</w:t>
      </w:r>
      <w:r w:rsidR="007F1554" w:rsidRPr="00DE4289">
        <w:rPr>
          <w:rFonts w:cs="Arial"/>
          <w:b/>
          <w:bCs/>
          <w:sz w:val="28"/>
          <w:szCs w:val="28"/>
        </w:rPr>
        <w:t>9</w:t>
      </w:r>
    </w:p>
    <w:p w14:paraId="09224B55" w14:textId="77777777" w:rsidR="00BB7908" w:rsidRPr="00DE4289" w:rsidRDefault="00BB7908" w:rsidP="00BB7908">
      <w:pPr>
        <w:widowControl w:val="0"/>
        <w:jc w:val="center"/>
        <w:rPr>
          <w:rFonts w:cs="Arial"/>
          <w:b/>
          <w:bCs/>
          <w:spacing w:val="100"/>
          <w:sz w:val="28"/>
          <w:szCs w:val="28"/>
        </w:rPr>
      </w:pPr>
    </w:p>
    <w:p w14:paraId="03B0ADB6" w14:textId="77777777" w:rsidR="00BB7908" w:rsidRPr="00273B8D" w:rsidRDefault="00BB7908" w:rsidP="00BB7908">
      <w:pPr>
        <w:widowControl w:val="0"/>
        <w:jc w:val="center"/>
        <w:rPr>
          <w:rFonts w:cs="Arial"/>
          <w:b/>
          <w:bCs/>
          <w:spacing w:val="100"/>
          <w:sz w:val="28"/>
          <w:szCs w:val="28"/>
        </w:rPr>
      </w:pPr>
    </w:p>
    <w:p w14:paraId="2C04CA94" w14:textId="77777777" w:rsidR="00BB7908" w:rsidRDefault="00BB7908" w:rsidP="00BB7908">
      <w:pPr>
        <w:widowControl w:val="0"/>
        <w:jc w:val="center"/>
        <w:rPr>
          <w:rFonts w:cs="Arial"/>
          <w:b/>
          <w:bCs/>
          <w:spacing w:val="100"/>
          <w:sz w:val="28"/>
          <w:szCs w:val="28"/>
        </w:rPr>
      </w:pPr>
      <w:r w:rsidRPr="00273B8D">
        <w:rPr>
          <w:rFonts w:cs="Arial"/>
          <w:b/>
          <w:bCs/>
          <w:spacing w:val="100"/>
          <w:sz w:val="28"/>
          <w:szCs w:val="28"/>
        </w:rPr>
        <w:t>Dodatek č:1</w:t>
      </w:r>
    </w:p>
    <w:p w14:paraId="4EDC50BA" w14:textId="77777777" w:rsidR="00BB7908" w:rsidRPr="00273B8D" w:rsidRDefault="00BB7908" w:rsidP="00BB7908">
      <w:pPr>
        <w:widowControl w:val="0"/>
        <w:jc w:val="center"/>
        <w:rPr>
          <w:rFonts w:cs="Arial"/>
          <w:sz w:val="28"/>
          <w:szCs w:val="28"/>
        </w:rPr>
      </w:pPr>
    </w:p>
    <w:p w14:paraId="7511DBEA" w14:textId="77777777" w:rsidR="00BB7908" w:rsidRDefault="00BB7908" w:rsidP="00BB7908">
      <w:pPr>
        <w:widowControl w:val="0"/>
        <w:jc w:val="center"/>
        <w:rPr>
          <w:rFonts w:cs="Arial"/>
          <w:sz w:val="22"/>
        </w:rPr>
      </w:pPr>
    </w:p>
    <w:p w14:paraId="492E92DF" w14:textId="77777777" w:rsidR="000E0C65" w:rsidRDefault="000E0C65" w:rsidP="000E0C65">
      <w:pPr>
        <w:jc w:val="center"/>
        <w:rPr>
          <w:rFonts w:cs="Arial"/>
          <w:sz w:val="24"/>
          <w:szCs w:val="24"/>
        </w:rPr>
      </w:pPr>
      <w:r w:rsidRPr="000E0C65">
        <w:rPr>
          <w:rFonts w:cs="Arial"/>
          <w:sz w:val="24"/>
          <w:szCs w:val="24"/>
        </w:rPr>
        <w:t xml:space="preserve">uzavřená dle § 2586 a násl. </w:t>
      </w:r>
      <w:proofErr w:type="gramStart"/>
      <w:r w:rsidRPr="000E0C65">
        <w:rPr>
          <w:rFonts w:cs="Arial"/>
          <w:sz w:val="24"/>
          <w:szCs w:val="24"/>
        </w:rPr>
        <w:t>Zákona  č.</w:t>
      </w:r>
      <w:proofErr w:type="gramEnd"/>
      <w:r w:rsidRPr="000E0C65">
        <w:rPr>
          <w:rFonts w:cs="Arial"/>
          <w:sz w:val="24"/>
          <w:szCs w:val="24"/>
        </w:rPr>
        <w:t xml:space="preserve"> 89/2012 Sb., občanský zákoník (dále jen občanský zákoník)</w:t>
      </w:r>
    </w:p>
    <w:p w14:paraId="1AC56063" w14:textId="77777777" w:rsidR="000E0C65" w:rsidRDefault="000E0C65" w:rsidP="000E0C65">
      <w:pPr>
        <w:jc w:val="center"/>
        <w:rPr>
          <w:rFonts w:cs="Arial"/>
          <w:sz w:val="24"/>
          <w:szCs w:val="24"/>
        </w:rPr>
      </w:pPr>
    </w:p>
    <w:p w14:paraId="210F749B" w14:textId="77777777" w:rsidR="00E72273" w:rsidRDefault="00E72273" w:rsidP="000E0C65">
      <w:pPr>
        <w:jc w:val="center"/>
        <w:rPr>
          <w:rFonts w:cs="Arial"/>
          <w:sz w:val="24"/>
          <w:szCs w:val="24"/>
        </w:rPr>
      </w:pPr>
    </w:p>
    <w:p w14:paraId="68F93273" w14:textId="77777777" w:rsidR="008E6C87" w:rsidRPr="000E0C65" w:rsidRDefault="008E6C87" w:rsidP="000E0C65">
      <w:pPr>
        <w:jc w:val="center"/>
        <w:rPr>
          <w:rFonts w:cs="Arial"/>
          <w:sz w:val="24"/>
          <w:szCs w:val="24"/>
        </w:rPr>
      </w:pPr>
    </w:p>
    <w:p w14:paraId="3B11654E" w14:textId="77777777" w:rsidR="00BB7908" w:rsidRPr="00F3099F" w:rsidRDefault="00DE4289" w:rsidP="00BB7908">
      <w:pPr>
        <w:widowControl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</w:t>
      </w:r>
      <w:r w:rsidR="00BB7908" w:rsidRPr="00F3099F">
        <w:rPr>
          <w:rFonts w:cs="Arial"/>
          <w:b/>
          <w:bCs/>
          <w:sz w:val="24"/>
          <w:szCs w:val="24"/>
        </w:rPr>
        <w:t>l. 1</w:t>
      </w:r>
    </w:p>
    <w:p w14:paraId="25684105" w14:textId="77777777" w:rsidR="00BB7908" w:rsidRPr="00F3099F" w:rsidRDefault="00BB7908" w:rsidP="00BB7908">
      <w:pPr>
        <w:widowControl w:val="0"/>
        <w:jc w:val="center"/>
        <w:rPr>
          <w:rFonts w:cs="Arial"/>
          <w:b/>
          <w:spacing w:val="100"/>
          <w:sz w:val="24"/>
          <w:szCs w:val="24"/>
        </w:rPr>
      </w:pPr>
      <w:r w:rsidRPr="00F3099F">
        <w:rPr>
          <w:rFonts w:cs="Arial"/>
          <w:b/>
          <w:bCs/>
          <w:sz w:val="24"/>
          <w:szCs w:val="24"/>
        </w:rPr>
        <w:t>Smluvní strany</w:t>
      </w:r>
    </w:p>
    <w:p w14:paraId="2B9334EF" w14:textId="77777777" w:rsidR="00BB7908" w:rsidRPr="00F3099F" w:rsidRDefault="00BB7908" w:rsidP="00BB7908">
      <w:pPr>
        <w:rPr>
          <w:sz w:val="24"/>
          <w:szCs w:val="24"/>
        </w:rPr>
      </w:pPr>
    </w:p>
    <w:p w14:paraId="49627FAD" w14:textId="77777777" w:rsidR="00BB7908" w:rsidRPr="0095633B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</w:p>
    <w:p w14:paraId="62C8FB4B" w14:textId="77777777" w:rsidR="00B371F7" w:rsidRPr="00B371F7" w:rsidRDefault="00B371F7" w:rsidP="00B371F7">
      <w:pPr>
        <w:widowControl w:val="0"/>
        <w:tabs>
          <w:tab w:val="left" w:pos="1843"/>
        </w:tabs>
        <w:spacing w:before="120"/>
        <w:ind w:firstLine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 w:rsidRPr="00B371F7">
        <w:rPr>
          <w:b/>
          <w:snapToGrid w:val="0"/>
          <w:sz w:val="24"/>
          <w:szCs w:val="24"/>
        </w:rPr>
        <w:t xml:space="preserve"> </w:t>
      </w:r>
      <w:proofErr w:type="gramStart"/>
      <w:r w:rsidRPr="00B371F7">
        <w:rPr>
          <w:b/>
          <w:snapToGrid w:val="0"/>
          <w:sz w:val="24"/>
          <w:szCs w:val="24"/>
        </w:rPr>
        <w:t xml:space="preserve">Odběratel:   </w:t>
      </w:r>
      <w:proofErr w:type="gramEnd"/>
      <w:r w:rsidRPr="00B371F7">
        <w:rPr>
          <w:b/>
          <w:snapToGrid w:val="0"/>
          <w:sz w:val="24"/>
          <w:szCs w:val="24"/>
        </w:rPr>
        <w:t xml:space="preserve">    </w:t>
      </w:r>
      <w:r>
        <w:rPr>
          <w:b/>
          <w:snapToGrid w:val="0"/>
          <w:sz w:val="24"/>
          <w:szCs w:val="24"/>
        </w:rPr>
        <w:t xml:space="preserve">   </w:t>
      </w:r>
      <w:r w:rsidR="003064DF">
        <w:rPr>
          <w:b/>
          <w:snapToGrid w:val="0"/>
          <w:sz w:val="24"/>
          <w:szCs w:val="24"/>
        </w:rPr>
        <w:t>Integrované centrum sociálních služeb Jihlava</w:t>
      </w:r>
    </w:p>
    <w:p w14:paraId="535D5838" w14:textId="77777777" w:rsidR="00B371F7" w:rsidRPr="00B371F7" w:rsidRDefault="00B371F7" w:rsidP="00B371F7">
      <w:pPr>
        <w:widowControl w:val="0"/>
        <w:tabs>
          <w:tab w:val="left" w:pos="1843"/>
        </w:tabs>
        <w:rPr>
          <w:snapToGrid w:val="0"/>
          <w:sz w:val="24"/>
          <w:szCs w:val="24"/>
        </w:rPr>
      </w:pPr>
      <w:r w:rsidRPr="00B371F7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</w:t>
      </w:r>
      <w:r w:rsidR="003064DF">
        <w:rPr>
          <w:snapToGrid w:val="0"/>
          <w:sz w:val="24"/>
          <w:szCs w:val="24"/>
        </w:rPr>
        <w:t>Příspěvková organizace</w:t>
      </w:r>
      <w:r w:rsidRPr="00B371F7">
        <w:rPr>
          <w:snapToGrid w:val="0"/>
          <w:sz w:val="24"/>
          <w:szCs w:val="24"/>
        </w:rPr>
        <w:t xml:space="preserve"> </w:t>
      </w:r>
    </w:p>
    <w:p w14:paraId="3F0E2C5E" w14:textId="77777777" w:rsidR="003064DF" w:rsidRDefault="00B371F7" w:rsidP="00B371F7">
      <w:pPr>
        <w:widowControl w:val="0"/>
        <w:tabs>
          <w:tab w:val="left" w:pos="1843"/>
        </w:tabs>
        <w:rPr>
          <w:sz w:val="24"/>
          <w:szCs w:val="24"/>
        </w:rPr>
      </w:pPr>
      <w:r w:rsidRPr="00B371F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3064DF">
        <w:rPr>
          <w:sz w:val="24"/>
          <w:szCs w:val="24"/>
        </w:rPr>
        <w:t>Žižkova 2075/106, 58601 Jihlava</w:t>
      </w:r>
    </w:p>
    <w:p w14:paraId="1DC8EBB1" w14:textId="77777777" w:rsidR="00B371F7" w:rsidRPr="00B371F7" w:rsidRDefault="003064DF" w:rsidP="00B371F7">
      <w:pPr>
        <w:widowControl w:val="0"/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B371F7" w:rsidRPr="00B371F7">
        <w:rPr>
          <w:sz w:val="24"/>
          <w:szCs w:val="24"/>
        </w:rPr>
        <w:t xml:space="preserve">IČO: </w:t>
      </w:r>
      <w:r>
        <w:rPr>
          <w:sz w:val="24"/>
          <w:szCs w:val="24"/>
        </w:rPr>
        <w:t>00400840</w:t>
      </w:r>
    </w:p>
    <w:p w14:paraId="40069B1A" w14:textId="77777777" w:rsidR="00B371F7" w:rsidRPr="00B371F7" w:rsidRDefault="00B371F7" w:rsidP="00B371F7">
      <w:pPr>
        <w:widowControl w:val="0"/>
        <w:tabs>
          <w:tab w:val="left" w:pos="1843"/>
        </w:tabs>
        <w:rPr>
          <w:sz w:val="24"/>
          <w:szCs w:val="24"/>
        </w:rPr>
      </w:pPr>
      <w:r w:rsidRPr="00B371F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B371F7">
        <w:rPr>
          <w:sz w:val="24"/>
          <w:szCs w:val="24"/>
        </w:rPr>
        <w:t xml:space="preserve">DIČ: </w:t>
      </w:r>
    </w:p>
    <w:p w14:paraId="5878F7F4" w14:textId="77777777" w:rsidR="00AF08C0" w:rsidRDefault="00AF08C0" w:rsidP="00AF08C0">
      <w:pPr>
        <w:tabs>
          <w:tab w:val="left" w:pos="1440"/>
        </w:tabs>
        <w:rPr>
          <w:sz w:val="24"/>
          <w:szCs w:val="24"/>
        </w:rPr>
      </w:pPr>
    </w:p>
    <w:p w14:paraId="33CD3EBB" w14:textId="77777777" w:rsidR="00BB7908" w:rsidRPr="00593795" w:rsidRDefault="00BB7908" w:rsidP="00BB7908">
      <w:pPr>
        <w:widowControl w:val="0"/>
        <w:tabs>
          <w:tab w:val="left" w:pos="2552"/>
        </w:tabs>
        <w:jc w:val="both"/>
        <w:rPr>
          <w:rFonts w:cs="Arial"/>
          <w:sz w:val="24"/>
          <w:szCs w:val="24"/>
        </w:rPr>
      </w:pPr>
    </w:p>
    <w:p w14:paraId="63EC65C5" w14:textId="77777777" w:rsidR="00BB7908" w:rsidRPr="0095633B" w:rsidRDefault="00BB7908" w:rsidP="00BB7908">
      <w:pPr>
        <w:widowControl w:val="0"/>
        <w:tabs>
          <w:tab w:val="left" w:pos="2552"/>
        </w:tabs>
        <w:jc w:val="both"/>
        <w:rPr>
          <w:rFonts w:cs="Arial"/>
          <w:sz w:val="24"/>
          <w:szCs w:val="24"/>
        </w:rPr>
      </w:pPr>
    </w:p>
    <w:p w14:paraId="7F092E99" w14:textId="77777777" w:rsidR="00BB7908" w:rsidRPr="0095633B" w:rsidRDefault="00BB7908" w:rsidP="00BB7908">
      <w:pPr>
        <w:widowControl w:val="0"/>
        <w:tabs>
          <w:tab w:val="left" w:pos="567"/>
          <w:tab w:val="left" w:pos="2552"/>
        </w:tabs>
        <w:ind w:hanging="567"/>
        <w:rPr>
          <w:rFonts w:cs="Arial"/>
          <w:sz w:val="24"/>
          <w:szCs w:val="24"/>
        </w:rPr>
      </w:pPr>
      <w:r w:rsidRPr="00593795">
        <w:rPr>
          <w:rFonts w:cs="Arial"/>
          <w:b/>
          <w:sz w:val="24"/>
          <w:szCs w:val="24"/>
        </w:rPr>
        <w:t xml:space="preserve"> </w:t>
      </w:r>
      <w:r w:rsidR="00593795" w:rsidRPr="00593795">
        <w:rPr>
          <w:rFonts w:cs="Arial"/>
          <w:b/>
          <w:sz w:val="24"/>
          <w:szCs w:val="24"/>
        </w:rPr>
        <w:t xml:space="preserve">     </w:t>
      </w:r>
      <w:r w:rsidRPr="00593795">
        <w:rPr>
          <w:rFonts w:cs="Arial"/>
          <w:b/>
          <w:sz w:val="24"/>
          <w:szCs w:val="24"/>
        </w:rPr>
        <w:t xml:space="preserve">2.  </w:t>
      </w:r>
      <w:proofErr w:type="gramStart"/>
      <w:r w:rsidRPr="00593795">
        <w:rPr>
          <w:rFonts w:cs="Arial"/>
          <w:b/>
          <w:sz w:val="24"/>
          <w:szCs w:val="24"/>
        </w:rPr>
        <w:t>Zhotovitel</w:t>
      </w:r>
      <w:r w:rsidR="008E6C87">
        <w:rPr>
          <w:rFonts w:cs="Arial"/>
          <w:sz w:val="24"/>
          <w:szCs w:val="24"/>
        </w:rPr>
        <w:t xml:space="preserve">:   </w:t>
      </w:r>
      <w:proofErr w:type="gramEnd"/>
      <w:r w:rsidR="008E6C87">
        <w:rPr>
          <w:rFonts w:cs="Arial"/>
          <w:sz w:val="24"/>
          <w:szCs w:val="24"/>
        </w:rPr>
        <w:t xml:space="preserve">         </w:t>
      </w:r>
      <w:r w:rsidRPr="0095633B">
        <w:rPr>
          <w:rFonts w:cs="Arial"/>
          <w:sz w:val="24"/>
          <w:szCs w:val="24"/>
        </w:rPr>
        <w:t xml:space="preserve">Aleš </w:t>
      </w:r>
      <w:proofErr w:type="spellStart"/>
      <w:r w:rsidRPr="0095633B">
        <w:rPr>
          <w:rFonts w:cs="Arial"/>
          <w:sz w:val="24"/>
          <w:szCs w:val="24"/>
        </w:rPr>
        <w:t>Häusler</w:t>
      </w:r>
      <w:proofErr w:type="spellEnd"/>
      <w:r w:rsidRPr="0095633B">
        <w:rPr>
          <w:rFonts w:cs="Arial"/>
          <w:sz w:val="24"/>
          <w:szCs w:val="24"/>
        </w:rPr>
        <w:t xml:space="preserve"> – LESK SERVIS</w:t>
      </w:r>
    </w:p>
    <w:p w14:paraId="1E4DA356" w14:textId="77777777" w:rsidR="00BB7908" w:rsidRPr="0095633B" w:rsidRDefault="00BB7908" w:rsidP="00BB7908">
      <w:pPr>
        <w:widowControl w:val="0"/>
        <w:tabs>
          <w:tab w:val="left" w:pos="567"/>
          <w:tab w:val="left" w:pos="2552"/>
        </w:tabs>
        <w:ind w:hanging="567"/>
        <w:rPr>
          <w:rFonts w:cs="Arial"/>
          <w:sz w:val="24"/>
          <w:szCs w:val="24"/>
        </w:rPr>
      </w:pPr>
      <w:r w:rsidRPr="0095633B">
        <w:rPr>
          <w:rFonts w:cs="Arial"/>
          <w:sz w:val="24"/>
          <w:szCs w:val="24"/>
        </w:rPr>
        <w:tab/>
      </w:r>
      <w:r w:rsidRPr="0095633B">
        <w:rPr>
          <w:rFonts w:cs="Arial"/>
          <w:sz w:val="24"/>
          <w:szCs w:val="24"/>
        </w:rPr>
        <w:tab/>
      </w:r>
      <w:r w:rsidR="008E6C87">
        <w:rPr>
          <w:rFonts w:cs="Arial"/>
          <w:sz w:val="24"/>
          <w:szCs w:val="24"/>
        </w:rPr>
        <w:t xml:space="preserve">                        </w:t>
      </w:r>
      <w:r w:rsidRPr="0095633B">
        <w:rPr>
          <w:rFonts w:cs="Arial"/>
          <w:sz w:val="24"/>
          <w:szCs w:val="24"/>
        </w:rPr>
        <w:t>Musilova 14, 586 01 Jihlava</w:t>
      </w:r>
    </w:p>
    <w:p w14:paraId="237FE88B" w14:textId="77777777" w:rsidR="00BB7908" w:rsidRPr="0095633B" w:rsidRDefault="00BB7908" w:rsidP="00BB7908">
      <w:pPr>
        <w:widowControl w:val="0"/>
        <w:tabs>
          <w:tab w:val="left" w:pos="567"/>
          <w:tab w:val="left" w:pos="2552"/>
        </w:tabs>
        <w:ind w:hanging="567"/>
        <w:rPr>
          <w:rFonts w:cs="Arial"/>
          <w:sz w:val="24"/>
          <w:szCs w:val="24"/>
        </w:rPr>
      </w:pPr>
      <w:r w:rsidRPr="0095633B">
        <w:rPr>
          <w:rFonts w:cs="Arial"/>
          <w:sz w:val="24"/>
          <w:szCs w:val="24"/>
        </w:rPr>
        <w:tab/>
      </w:r>
      <w:r w:rsidRPr="0095633B">
        <w:rPr>
          <w:rFonts w:cs="Arial"/>
          <w:sz w:val="24"/>
          <w:szCs w:val="24"/>
        </w:rPr>
        <w:tab/>
      </w:r>
      <w:r w:rsidR="008E6C87">
        <w:rPr>
          <w:rFonts w:cs="Arial"/>
          <w:sz w:val="24"/>
          <w:szCs w:val="24"/>
        </w:rPr>
        <w:t xml:space="preserve">                        </w:t>
      </w:r>
      <w:r w:rsidRPr="0095633B">
        <w:rPr>
          <w:rFonts w:cs="Arial"/>
          <w:sz w:val="24"/>
          <w:szCs w:val="24"/>
        </w:rPr>
        <w:t>IČO: 40469212</w:t>
      </w:r>
    </w:p>
    <w:p w14:paraId="7D08EF37" w14:textId="77777777" w:rsidR="00BB7908" w:rsidRPr="0095633B" w:rsidRDefault="00BB7908" w:rsidP="00BB7908">
      <w:pPr>
        <w:widowControl w:val="0"/>
        <w:tabs>
          <w:tab w:val="left" w:pos="567"/>
          <w:tab w:val="left" w:pos="2552"/>
        </w:tabs>
        <w:ind w:hanging="567"/>
        <w:rPr>
          <w:rFonts w:cs="Arial"/>
          <w:sz w:val="24"/>
          <w:szCs w:val="24"/>
        </w:rPr>
      </w:pPr>
      <w:r w:rsidRPr="0095633B">
        <w:rPr>
          <w:rFonts w:cs="Arial"/>
          <w:sz w:val="24"/>
          <w:szCs w:val="24"/>
        </w:rPr>
        <w:tab/>
      </w:r>
      <w:r w:rsidRPr="0095633B">
        <w:rPr>
          <w:rFonts w:cs="Arial"/>
          <w:sz w:val="24"/>
          <w:szCs w:val="24"/>
        </w:rPr>
        <w:tab/>
      </w:r>
      <w:r w:rsidR="008E6C87">
        <w:rPr>
          <w:rFonts w:cs="Arial"/>
          <w:sz w:val="24"/>
          <w:szCs w:val="24"/>
        </w:rPr>
        <w:t xml:space="preserve">                        </w:t>
      </w:r>
      <w:r w:rsidRPr="0095633B">
        <w:rPr>
          <w:rFonts w:cs="Arial"/>
          <w:sz w:val="24"/>
          <w:szCs w:val="24"/>
        </w:rPr>
        <w:t>DIČ: CZ490708076</w:t>
      </w:r>
    </w:p>
    <w:p w14:paraId="5ACDFF33" w14:textId="77777777" w:rsidR="00BB7908" w:rsidRPr="0095633B" w:rsidRDefault="00BB7908" w:rsidP="00BB7908">
      <w:pPr>
        <w:widowControl w:val="0"/>
        <w:tabs>
          <w:tab w:val="left" w:pos="567"/>
          <w:tab w:val="left" w:pos="2552"/>
        </w:tabs>
        <w:ind w:hanging="567"/>
        <w:rPr>
          <w:rFonts w:cs="Arial"/>
          <w:sz w:val="24"/>
          <w:szCs w:val="24"/>
        </w:rPr>
      </w:pPr>
      <w:r w:rsidRPr="0095633B">
        <w:rPr>
          <w:rFonts w:cs="Arial"/>
          <w:sz w:val="24"/>
          <w:szCs w:val="24"/>
        </w:rPr>
        <w:tab/>
      </w:r>
      <w:r w:rsidRPr="0095633B">
        <w:rPr>
          <w:rFonts w:cs="Arial"/>
          <w:sz w:val="24"/>
          <w:szCs w:val="24"/>
        </w:rPr>
        <w:tab/>
      </w:r>
      <w:r w:rsidR="008E6C87">
        <w:rPr>
          <w:rFonts w:cs="Arial"/>
          <w:sz w:val="24"/>
          <w:szCs w:val="24"/>
        </w:rPr>
        <w:t xml:space="preserve">                        </w:t>
      </w:r>
      <w:r w:rsidRPr="0095633B">
        <w:rPr>
          <w:rFonts w:cs="Arial"/>
          <w:sz w:val="24"/>
          <w:szCs w:val="24"/>
        </w:rPr>
        <w:t xml:space="preserve">Bankovní spojení: KB Jihlava </w:t>
      </w:r>
    </w:p>
    <w:p w14:paraId="2BC428DC" w14:textId="77777777" w:rsidR="00BB7908" w:rsidRPr="0095633B" w:rsidRDefault="00BB7908" w:rsidP="00BB7908">
      <w:pPr>
        <w:widowControl w:val="0"/>
        <w:tabs>
          <w:tab w:val="left" w:pos="567"/>
          <w:tab w:val="left" w:pos="2552"/>
        </w:tabs>
        <w:ind w:hanging="567"/>
        <w:rPr>
          <w:rFonts w:cs="Arial"/>
          <w:sz w:val="24"/>
          <w:szCs w:val="24"/>
        </w:rPr>
      </w:pPr>
      <w:r w:rsidRPr="0095633B">
        <w:rPr>
          <w:rFonts w:cs="Arial"/>
          <w:sz w:val="24"/>
          <w:szCs w:val="24"/>
        </w:rPr>
        <w:tab/>
      </w:r>
      <w:r w:rsidRPr="0095633B">
        <w:rPr>
          <w:rFonts w:cs="Arial"/>
          <w:sz w:val="24"/>
          <w:szCs w:val="24"/>
        </w:rPr>
        <w:tab/>
      </w:r>
      <w:r w:rsidR="00555826">
        <w:rPr>
          <w:rFonts w:cs="Arial"/>
          <w:sz w:val="24"/>
          <w:szCs w:val="24"/>
        </w:rPr>
        <w:t xml:space="preserve">                        </w:t>
      </w:r>
      <w:r w:rsidRPr="0095633B">
        <w:rPr>
          <w:rFonts w:cs="Arial"/>
          <w:sz w:val="24"/>
          <w:szCs w:val="24"/>
        </w:rPr>
        <w:t>Číslo účtu: 416240-681/0100</w:t>
      </w:r>
    </w:p>
    <w:p w14:paraId="1F6057E4" w14:textId="77777777" w:rsidR="00BB7908" w:rsidRDefault="00555826" w:rsidP="00555826">
      <w:pPr>
        <w:widowControl w:val="0"/>
        <w:tabs>
          <w:tab w:val="left" w:pos="2552"/>
        </w:tabs>
        <w:ind w:left="2124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B7908" w:rsidRPr="0095633B">
        <w:rPr>
          <w:rFonts w:cs="Arial"/>
          <w:sz w:val="24"/>
          <w:szCs w:val="24"/>
        </w:rPr>
        <w:t>zastoupený:</w:t>
      </w:r>
      <w:r w:rsidR="00BB7908">
        <w:rPr>
          <w:rFonts w:cs="Arial"/>
          <w:sz w:val="24"/>
          <w:szCs w:val="24"/>
        </w:rPr>
        <w:t xml:space="preserve"> </w:t>
      </w:r>
      <w:r w:rsidR="00BB7908" w:rsidRPr="0095633B">
        <w:rPr>
          <w:rFonts w:cs="Arial"/>
          <w:sz w:val="24"/>
          <w:szCs w:val="24"/>
        </w:rPr>
        <w:t xml:space="preserve">Alešem </w:t>
      </w:r>
      <w:proofErr w:type="spellStart"/>
      <w:r w:rsidR="00BB7908" w:rsidRPr="0095633B">
        <w:rPr>
          <w:rFonts w:cs="Arial"/>
          <w:sz w:val="24"/>
          <w:szCs w:val="24"/>
        </w:rPr>
        <w:t>Häuslerem</w:t>
      </w:r>
      <w:proofErr w:type="spellEnd"/>
      <w:r w:rsidR="00BB7908" w:rsidRPr="0095633B">
        <w:rPr>
          <w:rFonts w:cs="Arial"/>
          <w:sz w:val="24"/>
          <w:szCs w:val="24"/>
        </w:rPr>
        <w:t xml:space="preserve"> na základě živnostenského oprávnění. </w:t>
      </w:r>
      <w:r>
        <w:rPr>
          <w:rFonts w:cs="Arial"/>
          <w:sz w:val="24"/>
          <w:szCs w:val="24"/>
        </w:rPr>
        <w:t xml:space="preserve">č: </w:t>
      </w:r>
      <w:r w:rsidR="00BB7908" w:rsidRPr="0095633B">
        <w:rPr>
          <w:rFonts w:cs="Arial"/>
          <w:sz w:val="24"/>
          <w:szCs w:val="24"/>
        </w:rPr>
        <w:t>370701-25739</w:t>
      </w:r>
    </w:p>
    <w:p w14:paraId="4E1882BF" w14:textId="77777777" w:rsidR="003064DF" w:rsidRDefault="003064DF" w:rsidP="00BB7908">
      <w:pPr>
        <w:ind w:firstLine="0"/>
        <w:jc w:val="center"/>
        <w:rPr>
          <w:rFonts w:cs="Arial"/>
          <w:b/>
          <w:sz w:val="24"/>
          <w:szCs w:val="24"/>
        </w:rPr>
      </w:pPr>
    </w:p>
    <w:p w14:paraId="1D5CA6B7" w14:textId="77777777" w:rsidR="003064DF" w:rsidRDefault="003064DF" w:rsidP="00BB7908">
      <w:pPr>
        <w:ind w:firstLine="0"/>
        <w:jc w:val="center"/>
        <w:rPr>
          <w:rFonts w:cs="Arial"/>
          <w:b/>
          <w:sz w:val="24"/>
          <w:szCs w:val="24"/>
        </w:rPr>
      </w:pPr>
    </w:p>
    <w:p w14:paraId="06747F58" w14:textId="77777777" w:rsidR="00BB7908" w:rsidRPr="00F3099F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t>Čl.</w:t>
      </w:r>
      <w:r w:rsidR="00DE4289">
        <w:rPr>
          <w:rFonts w:cs="Arial"/>
          <w:b/>
          <w:sz w:val="24"/>
          <w:szCs w:val="24"/>
        </w:rPr>
        <w:t>2</w:t>
      </w:r>
    </w:p>
    <w:p w14:paraId="3E4603AC" w14:textId="77777777" w:rsidR="00BB7908" w:rsidRPr="00F3099F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</w:p>
    <w:p w14:paraId="1F07B9E0" w14:textId="77777777" w:rsidR="00BB7908" w:rsidRPr="00F3099F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t>Předmět dodatku</w:t>
      </w:r>
    </w:p>
    <w:p w14:paraId="0672786E" w14:textId="77777777" w:rsidR="003064DF" w:rsidRPr="003064DF" w:rsidRDefault="00BB7908" w:rsidP="003064DF">
      <w:pPr>
        <w:pStyle w:val="Odstavecseseznamem"/>
        <w:widowControl w:val="0"/>
        <w:numPr>
          <w:ilvl w:val="0"/>
          <w:numId w:val="6"/>
        </w:numPr>
        <w:tabs>
          <w:tab w:val="left" w:pos="1843"/>
        </w:tabs>
        <w:spacing w:before="120"/>
        <w:jc w:val="both"/>
        <w:rPr>
          <w:rFonts w:cs="Arial"/>
          <w:sz w:val="24"/>
          <w:szCs w:val="24"/>
        </w:rPr>
      </w:pPr>
      <w:r w:rsidRPr="003064DF">
        <w:rPr>
          <w:rFonts w:cs="Arial"/>
          <w:sz w:val="24"/>
          <w:szCs w:val="24"/>
        </w:rPr>
        <w:t xml:space="preserve">Zhotovitel se zavazuje k provádění dalších úklidových prací prostor </w:t>
      </w:r>
      <w:r w:rsidR="003064DF" w:rsidRPr="003064DF">
        <w:rPr>
          <w:rFonts w:cs="Arial"/>
          <w:sz w:val="24"/>
          <w:szCs w:val="24"/>
        </w:rPr>
        <w:t xml:space="preserve">příspěvkové                    </w:t>
      </w:r>
    </w:p>
    <w:p w14:paraId="7082D452" w14:textId="77777777" w:rsidR="00B371F7" w:rsidRDefault="003064DF" w:rsidP="003064DF">
      <w:pPr>
        <w:pStyle w:val="Odstavecseseznamem"/>
        <w:widowControl w:val="0"/>
        <w:tabs>
          <w:tab w:val="left" w:pos="1843"/>
        </w:tabs>
        <w:spacing w:before="120"/>
        <w:ind w:left="810" w:firstLine="0"/>
        <w:jc w:val="both"/>
        <w:rPr>
          <w:snapToGrid w:val="0"/>
          <w:sz w:val="24"/>
          <w:szCs w:val="24"/>
        </w:rPr>
      </w:pPr>
      <w:r w:rsidRPr="003064DF">
        <w:rPr>
          <w:rFonts w:cs="Arial"/>
          <w:sz w:val="24"/>
          <w:szCs w:val="24"/>
        </w:rPr>
        <w:t>organizace</w:t>
      </w:r>
      <w:r>
        <w:rPr>
          <w:rFonts w:cs="Arial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Integrovaného centra sociálních služeb </w:t>
      </w:r>
      <w:proofErr w:type="gramStart"/>
      <w:r>
        <w:rPr>
          <w:snapToGrid w:val="0"/>
          <w:sz w:val="24"/>
          <w:szCs w:val="24"/>
        </w:rPr>
        <w:t>Jihlava</w:t>
      </w:r>
      <w:proofErr w:type="gramEnd"/>
      <w:r>
        <w:rPr>
          <w:snapToGrid w:val="0"/>
          <w:sz w:val="24"/>
          <w:szCs w:val="24"/>
        </w:rPr>
        <w:t xml:space="preserve"> a to o rozšíření četnosti úklidu denních místností pro pečovatelky a veškerého sociálního zařízení ve 3. patře.</w:t>
      </w:r>
    </w:p>
    <w:p w14:paraId="66184F1D" w14:textId="77777777" w:rsidR="003064DF" w:rsidRPr="003064DF" w:rsidRDefault="00097CEB" w:rsidP="003064DF">
      <w:pPr>
        <w:pStyle w:val="Odstavecseseznamem"/>
        <w:widowControl w:val="0"/>
        <w:tabs>
          <w:tab w:val="left" w:pos="1843"/>
        </w:tabs>
        <w:spacing w:before="120"/>
        <w:ind w:left="81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Četnost úklidu těchto prostor se navyšuje z 2x týdně na 5x </w:t>
      </w:r>
      <w:proofErr w:type="gramStart"/>
      <w:r>
        <w:rPr>
          <w:snapToGrid w:val="0"/>
          <w:sz w:val="24"/>
          <w:szCs w:val="24"/>
        </w:rPr>
        <w:t>týdně</w:t>
      </w:r>
      <w:proofErr w:type="gramEnd"/>
      <w:r>
        <w:rPr>
          <w:snapToGrid w:val="0"/>
          <w:sz w:val="24"/>
          <w:szCs w:val="24"/>
        </w:rPr>
        <w:t xml:space="preserve"> a to každý pracovní den.</w:t>
      </w:r>
    </w:p>
    <w:p w14:paraId="4D9FF928" w14:textId="77777777" w:rsidR="009B790F" w:rsidRDefault="009B790F" w:rsidP="009B790F">
      <w:pPr>
        <w:widowControl w:val="0"/>
        <w:tabs>
          <w:tab w:val="left" w:pos="1843"/>
        </w:tabs>
        <w:ind w:firstLine="0"/>
        <w:rPr>
          <w:sz w:val="24"/>
          <w:szCs w:val="24"/>
        </w:rPr>
      </w:pPr>
    </w:p>
    <w:p w14:paraId="0D264369" w14:textId="77777777" w:rsidR="00BB7908" w:rsidRDefault="009B790F" w:rsidP="00097CEB">
      <w:pPr>
        <w:widowControl w:val="0"/>
        <w:tabs>
          <w:tab w:val="left" w:pos="184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B371F7" w:rsidRPr="00B37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BB7908" w:rsidRPr="00F3099F">
        <w:rPr>
          <w:sz w:val="24"/>
          <w:szCs w:val="24"/>
        </w:rPr>
        <w:t>Úklidové práce budou zajišťovány</w:t>
      </w:r>
      <w:r w:rsidR="00593795">
        <w:rPr>
          <w:sz w:val="24"/>
          <w:szCs w:val="24"/>
        </w:rPr>
        <w:t xml:space="preserve"> dle původní </w:t>
      </w:r>
      <w:r w:rsidR="00BB7908">
        <w:rPr>
          <w:sz w:val="24"/>
          <w:szCs w:val="24"/>
        </w:rPr>
        <w:t>Smlouvy</w:t>
      </w:r>
      <w:r w:rsidR="003064DF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D77290">
        <w:rPr>
          <w:sz w:val="24"/>
          <w:szCs w:val="24"/>
        </w:rPr>
        <w:t xml:space="preserve"> </w:t>
      </w:r>
      <w:r w:rsidR="003064D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064DF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7F1554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BB7908" w:rsidRPr="00F3099F">
        <w:rPr>
          <w:sz w:val="24"/>
          <w:szCs w:val="24"/>
        </w:rPr>
        <w:t xml:space="preserve"> </w:t>
      </w:r>
    </w:p>
    <w:p w14:paraId="0FF4B863" w14:textId="77777777" w:rsidR="00593795" w:rsidRDefault="00593795" w:rsidP="00BB7908">
      <w:pPr>
        <w:ind w:left="567" w:firstLine="0"/>
        <w:jc w:val="both"/>
        <w:rPr>
          <w:sz w:val="24"/>
          <w:szCs w:val="24"/>
        </w:rPr>
      </w:pPr>
    </w:p>
    <w:p w14:paraId="3A526C02" w14:textId="77777777" w:rsidR="00593795" w:rsidRDefault="00593795" w:rsidP="00BB7908">
      <w:pPr>
        <w:ind w:left="567" w:firstLine="0"/>
        <w:jc w:val="both"/>
        <w:rPr>
          <w:rFonts w:cs="Arial"/>
          <w:b/>
          <w:sz w:val="24"/>
          <w:szCs w:val="24"/>
        </w:rPr>
      </w:pPr>
    </w:p>
    <w:p w14:paraId="07064B7E" w14:textId="77777777" w:rsidR="00DE4289" w:rsidRDefault="00DE4289" w:rsidP="00BB7908">
      <w:pPr>
        <w:ind w:left="567" w:firstLine="0"/>
        <w:jc w:val="both"/>
        <w:rPr>
          <w:rFonts w:cs="Arial"/>
          <w:b/>
          <w:sz w:val="24"/>
          <w:szCs w:val="24"/>
        </w:rPr>
      </w:pPr>
    </w:p>
    <w:p w14:paraId="178ACE2F" w14:textId="77777777" w:rsidR="00593795" w:rsidRDefault="00593795" w:rsidP="00BB7908">
      <w:pPr>
        <w:ind w:left="567" w:firstLine="0"/>
        <w:jc w:val="both"/>
        <w:rPr>
          <w:rFonts w:cs="Arial"/>
          <w:b/>
          <w:sz w:val="24"/>
          <w:szCs w:val="24"/>
        </w:rPr>
      </w:pPr>
    </w:p>
    <w:p w14:paraId="43149766" w14:textId="77777777" w:rsidR="00BB7908" w:rsidRPr="00F3099F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lastRenderedPageBreak/>
        <w:t>Čl. 3.</w:t>
      </w:r>
    </w:p>
    <w:p w14:paraId="0800F1FC" w14:textId="77777777" w:rsidR="00BB7908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t>Cena a platební podmínky</w:t>
      </w:r>
    </w:p>
    <w:p w14:paraId="2750006E" w14:textId="77777777" w:rsidR="00593795" w:rsidRPr="00F3099F" w:rsidRDefault="00593795" w:rsidP="00BB7908">
      <w:pPr>
        <w:ind w:firstLine="0"/>
        <w:jc w:val="center"/>
        <w:rPr>
          <w:rFonts w:cs="Arial"/>
          <w:b/>
          <w:sz w:val="24"/>
          <w:szCs w:val="24"/>
        </w:rPr>
      </w:pPr>
    </w:p>
    <w:p w14:paraId="432D320F" w14:textId="77777777" w:rsidR="00BB7908" w:rsidRPr="00F3099F" w:rsidRDefault="00BB7908" w:rsidP="00BB7908">
      <w:pPr>
        <w:numPr>
          <w:ilvl w:val="0"/>
          <w:numId w:val="2"/>
        </w:numPr>
        <w:tabs>
          <w:tab w:val="num" w:pos="567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Pr="00F3099F">
        <w:rPr>
          <w:rFonts w:cs="Arial"/>
          <w:sz w:val="24"/>
          <w:szCs w:val="24"/>
        </w:rPr>
        <w:t>Cena je stanovena dohodou podle zák. č. 526/90 Sb. o cenách.</w:t>
      </w:r>
    </w:p>
    <w:p w14:paraId="37E648D5" w14:textId="77777777" w:rsidR="00BB7908" w:rsidRPr="00593795" w:rsidRDefault="00BB7908" w:rsidP="00593795">
      <w:pPr>
        <w:numPr>
          <w:ilvl w:val="0"/>
          <w:numId w:val="2"/>
        </w:numPr>
        <w:tabs>
          <w:tab w:val="num" w:pos="567"/>
          <w:tab w:val="decimal" w:pos="7938"/>
        </w:tabs>
        <w:rPr>
          <w:rFonts w:cs="Arial"/>
          <w:sz w:val="24"/>
          <w:szCs w:val="24"/>
        </w:rPr>
      </w:pPr>
      <w:r w:rsidRPr="00593795">
        <w:rPr>
          <w:rFonts w:cs="Arial"/>
          <w:sz w:val="24"/>
          <w:szCs w:val="24"/>
        </w:rPr>
        <w:t xml:space="preserve">   Původní cena za měsíc</w:t>
      </w:r>
      <w:r w:rsidR="00593795" w:rsidRPr="00593795">
        <w:rPr>
          <w:rFonts w:cs="Arial"/>
          <w:sz w:val="24"/>
          <w:szCs w:val="24"/>
        </w:rPr>
        <w:t xml:space="preserve"> </w:t>
      </w:r>
      <w:r w:rsidR="003064DF" w:rsidRPr="003064DF">
        <w:rPr>
          <w:rFonts w:cs="Arial"/>
          <w:b/>
          <w:sz w:val="24"/>
          <w:szCs w:val="24"/>
        </w:rPr>
        <w:t>16 500</w:t>
      </w:r>
      <w:r w:rsidR="00593795" w:rsidRPr="003064DF">
        <w:rPr>
          <w:rFonts w:cs="Arial"/>
          <w:b/>
          <w:sz w:val="24"/>
          <w:szCs w:val="24"/>
        </w:rPr>
        <w:t>,- K</w:t>
      </w:r>
      <w:r w:rsidR="00593795" w:rsidRPr="00E0712B">
        <w:rPr>
          <w:rFonts w:cs="Arial"/>
          <w:b/>
          <w:sz w:val="24"/>
          <w:szCs w:val="24"/>
        </w:rPr>
        <w:t>č</w:t>
      </w:r>
      <w:r w:rsidR="00E0712B">
        <w:rPr>
          <w:rFonts w:cs="Arial"/>
          <w:b/>
          <w:sz w:val="24"/>
          <w:szCs w:val="24"/>
        </w:rPr>
        <w:t xml:space="preserve"> bez DPH</w:t>
      </w:r>
      <w:r w:rsidRPr="00593795">
        <w:rPr>
          <w:rFonts w:cs="Arial"/>
          <w:sz w:val="24"/>
          <w:szCs w:val="24"/>
        </w:rPr>
        <w:tab/>
      </w:r>
    </w:p>
    <w:p w14:paraId="1884F5FD" w14:textId="77777777" w:rsidR="00BB7908" w:rsidRPr="00593795" w:rsidRDefault="00BB7908" w:rsidP="00973769">
      <w:pPr>
        <w:pStyle w:val="Odstavecseseznamem"/>
        <w:tabs>
          <w:tab w:val="num" w:pos="567"/>
          <w:tab w:val="decimal" w:pos="7938"/>
        </w:tabs>
        <w:ind w:left="360" w:firstLine="0"/>
        <w:rPr>
          <w:rFonts w:cs="Arial"/>
          <w:sz w:val="24"/>
          <w:szCs w:val="24"/>
        </w:rPr>
      </w:pPr>
    </w:p>
    <w:p w14:paraId="3FDD9FE3" w14:textId="77777777" w:rsidR="00BB7908" w:rsidRPr="00593795" w:rsidRDefault="00BB7908" w:rsidP="00BB7908">
      <w:pPr>
        <w:pStyle w:val="Nadpis7"/>
        <w:tabs>
          <w:tab w:val="clear" w:pos="8292"/>
          <w:tab w:val="num" w:pos="567"/>
          <w:tab w:val="decimal" w:pos="7938"/>
        </w:tabs>
        <w:ind w:left="567"/>
        <w:rPr>
          <w:b w:val="0"/>
          <w:sz w:val="24"/>
          <w:szCs w:val="24"/>
          <w:highlight w:val="yellow"/>
        </w:rPr>
      </w:pPr>
      <w:r w:rsidRPr="00273B8D">
        <w:rPr>
          <w:sz w:val="24"/>
          <w:szCs w:val="24"/>
        </w:rPr>
        <w:t>Cena dodatku</w:t>
      </w:r>
      <w:r w:rsidR="00593795">
        <w:rPr>
          <w:sz w:val="24"/>
          <w:szCs w:val="24"/>
        </w:rPr>
        <w:t xml:space="preserve"> </w:t>
      </w:r>
      <w:r w:rsidR="00973769">
        <w:rPr>
          <w:sz w:val="24"/>
          <w:szCs w:val="24"/>
        </w:rPr>
        <w:tab/>
      </w:r>
      <w:r w:rsidR="008F0E05">
        <w:rPr>
          <w:sz w:val="24"/>
          <w:szCs w:val="24"/>
        </w:rPr>
        <w:t>19 200</w:t>
      </w:r>
      <w:r w:rsidRPr="00593795">
        <w:rPr>
          <w:sz w:val="24"/>
          <w:szCs w:val="24"/>
        </w:rPr>
        <w:t>,- Kč</w:t>
      </w:r>
    </w:p>
    <w:p w14:paraId="344B8B0D" w14:textId="77777777" w:rsidR="00BB7908" w:rsidRPr="00F3099F" w:rsidRDefault="00BB7908" w:rsidP="00BB7908">
      <w:pPr>
        <w:tabs>
          <w:tab w:val="num" w:pos="567"/>
          <w:tab w:val="decimal" w:pos="7938"/>
          <w:tab w:val="left" w:pos="9993"/>
        </w:tabs>
        <w:ind w:left="567" w:firstLine="0"/>
        <w:rPr>
          <w:rFonts w:cs="Arial"/>
          <w:sz w:val="24"/>
          <w:szCs w:val="24"/>
        </w:rPr>
      </w:pPr>
      <w:r w:rsidRPr="00593795">
        <w:rPr>
          <w:rFonts w:cs="Arial"/>
          <w:sz w:val="24"/>
          <w:szCs w:val="24"/>
        </w:rPr>
        <w:t xml:space="preserve">DPH </w:t>
      </w:r>
      <w:proofErr w:type="gramStart"/>
      <w:r w:rsidRPr="00593795">
        <w:rPr>
          <w:rFonts w:cs="Arial"/>
          <w:sz w:val="24"/>
          <w:szCs w:val="24"/>
        </w:rPr>
        <w:t>21%</w:t>
      </w:r>
      <w:proofErr w:type="gramEnd"/>
      <w:r w:rsidRPr="00593795">
        <w:rPr>
          <w:rFonts w:cs="Arial"/>
          <w:sz w:val="24"/>
          <w:szCs w:val="24"/>
        </w:rPr>
        <w:t xml:space="preserve">                                                                                    </w:t>
      </w:r>
      <w:r w:rsidR="006E1FC2">
        <w:rPr>
          <w:rFonts w:cs="Arial"/>
          <w:sz w:val="24"/>
          <w:szCs w:val="24"/>
        </w:rPr>
        <w:t xml:space="preserve">  4 032,-</w:t>
      </w:r>
      <w:r w:rsidR="008E6C87">
        <w:rPr>
          <w:rFonts w:cs="Arial"/>
          <w:sz w:val="24"/>
          <w:szCs w:val="24"/>
        </w:rPr>
        <w:t xml:space="preserve"> </w:t>
      </w:r>
      <w:r w:rsidRPr="00593795">
        <w:rPr>
          <w:rFonts w:cs="Arial"/>
          <w:sz w:val="24"/>
          <w:szCs w:val="24"/>
        </w:rPr>
        <w:t>Kč</w:t>
      </w:r>
    </w:p>
    <w:p w14:paraId="5122456B" w14:textId="77777777" w:rsidR="00BB7908" w:rsidRDefault="00BB7908" w:rsidP="00BB7908">
      <w:pPr>
        <w:tabs>
          <w:tab w:val="num" w:pos="567"/>
          <w:tab w:val="decimal" w:pos="7938"/>
          <w:tab w:val="left" w:pos="9993"/>
        </w:tabs>
        <w:ind w:left="567" w:firstLine="0"/>
        <w:rPr>
          <w:rFonts w:cs="Arial"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t xml:space="preserve">Celkem za kalendářní měsíc                                                    </w:t>
      </w:r>
      <w:r w:rsidR="006E1FC2">
        <w:rPr>
          <w:rFonts w:cs="Arial"/>
          <w:b/>
          <w:sz w:val="24"/>
          <w:szCs w:val="24"/>
        </w:rPr>
        <w:t xml:space="preserve">23 232,- </w:t>
      </w:r>
      <w:r w:rsidRPr="00F3099F">
        <w:rPr>
          <w:rFonts w:cs="Arial"/>
          <w:b/>
          <w:sz w:val="24"/>
          <w:szCs w:val="24"/>
        </w:rPr>
        <w:t>Kč</w:t>
      </w:r>
      <w:r w:rsidRPr="00F3099F">
        <w:rPr>
          <w:rFonts w:cs="Arial"/>
          <w:sz w:val="24"/>
          <w:szCs w:val="24"/>
        </w:rPr>
        <w:t xml:space="preserve"> </w:t>
      </w:r>
    </w:p>
    <w:p w14:paraId="2ACDEF97" w14:textId="77777777" w:rsidR="00555826" w:rsidRDefault="00555826" w:rsidP="00BB7908">
      <w:pPr>
        <w:tabs>
          <w:tab w:val="num" w:pos="567"/>
          <w:tab w:val="decimal" w:pos="7938"/>
          <w:tab w:val="left" w:pos="9993"/>
        </w:tabs>
        <w:ind w:left="567" w:firstLine="0"/>
        <w:rPr>
          <w:rFonts w:cs="Arial"/>
          <w:b/>
          <w:sz w:val="24"/>
          <w:szCs w:val="24"/>
        </w:rPr>
      </w:pPr>
    </w:p>
    <w:p w14:paraId="396D45E7" w14:textId="77777777" w:rsidR="00973769" w:rsidRPr="008E6C87" w:rsidRDefault="00973769" w:rsidP="00BB7908">
      <w:pPr>
        <w:tabs>
          <w:tab w:val="num" w:pos="567"/>
          <w:tab w:val="decimal" w:pos="7938"/>
          <w:tab w:val="left" w:pos="9993"/>
        </w:tabs>
        <w:ind w:left="567" w:firstLine="0"/>
        <w:rPr>
          <w:rFonts w:cs="Arial"/>
          <w:b/>
          <w:sz w:val="24"/>
          <w:szCs w:val="24"/>
        </w:rPr>
      </w:pPr>
    </w:p>
    <w:p w14:paraId="301F84C9" w14:textId="77777777" w:rsidR="00BB7908" w:rsidRDefault="00BB7908" w:rsidP="00BB7908">
      <w:pPr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Pr="00F3099F">
        <w:rPr>
          <w:rFonts w:cs="Arial"/>
          <w:sz w:val="24"/>
          <w:szCs w:val="24"/>
        </w:rPr>
        <w:t xml:space="preserve">Ostatní podmínky </w:t>
      </w:r>
      <w:r w:rsidR="008E6C87">
        <w:rPr>
          <w:rFonts w:cs="Arial"/>
          <w:sz w:val="24"/>
          <w:szCs w:val="24"/>
        </w:rPr>
        <w:t xml:space="preserve">se řídí dle </w:t>
      </w:r>
      <w:r w:rsidRPr="00F3099F">
        <w:rPr>
          <w:rFonts w:cs="Arial"/>
          <w:sz w:val="24"/>
          <w:szCs w:val="24"/>
        </w:rPr>
        <w:t xml:space="preserve">původní </w:t>
      </w:r>
      <w:r>
        <w:rPr>
          <w:rFonts w:cs="Arial"/>
          <w:sz w:val="24"/>
          <w:szCs w:val="24"/>
        </w:rPr>
        <w:t>Smlouvy o dílo</w:t>
      </w:r>
      <w:r w:rsidRPr="00F3099F">
        <w:rPr>
          <w:rFonts w:cs="Arial"/>
          <w:sz w:val="24"/>
          <w:szCs w:val="24"/>
        </w:rPr>
        <w:t xml:space="preserve"> dne </w:t>
      </w:r>
      <w:r w:rsidR="006E1FC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</w:t>
      </w:r>
      <w:r w:rsidR="006E1FC2">
        <w:rPr>
          <w:rFonts w:cs="Arial"/>
          <w:sz w:val="24"/>
          <w:szCs w:val="24"/>
        </w:rPr>
        <w:t>1</w:t>
      </w:r>
      <w:r w:rsidR="009B790F">
        <w:rPr>
          <w:rFonts w:cs="Arial"/>
          <w:sz w:val="24"/>
          <w:szCs w:val="24"/>
        </w:rPr>
        <w:t>.</w:t>
      </w:r>
      <w:r w:rsidR="006E1FC2">
        <w:rPr>
          <w:rFonts w:cs="Arial"/>
          <w:sz w:val="24"/>
          <w:szCs w:val="24"/>
        </w:rPr>
        <w:t>2019.</w:t>
      </w:r>
    </w:p>
    <w:p w14:paraId="4435F301" w14:textId="77777777" w:rsidR="00555826" w:rsidRDefault="00555826" w:rsidP="00555826">
      <w:pPr>
        <w:ind w:left="360" w:firstLine="0"/>
        <w:jc w:val="both"/>
        <w:rPr>
          <w:rFonts w:cs="Arial"/>
          <w:sz w:val="24"/>
          <w:szCs w:val="24"/>
        </w:rPr>
      </w:pPr>
    </w:p>
    <w:p w14:paraId="64B83AFD" w14:textId="77777777" w:rsidR="00555826" w:rsidRPr="00F3099F" w:rsidRDefault="00555826" w:rsidP="00555826">
      <w:pPr>
        <w:ind w:left="360" w:firstLine="0"/>
        <w:jc w:val="both"/>
        <w:rPr>
          <w:rFonts w:cs="Arial"/>
          <w:sz w:val="24"/>
          <w:szCs w:val="24"/>
        </w:rPr>
      </w:pPr>
    </w:p>
    <w:p w14:paraId="0ABBDCA5" w14:textId="77777777" w:rsidR="00BB7908" w:rsidRPr="00F3099F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t>Čl. 4.</w:t>
      </w:r>
    </w:p>
    <w:p w14:paraId="640C6C86" w14:textId="77777777" w:rsidR="00BB7908" w:rsidRPr="00F3099F" w:rsidRDefault="00BB7908" w:rsidP="00BB7908">
      <w:pPr>
        <w:ind w:firstLine="0"/>
        <w:jc w:val="center"/>
        <w:rPr>
          <w:rFonts w:cs="Arial"/>
          <w:b/>
          <w:sz w:val="24"/>
          <w:szCs w:val="24"/>
        </w:rPr>
      </w:pPr>
    </w:p>
    <w:p w14:paraId="4BAC2E90" w14:textId="77777777" w:rsidR="00BB7908" w:rsidRPr="00F3099F" w:rsidRDefault="00BB7908" w:rsidP="00BB7908">
      <w:pPr>
        <w:ind w:firstLine="0"/>
        <w:jc w:val="center"/>
        <w:rPr>
          <w:rFonts w:cs="Arial"/>
          <w:sz w:val="24"/>
          <w:szCs w:val="24"/>
        </w:rPr>
      </w:pPr>
      <w:r w:rsidRPr="00F3099F">
        <w:rPr>
          <w:rFonts w:cs="Arial"/>
          <w:b/>
          <w:sz w:val="24"/>
          <w:szCs w:val="24"/>
        </w:rPr>
        <w:t>Závěrečná ustanovení</w:t>
      </w:r>
    </w:p>
    <w:p w14:paraId="27833B02" w14:textId="1818225D" w:rsidR="00BB7908" w:rsidRPr="00757FC2" w:rsidRDefault="00BB7908" w:rsidP="00BB7908">
      <w:pPr>
        <w:numPr>
          <w:ilvl w:val="0"/>
          <w:numId w:val="3"/>
        </w:numPr>
        <w:tabs>
          <w:tab w:val="clear" w:pos="927"/>
          <w:tab w:val="num" w:pos="567"/>
        </w:tabs>
        <w:ind w:left="567" w:hanging="567"/>
        <w:jc w:val="both"/>
        <w:rPr>
          <w:rFonts w:cs="Arial"/>
          <w:color w:val="000000" w:themeColor="text1"/>
          <w:sz w:val="24"/>
          <w:szCs w:val="24"/>
        </w:rPr>
      </w:pPr>
      <w:bookmarkStart w:id="0" w:name="_GoBack"/>
      <w:r w:rsidRPr="00757FC2">
        <w:rPr>
          <w:rFonts w:cs="Arial"/>
          <w:color w:val="000000" w:themeColor="text1"/>
          <w:sz w:val="24"/>
          <w:szCs w:val="24"/>
        </w:rPr>
        <w:t>Tento dodatek k</w:t>
      </w:r>
      <w:r w:rsidR="00973769" w:rsidRPr="00757FC2">
        <w:rPr>
          <w:rFonts w:cs="Arial"/>
          <w:color w:val="000000" w:themeColor="text1"/>
          <w:sz w:val="24"/>
          <w:szCs w:val="24"/>
        </w:rPr>
        <w:t> Smlouvě o dílo</w:t>
      </w:r>
      <w:r w:rsidRPr="00757FC2">
        <w:rPr>
          <w:rFonts w:cs="Arial"/>
          <w:color w:val="000000" w:themeColor="text1"/>
          <w:sz w:val="24"/>
          <w:szCs w:val="24"/>
        </w:rPr>
        <w:t xml:space="preserve"> se uzavírá na dobu neurčitou s</w:t>
      </w:r>
      <w:r w:rsidR="003064DF" w:rsidRPr="00757FC2">
        <w:rPr>
          <w:rFonts w:cs="Arial"/>
          <w:color w:val="000000" w:themeColor="text1"/>
          <w:sz w:val="24"/>
          <w:szCs w:val="24"/>
        </w:rPr>
        <w:t xml:space="preserve"> dvouměsíční </w:t>
      </w:r>
      <w:r w:rsidRPr="00757FC2">
        <w:rPr>
          <w:rFonts w:cs="Arial"/>
          <w:color w:val="000000" w:themeColor="text1"/>
          <w:sz w:val="24"/>
          <w:szCs w:val="24"/>
        </w:rPr>
        <w:t>výpovědní lhůtou.</w:t>
      </w:r>
      <w:r w:rsidR="001E4BE8" w:rsidRPr="00757FC2">
        <w:rPr>
          <w:rFonts w:cs="Arial"/>
          <w:color w:val="000000" w:themeColor="text1"/>
          <w:sz w:val="24"/>
          <w:szCs w:val="24"/>
        </w:rPr>
        <w:t xml:space="preserve"> Nabývá platnosti dnem podpisu oběma stranami a nabývá účinnosti dnem uveřejnění prostřednictví Registru smluv.</w:t>
      </w:r>
    </w:p>
    <w:bookmarkEnd w:id="0"/>
    <w:p w14:paraId="707B7665" w14:textId="77777777" w:rsidR="00BB7908" w:rsidRPr="00F3099F" w:rsidRDefault="00BB7908" w:rsidP="00BB7908">
      <w:pPr>
        <w:numPr>
          <w:ilvl w:val="0"/>
          <w:numId w:val="3"/>
        </w:numPr>
        <w:tabs>
          <w:tab w:val="clear" w:pos="927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F3099F">
        <w:rPr>
          <w:rFonts w:cs="Arial"/>
          <w:sz w:val="24"/>
          <w:szCs w:val="24"/>
        </w:rPr>
        <w:t>Zrušit tento dodatek je možné dohodou nebo výpovědí písemnou formou. Výpovědní lhůta začne běžet od prvního dne následujícího měsíce po doručení výpovědi smluvní straně.</w:t>
      </w:r>
    </w:p>
    <w:p w14:paraId="4B79E326" w14:textId="77777777" w:rsidR="00BB7908" w:rsidRPr="00F3099F" w:rsidRDefault="00BB7908" w:rsidP="00BB7908">
      <w:pPr>
        <w:numPr>
          <w:ilvl w:val="0"/>
          <w:numId w:val="3"/>
        </w:numPr>
        <w:tabs>
          <w:tab w:val="clear" w:pos="927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F3099F">
        <w:rPr>
          <w:rFonts w:cs="Arial"/>
          <w:sz w:val="24"/>
          <w:szCs w:val="24"/>
        </w:rPr>
        <w:t xml:space="preserve">Ostatní ustanovení, práva a povinnosti se řídí dle původní </w:t>
      </w:r>
      <w:r>
        <w:rPr>
          <w:rFonts w:cs="Arial"/>
          <w:sz w:val="24"/>
          <w:szCs w:val="24"/>
        </w:rPr>
        <w:t>Smlouvy o dílo</w:t>
      </w:r>
      <w:r w:rsidRPr="00F3099F">
        <w:rPr>
          <w:rFonts w:cs="Arial"/>
          <w:sz w:val="24"/>
          <w:szCs w:val="24"/>
        </w:rPr>
        <w:t>.</w:t>
      </w:r>
    </w:p>
    <w:p w14:paraId="1E0BF65C" w14:textId="77777777" w:rsidR="00BB7908" w:rsidRPr="00F3099F" w:rsidRDefault="00BB7908" w:rsidP="00BB7908">
      <w:pPr>
        <w:numPr>
          <w:ilvl w:val="0"/>
          <w:numId w:val="3"/>
        </w:numPr>
        <w:tabs>
          <w:tab w:val="clear" w:pos="927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F3099F">
        <w:rPr>
          <w:rFonts w:cs="Arial"/>
          <w:sz w:val="24"/>
          <w:szCs w:val="24"/>
        </w:rPr>
        <w:t>Účastníci tohoto dodatku po jeho přečtení prohlašují, že souhlasí s jeho obsahem, že tento byl sepsán na základě pravdivých údajů, jejich pravé a svobodné vůle a nebyl sjednán v tísni ani za jinak jednostranně nevýhodných podmínek. Na důkaz toho připojují obě strany své podpisy.</w:t>
      </w:r>
    </w:p>
    <w:p w14:paraId="4BF6DAD3" w14:textId="77777777" w:rsidR="00BB7908" w:rsidRPr="00F3099F" w:rsidRDefault="00BB7908" w:rsidP="00BB7908">
      <w:pPr>
        <w:numPr>
          <w:ilvl w:val="0"/>
          <w:numId w:val="3"/>
        </w:numPr>
        <w:tabs>
          <w:tab w:val="clear" w:pos="927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F3099F">
        <w:rPr>
          <w:rFonts w:cs="Arial"/>
          <w:sz w:val="24"/>
          <w:szCs w:val="24"/>
        </w:rPr>
        <w:t>Tento dodatek k dohodě je vypracován ve dvou vyhotoveních, z nichž každá smluvní strana obdrží jeden výtisk.</w:t>
      </w:r>
    </w:p>
    <w:p w14:paraId="58359B5B" w14:textId="77777777" w:rsidR="00BB7908" w:rsidRDefault="00BB7908" w:rsidP="00BB7908">
      <w:pPr>
        <w:jc w:val="both"/>
        <w:rPr>
          <w:rFonts w:cs="Arial"/>
          <w:sz w:val="24"/>
          <w:szCs w:val="24"/>
        </w:rPr>
      </w:pPr>
    </w:p>
    <w:p w14:paraId="1B95CF92" w14:textId="77777777" w:rsidR="00BB7908" w:rsidRDefault="00BB7908" w:rsidP="00BB7908">
      <w:pPr>
        <w:jc w:val="both"/>
        <w:rPr>
          <w:rFonts w:cs="Arial"/>
          <w:sz w:val="24"/>
          <w:szCs w:val="24"/>
        </w:rPr>
      </w:pPr>
    </w:p>
    <w:p w14:paraId="5D48E1E3" w14:textId="77777777" w:rsidR="00BB7908" w:rsidRPr="00F3099F" w:rsidRDefault="00BB7908" w:rsidP="00BB7908">
      <w:pPr>
        <w:jc w:val="both"/>
        <w:rPr>
          <w:rFonts w:cs="Arial"/>
          <w:sz w:val="24"/>
          <w:szCs w:val="24"/>
        </w:rPr>
      </w:pPr>
    </w:p>
    <w:p w14:paraId="500EB71A" w14:textId="77777777" w:rsidR="00BB7908" w:rsidRPr="00F3099F" w:rsidRDefault="00BB7908" w:rsidP="00BB7908">
      <w:pPr>
        <w:tabs>
          <w:tab w:val="left" w:pos="851"/>
          <w:tab w:val="left" w:pos="5387"/>
        </w:tabs>
        <w:spacing w:befor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Pr="00F3099F">
        <w:rPr>
          <w:rFonts w:cs="Arial"/>
          <w:sz w:val="24"/>
          <w:szCs w:val="24"/>
        </w:rPr>
        <w:t xml:space="preserve">V Jihlavě dne </w:t>
      </w:r>
      <w:r w:rsidR="006E1FC2">
        <w:rPr>
          <w:rFonts w:cs="Arial"/>
          <w:sz w:val="24"/>
          <w:szCs w:val="24"/>
        </w:rPr>
        <w:t>1.2. 2020</w:t>
      </w:r>
      <w:r>
        <w:rPr>
          <w:rFonts w:cs="Arial"/>
          <w:sz w:val="24"/>
          <w:szCs w:val="24"/>
        </w:rPr>
        <w:t xml:space="preserve">     </w:t>
      </w:r>
      <w:r w:rsidR="006E1FC2">
        <w:rPr>
          <w:rFonts w:cs="Arial"/>
          <w:sz w:val="24"/>
          <w:szCs w:val="24"/>
        </w:rPr>
        <w:tab/>
      </w:r>
      <w:r w:rsidR="006E1FC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r w:rsidRPr="00F3099F">
        <w:rPr>
          <w:rFonts w:cs="Arial"/>
          <w:sz w:val="24"/>
          <w:szCs w:val="24"/>
        </w:rPr>
        <w:t>V Jihlavě dne</w:t>
      </w:r>
      <w:r w:rsidR="006E1FC2">
        <w:rPr>
          <w:rFonts w:cs="Arial"/>
          <w:sz w:val="24"/>
          <w:szCs w:val="24"/>
        </w:rPr>
        <w:t xml:space="preserve"> 1.2. 2020</w:t>
      </w:r>
    </w:p>
    <w:p w14:paraId="5F934107" w14:textId="77777777" w:rsidR="00BB7908" w:rsidRPr="00F3099F" w:rsidRDefault="00BB7908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2F32888E" w14:textId="77777777" w:rsidR="00BB7908" w:rsidRDefault="00BB7908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40AD6F5A" w14:textId="77777777" w:rsidR="00BB7908" w:rsidRDefault="00BB7908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58959946" w14:textId="77777777" w:rsidR="006E1FC2" w:rsidRDefault="006E1FC2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7E25FA80" w14:textId="77777777" w:rsidR="006E1FC2" w:rsidRDefault="006E1FC2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12080C2B" w14:textId="77777777" w:rsidR="006E1FC2" w:rsidRDefault="006E1FC2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59C79746" w14:textId="77777777" w:rsidR="006E1FC2" w:rsidRDefault="006E1FC2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59034779" w14:textId="77777777" w:rsidR="00BB7908" w:rsidRDefault="00BB7908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6DD9CE23" w14:textId="77777777" w:rsidR="00BB7908" w:rsidRPr="00F3099F" w:rsidRDefault="00BB7908" w:rsidP="00BB7908">
      <w:pPr>
        <w:tabs>
          <w:tab w:val="left" w:pos="851"/>
          <w:tab w:val="left" w:pos="5387"/>
        </w:tabs>
        <w:rPr>
          <w:rFonts w:cs="Arial"/>
          <w:sz w:val="24"/>
          <w:szCs w:val="24"/>
        </w:rPr>
      </w:pPr>
    </w:p>
    <w:p w14:paraId="57C6051B" w14:textId="7D2BFD20" w:rsidR="00BB7908" w:rsidRPr="00F3099F" w:rsidRDefault="00D33249" w:rsidP="00BB7908">
      <w:pPr>
        <w:tabs>
          <w:tab w:val="left" w:pos="1276"/>
          <w:tab w:val="left" w:pos="5387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C46CB3" wp14:editId="3939E5A7">
                <wp:simplePos x="0" y="0"/>
                <wp:positionH relativeFrom="column">
                  <wp:posOffset>3514090</wp:posOffset>
                </wp:positionH>
                <wp:positionV relativeFrom="paragraph">
                  <wp:posOffset>128270</wp:posOffset>
                </wp:positionV>
                <wp:extent cx="1703705" cy="635"/>
                <wp:effectExtent l="5080" t="6350" r="571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A54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pt,10.1pt" to="41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8AC14E" wp14:editId="727D0B00">
                <wp:simplePos x="0" y="0"/>
                <wp:positionH relativeFrom="column">
                  <wp:posOffset>624840</wp:posOffset>
                </wp:positionH>
                <wp:positionV relativeFrom="paragraph">
                  <wp:posOffset>128270</wp:posOffset>
                </wp:positionV>
                <wp:extent cx="1703705" cy="635"/>
                <wp:effectExtent l="11430" t="6350" r="889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C6F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10.1pt" to="183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" o:allowincell="f">
                <v:stroke startarrowwidth="narrow" startarrowlength="long" endarrowwidth="narrow" endarrowlength="long"/>
              </v:line>
            </w:pict>
          </mc:Fallback>
        </mc:AlternateContent>
      </w:r>
      <w:r w:rsidR="00BB7908">
        <w:rPr>
          <w:rFonts w:cs="Arial"/>
          <w:sz w:val="24"/>
          <w:szCs w:val="24"/>
        </w:rPr>
        <w:t xml:space="preserve">    </w:t>
      </w:r>
      <w:r w:rsidR="00BB7908">
        <w:rPr>
          <w:rFonts w:cs="Arial"/>
          <w:sz w:val="24"/>
          <w:szCs w:val="24"/>
        </w:rPr>
        <w:tab/>
        <w:t xml:space="preserve">    </w:t>
      </w:r>
    </w:p>
    <w:p w14:paraId="62BEC854" w14:textId="77777777" w:rsidR="00BB7908" w:rsidRPr="00F3099F" w:rsidRDefault="00BB7908" w:rsidP="00BB7908">
      <w:pPr>
        <w:tabs>
          <w:tab w:val="left" w:pos="1418"/>
          <w:tab w:val="left" w:pos="6096"/>
        </w:tabs>
        <w:rPr>
          <w:rFonts w:cs="Arial"/>
          <w:sz w:val="24"/>
          <w:szCs w:val="24"/>
        </w:rPr>
      </w:pPr>
      <w:r w:rsidRPr="00F3099F">
        <w:rPr>
          <w:rFonts w:cs="Arial"/>
          <w:sz w:val="24"/>
          <w:szCs w:val="24"/>
        </w:rPr>
        <w:tab/>
        <w:t xml:space="preserve"> za objednatele</w:t>
      </w:r>
      <w:r w:rsidRPr="00F3099F">
        <w:rPr>
          <w:rFonts w:cs="Arial"/>
          <w:sz w:val="24"/>
          <w:szCs w:val="24"/>
        </w:rPr>
        <w:tab/>
        <w:t xml:space="preserve"> za zhotovitele</w:t>
      </w:r>
    </w:p>
    <w:p w14:paraId="4C183175" w14:textId="77777777" w:rsidR="00533A84" w:rsidRDefault="00533A84"/>
    <w:p w14:paraId="572E2168" w14:textId="77777777" w:rsidR="00AF08C0" w:rsidRDefault="00AF08C0"/>
    <w:sectPr w:rsidR="00AF08C0" w:rsidSect="00163B90">
      <w:headerReference w:type="first" r:id="rId7"/>
      <w:pgSz w:w="11907" w:h="16840" w:code="9"/>
      <w:pgMar w:top="958" w:right="624" w:bottom="964" w:left="567" w:header="737" w:footer="0" w:gutter="56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A1E8" w14:textId="77777777" w:rsidR="00F9477B" w:rsidRDefault="00F9477B" w:rsidP="00163B90">
      <w:r>
        <w:separator/>
      </w:r>
    </w:p>
  </w:endnote>
  <w:endnote w:type="continuationSeparator" w:id="0">
    <w:p w14:paraId="7100AB7E" w14:textId="77777777" w:rsidR="00F9477B" w:rsidRDefault="00F9477B" w:rsidP="0016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9DA9" w14:textId="77777777" w:rsidR="00F9477B" w:rsidRDefault="00F9477B" w:rsidP="00163B90">
      <w:r>
        <w:separator/>
      </w:r>
    </w:p>
  </w:footnote>
  <w:footnote w:type="continuationSeparator" w:id="0">
    <w:p w14:paraId="14B63483" w14:textId="77777777" w:rsidR="00F9477B" w:rsidRDefault="00F9477B" w:rsidP="0016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3B1C" w14:textId="77777777" w:rsidR="009331B4" w:rsidRDefault="004D3F1C">
    <w:pPr>
      <w:pStyle w:val="Zkladntext"/>
      <w:tabs>
        <w:tab w:val="left" w:pos="9214"/>
      </w:tabs>
      <w:ind w:firstLine="0"/>
    </w:pPr>
    <w:r>
      <w:t xml:space="preserve">dodatek ke smlouvě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C3F"/>
    <w:multiLevelType w:val="singleLevel"/>
    <w:tmpl w:val="0E147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01687"/>
    <w:multiLevelType w:val="singleLevel"/>
    <w:tmpl w:val="C0D0A5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E3C44C1"/>
    <w:multiLevelType w:val="hybridMultilevel"/>
    <w:tmpl w:val="703658CA"/>
    <w:lvl w:ilvl="0" w:tplc="126877F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C3B8B"/>
    <w:multiLevelType w:val="hybridMultilevel"/>
    <w:tmpl w:val="8E4C6C3C"/>
    <w:lvl w:ilvl="0" w:tplc="38C6966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A8573C3"/>
    <w:multiLevelType w:val="singleLevel"/>
    <w:tmpl w:val="0E1478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6CEC5A2B"/>
    <w:multiLevelType w:val="multilevel"/>
    <w:tmpl w:val="60D4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8"/>
    <w:rsid w:val="00097CEB"/>
    <w:rsid w:val="000E0C65"/>
    <w:rsid w:val="00157878"/>
    <w:rsid w:val="00163B90"/>
    <w:rsid w:val="001D2A89"/>
    <w:rsid w:val="001E4BE8"/>
    <w:rsid w:val="002541E1"/>
    <w:rsid w:val="002B296B"/>
    <w:rsid w:val="003064DF"/>
    <w:rsid w:val="003D325E"/>
    <w:rsid w:val="004626A5"/>
    <w:rsid w:val="004760D4"/>
    <w:rsid w:val="004D3F1C"/>
    <w:rsid w:val="00533A84"/>
    <w:rsid w:val="00555826"/>
    <w:rsid w:val="005700E5"/>
    <w:rsid w:val="00593795"/>
    <w:rsid w:val="005C1C36"/>
    <w:rsid w:val="00650FFD"/>
    <w:rsid w:val="0067462C"/>
    <w:rsid w:val="006952DA"/>
    <w:rsid w:val="006E1FC2"/>
    <w:rsid w:val="00757FC2"/>
    <w:rsid w:val="00784677"/>
    <w:rsid w:val="007F1554"/>
    <w:rsid w:val="00814CD0"/>
    <w:rsid w:val="00832E61"/>
    <w:rsid w:val="00856819"/>
    <w:rsid w:val="00870013"/>
    <w:rsid w:val="00887AD1"/>
    <w:rsid w:val="008D22F4"/>
    <w:rsid w:val="008D7241"/>
    <w:rsid w:val="008E6C87"/>
    <w:rsid w:val="008F0E05"/>
    <w:rsid w:val="00973769"/>
    <w:rsid w:val="009B790F"/>
    <w:rsid w:val="00AF08C0"/>
    <w:rsid w:val="00B371F7"/>
    <w:rsid w:val="00B7300F"/>
    <w:rsid w:val="00BB7908"/>
    <w:rsid w:val="00BE3358"/>
    <w:rsid w:val="00C67493"/>
    <w:rsid w:val="00CA23B7"/>
    <w:rsid w:val="00D33249"/>
    <w:rsid w:val="00D640D5"/>
    <w:rsid w:val="00D67BD8"/>
    <w:rsid w:val="00D77290"/>
    <w:rsid w:val="00DE4289"/>
    <w:rsid w:val="00E0712B"/>
    <w:rsid w:val="00E72273"/>
    <w:rsid w:val="00F53559"/>
    <w:rsid w:val="00F9477B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E33"/>
  <w15:docId w15:val="{32970018-8F2B-49FD-8AFD-765E2BF2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908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B7908"/>
    <w:pPr>
      <w:keepNext/>
      <w:tabs>
        <w:tab w:val="decimal" w:pos="8292"/>
      </w:tabs>
      <w:ind w:left="637" w:firstLine="0"/>
      <w:outlineLvl w:val="6"/>
    </w:pPr>
    <w:rPr>
      <w:rFonts w:cs="Arial"/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BB7908"/>
    <w:pPr>
      <w:keepNext/>
      <w:widowControl w:val="0"/>
      <w:ind w:firstLine="0"/>
      <w:jc w:val="center"/>
      <w:outlineLvl w:val="7"/>
    </w:pPr>
    <w:rPr>
      <w:rFonts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B7908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7908"/>
    <w:rPr>
      <w:rFonts w:ascii="Arial" w:eastAsia="Times New Roman" w:hAnsi="Arial" w:cs="Arial"/>
      <w:b/>
      <w:szCs w:val="20"/>
      <w:lang w:eastAsia="cs-CZ"/>
    </w:rPr>
  </w:style>
  <w:style w:type="character" w:styleId="slostrnky">
    <w:name w:val="page number"/>
    <w:basedOn w:val="Standardnpsmoodstavce"/>
    <w:rsid w:val="00BB7908"/>
  </w:style>
  <w:style w:type="paragraph" w:styleId="Zkladntext">
    <w:name w:val="Body Text"/>
    <w:basedOn w:val="Normln"/>
    <w:link w:val="ZkladntextChar"/>
    <w:rsid w:val="00BB79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790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BB7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7908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9379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37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D2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2A8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2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2A8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LeskServis</dc:creator>
  <cp:lastModifiedBy>Daniela Sobotková</cp:lastModifiedBy>
  <cp:revision>6</cp:revision>
  <dcterms:created xsi:type="dcterms:W3CDTF">2020-02-04T09:30:00Z</dcterms:created>
  <dcterms:modified xsi:type="dcterms:W3CDTF">2020-02-18T06:51:00Z</dcterms:modified>
</cp:coreProperties>
</file>