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D8F2" w14:textId="25DDF001" w:rsidR="000726FF" w:rsidRPr="00D30A4D" w:rsidRDefault="00757791" w:rsidP="00D246FC">
      <w:pPr>
        <w:pStyle w:val="Nadpis3"/>
        <w:spacing w:after="120"/>
        <w:rPr>
          <w:rFonts w:asciiTheme="minorHAnsi" w:hAnsiTheme="minorHAnsi"/>
          <w:caps w:val="0"/>
          <w:sz w:val="24"/>
        </w:rPr>
      </w:pPr>
      <w:r w:rsidRPr="00D30A4D">
        <w:rPr>
          <w:rFonts w:asciiTheme="minorHAnsi" w:hAnsiTheme="minorHAnsi"/>
          <w:sz w:val="24"/>
        </w:rPr>
        <w:t>SMLOUVA O POSKYTOVáNí SLUŽEB</w:t>
      </w:r>
    </w:p>
    <w:p w14:paraId="77E8846F" w14:textId="6D952AF7" w:rsidR="00402CD9" w:rsidRDefault="00EF5B14" w:rsidP="008779EF">
      <w:pPr>
        <w:pStyle w:val="Zkladntext"/>
        <w:jc w:val="center"/>
        <w:rPr>
          <w:rFonts w:asciiTheme="minorHAnsi" w:hAnsiTheme="minorHAnsi"/>
          <w:bCs/>
          <w:sz w:val="22"/>
          <w:szCs w:val="22"/>
          <w:lang w:val="cs-CZ"/>
        </w:rPr>
      </w:pPr>
      <w:r w:rsidRPr="00790AE7">
        <w:rPr>
          <w:rFonts w:asciiTheme="minorHAnsi" w:hAnsiTheme="minorHAnsi"/>
          <w:bCs/>
          <w:sz w:val="22"/>
          <w:szCs w:val="22"/>
          <w:lang w:val="cs-CZ"/>
        </w:rPr>
        <w:t>uzavřená</w:t>
      </w:r>
      <w:r w:rsidR="000726FF" w:rsidRPr="00790AE7">
        <w:rPr>
          <w:rFonts w:asciiTheme="minorHAnsi" w:hAnsiTheme="minorHAnsi"/>
          <w:bCs/>
          <w:sz w:val="22"/>
          <w:szCs w:val="22"/>
          <w:lang w:val="cs-CZ"/>
        </w:rPr>
        <w:t xml:space="preserve"> dle ust</w:t>
      </w:r>
      <w:r w:rsidR="00402CD9">
        <w:rPr>
          <w:rFonts w:asciiTheme="minorHAnsi" w:hAnsiTheme="minorHAnsi"/>
          <w:bCs/>
          <w:sz w:val="22"/>
          <w:szCs w:val="22"/>
          <w:lang w:val="cs-CZ"/>
        </w:rPr>
        <w:t>.</w:t>
      </w:r>
      <w:r w:rsidR="000726FF" w:rsidRPr="00790AE7">
        <w:rPr>
          <w:rFonts w:asciiTheme="minorHAnsi" w:hAnsiTheme="minorHAnsi"/>
          <w:bCs/>
          <w:sz w:val="22"/>
          <w:szCs w:val="22"/>
          <w:lang w:val="cs-CZ"/>
        </w:rPr>
        <w:t xml:space="preserve"> § </w:t>
      </w:r>
      <w:r w:rsidRPr="00790AE7">
        <w:rPr>
          <w:rFonts w:asciiTheme="minorHAnsi" w:hAnsiTheme="minorHAnsi"/>
          <w:bCs/>
          <w:sz w:val="22"/>
          <w:szCs w:val="22"/>
          <w:lang w:val="cs-CZ"/>
        </w:rPr>
        <w:t>1746</w:t>
      </w:r>
      <w:r w:rsidR="00D21CB2" w:rsidRPr="00790AE7">
        <w:rPr>
          <w:rFonts w:asciiTheme="minorHAnsi" w:hAnsiTheme="minorHAnsi"/>
          <w:bCs/>
          <w:sz w:val="22"/>
          <w:szCs w:val="22"/>
          <w:lang w:val="cs-CZ"/>
        </w:rPr>
        <w:t xml:space="preserve"> odst. 2 zákona č. </w:t>
      </w:r>
      <w:r w:rsidRPr="00790AE7">
        <w:rPr>
          <w:rFonts w:asciiTheme="minorHAnsi" w:hAnsiTheme="minorHAnsi"/>
          <w:bCs/>
          <w:sz w:val="22"/>
          <w:szCs w:val="22"/>
          <w:lang w:val="cs-CZ"/>
        </w:rPr>
        <w:t>89</w:t>
      </w:r>
      <w:r w:rsidR="00D21CB2" w:rsidRPr="00790AE7">
        <w:rPr>
          <w:rFonts w:asciiTheme="minorHAnsi" w:hAnsiTheme="minorHAnsi"/>
          <w:bCs/>
          <w:sz w:val="22"/>
          <w:szCs w:val="22"/>
          <w:lang w:val="cs-CZ"/>
        </w:rPr>
        <w:t>/</w:t>
      </w:r>
      <w:r w:rsidRPr="00790AE7">
        <w:rPr>
          <w:rFonts w:asciiTheme="minorHAnsi" w:hAnsiTheme="minorHAnsi"/>
          <w:bCs/>
          <w:sz w:val="22"/>
          <w:szCs w:val="22"/>
          <w:lang w:val="cs-CZ"/>
        </w:rPr>
        <w:t>2012</w:t>
      </w:r>
      <w:r w:rsidR="00D21CB2" w:rsidRPr="00790AE7">
        <w:rPr>
          <w:rFonts w:asciiTheme="minorHAnsi" w:hAnsiTheme="minorHAnsi"/>
          <w:bCs/>
          <w:sz w:val="22"/>
          <w:szCs w:val="22"/>
          <w:lang w:val="cs-CZ"/>
        </w:rPr>
        <w:t xml:space="preserve"> </w:t>
      </w:r>
      <w:r w:rsidR="000726FF" w:rsidRPr="00790AE7">
        <w:rPr>
          <w:rFonts w:asciiTheme="minorHAnsi" w:hAnsiTheme="minorHAnsi"/>
          <w:bCs/>
          <w:sz w:val="22"/>
          <w:szCs w:val="22"/>
          <w:lang w:val="cs-CZ"/>
        </w:rPr>
        <w:t xml:space="preserve">Sb., </w:t>
      </w:r>
      <w:r w:rsidR="00D21CB2" w:rsidRPr="00790AE7">
        <w:rPr>
          <w:rFonts w:asciiTheme="minorHAnsi" w:hAnsiTheme="minorHAnsi"/>
          <w:bCs/>
          <w:sz w:val="22"/>
          <w:szCs w:val="22"/>
          <w:lang w:val="cs-CZ"/>
        </w:rPr>
        <w:t>ob</w:t>
      </w:r>
      <w:r w:rsidRPr="00790AE7">
        <w:rPr>
          <w:rFonts w:asciiTheme="minorHAnsi" w:hAnsiTheme="minorHAnsi"/>
          <w:bCs/>
          <w:sz w:val="22"/>
          <w:szCs w:val="22"/>
          <w:lang w:val="cs-CZ"/>
        </w:rPr>
        <w:t xml:space="preserve">čanského </w:t>
      </w:r>
      <w:r w:rsidR="000726FF" w:rsidRPr="00790AE7">
        <w:rPr>
          <w:rFonts w:asciiTheme="minorHAnsi" w:hAnsiTheme="minorHAnsi"/>
          <w:bCs/>
          <w:sz w:val="22"/>
          <w:szCs w:val="22"/>
          <w:lang w:val="cs-CZ"/>
        </w:rPr>
        <w:t>zákoník</w:t>
      </w:r>
      <w:r w:rsidR="00D21CB2" w:rsidRPr="00790AE7">
        <w:rPr>
          <w:rFonts w:asciiTheme="minorHAnsi" w:hAnsiTheme="minorHAnsi"/>
          <w:bCs/>
          <w:sz w:val="22"/>
          <w:szCs w:val="22"/>
          <w:lang w:val="cs-CZ"/>
        </w:rPr>
        <w:t>u</w:t>
      </w:r>
      <w:r w:rsidR="00223AF4">
        <w:rPr>
          <w:rFonts w:asciiTheme="minorHAnsi" w:hAnsiTheme="minorHAnsi"/>
          <w:bCs/>
          <w:sz w:val="22"/>
          <w:szCs w:val="22"/>
          <w:lang w:val="cs-CZ"/>
        </w:rPr>
        <w:t xml:space="preserve"> (dále jen „</w:t>
      </w:r>
      <w:r w:rsidR="00223AF4" w:rsidRPr="00223AF4">
        <w:rPr>
          <w:rFonts w:asciiTheme="minorHAnsi" w:hAnsiTheme="minorHAnsi"/>
          <w:b/>
          <w:sz w:val="22"/>
          <w:szCs w:val="22"/>
          <w:lang w:val="cs-CZ"/>
        </w:rPr>
        <w:t>OZ</w:t>
      </w:r>
      <w:r w:rsidR="00223AF4">
        <w:rPr>
          <w:rFonts w:asciiTheme="minorHAnsi" w:hAnsiTheme="minorHAnsi"/>
          <w:bCs/>
          <w:sz w:val="22"/>
          <w:szCs w:val="22"/>
          <w:lang w:val="cs-CZ"/>
        </w:rPr>
        <w:t>“)</w:t>
      </w:r>
      <w:r w:rsidR="000726FF" w:rsidRPr="00790AE7">
        <w:rPr>
          <w:rFonts w:asciiTheme="minorHAnsi" w:hAnsiTheme="minorHAnsi"/>
          <w:bCs/>
          <w:sz w:val="22"/>
          <w:szCs w:val="22"/>
          <w:lang w:val="cs-CZ"/>
        </w:rPr>
        <w:t>,</w:t>
      </w:r>
      <w:r w:rsidR="005613F5">
        <w:rPr>
          <w:rFonts w:asciiTheme="minorHAnsi" w:hAnsiTheme="minorHAnsi"/>
          <w:bCs/>
          <w:sz w:val="22"/>
          <w:szCs w:val="22"/>
          <w:lang w:val="cs-CZ"/>
        </w:rPr>
        <w:t xml:space="preserve"> mezi</w:t>
      </w:r>
    </w:p>
    <w:p w14:paraId="6232740D" w14:textId="77777777" w:rsidR="008779EF" w:rsidRDefault="008779EF" w:rsidP="008779EF">
      <w:pPr>
        <w:pStyle w:val="Zkladntext"/>
        <w:jc w:val="center"/>
        <w:rPr>
          <w:rFonts w:asciiTheme="minorHAnsi" w:hAnsiTheme="minorHAnsi"/>
          <w:bCs/>
          <w:sz w:val="22"/>
          <w:szCs w:val="22"/>
          <w:lang w:val="cs-CZ"/>
        </w:rPr>
      </w:pPr>
    </w:p>
    <w:p w14:paraId="2EBBB7A2" w14:textId="77777777" w:rsidR="00EF322C" w:rsidRPr="00790AE7" w:rsidRDefault="00EF322C" w:rsidP="008779EF">
      <w:pPr>
        <w:pStyle w:val="vzoryukonutext"/>
        <w:spacing w:after="0" w:line="240" w:lineRule="auto"/>
        <w:rPr>
          <w:rFonts w:asciiTheme="minorHAnsi" w:hAnsiTheme="minorHAnsi"/>
        </w:rPr>
      </w:pPr>
    </w:p>
    <w:p w14:paraId="091C1586" w14:textId="77777777" w:rsidR="00C44C2B" w:rsidRPr="00790AE7" w:rsidRDefault="00C44C2B" w:rsidP="008779EF">
      <w:pPr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b/>
          <w:sz w:val="22"/>
          <w:szCs w:val="22"/>
        </w:rPr>
        <w:t>Thermal Pasohlávky a.s.</w:t>
      </w:r>
    </w:p>
    <w:p w14:paraId="15727C91" w14:textId="77777777" w:rsidR="00C44C2B" w:rsidRPr="00790AE7" w:rsidRDefault="00C44C2B" w:rsidP="008779EF">
      <w:pPr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IČ: 27714608</w:t>
      </w:r>
    </w:p>
    <w:p w14:paraId="642173B5" w14:textId="77777777" w:rsidR="00C44C2B" w:rsidRPr="00790AE7" w:rsidRDefault="00C44C2B" w:rsidP="008779EF">
      <w:pPr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se sídlem Pasohlávky 1, PSČ 691 22</w:t>
      </w:r>
    </w:p>
    <w:p w14:paraId="7260C6F6" w14:textId="77777777" w:rsidR="00C44C2B" w:rsidRDefault="00C44C2B" w:rsidP="008779EF">
      <w:pPr>
        <w:rPr>
          <w:rFonts w:asciiTheme="minorHAnsi" w:hAnsiTheme="minorHAnsi"/>
          <w:sz w:val="22"/>
          <w:szCs w:val="22"/>
        </w:rPr>
      </w:pPr>
      <w:r w:rsidRPr="00CE5A24">
        <w:rPr>
          <w:rFonts w:asciiTheme="minorHAnsi" w:hAnsiTheme="minorHAnsi"/>
          <w:sz w:val="22"/>
          <w:szCs w:val="22"/>
        </w:rPr>
        <w:t>zapsaná v obchodním rejstříku vedeném Krajským soudem v Brně, oddíl B, vložka 4822</w:t>
      </w:r>
    </w:p>
    <w:p w14:paraId="05BDADE7" w14:textId="77777777" w:rsidR="00C44C2B" w:rsidRPr="00790AE7" w:rsidRDefault="00C44C2B" w:rsidP="008779EF">
      <w:pPr>
        <w:spacing w:after="120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zastoupená Ing. Martinem Itterheimem, předsedou představenstva</w:t>
      </w:r>
      <w:r>
        <w:rPr>
          <w:rFonts w:asciiTheme="minorHAnsi" w:hAnsiTheme="minorHAnsi"/>
          <w:sz w:val="22"/>
          <w:szCs w:val="22"/>
        </w:rPr>
        <w:t>,</w:t>
      </w:r>
      <w:r w:rsidRPr="00790AE7">
        <w:rPr>
          <w:rFonts w:asciiTheme="minorHAnsi" w:hAnsiTheme="minorHAnsi"/>
          <w:sz w:val="22"/>
          <w:szCs w:val="22"/>
        </w:rPr>
        <w:t xml:space="preserve"> a JUDr. Jiřím Olivou, členem představenstva</w:t>
      </w:r>
    </w:p>
    <w:p w14:paraId="58C524FF" w14:textId="4BEB6F25" w:rsidR="00C44C2B" w:rsidRPr="00790AE7" w:rsidRDefault="00C44C2B" w:rsidP="008779EF">
      <w:pPr>
        <w:rPr>
          <w:rFonts w:asciiTheme="minorHAnsi" w:hAnsiTheme="minorHAnsi"/>
          <w:bCs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(dále jen</w:t>
      </w:r>
      <w:r w:rsidRPr="00790AE7">
        <w:rPr>
          <w:rFonts w:asciiTheme="minorHAnsi" w:hAnsiTheme="minorHAnsi"/>
          <w:bCs/>
          <w:sz w:val="22"/>
          <w:szCs w:val="22"/>
        </w:rPr>
        <w:t xml:space="preserve"> </w:t>
      </w:r>
      <w:r w:rsidRPr="00790AE7">
        <w:rPr>
          <w:rFonts w:asciiTheme="minorHAnsi" w:hAnsiTheme="minorHAnsi"/>
          <w:i/>
          <w:sz w:val="22"/>
          <w:szCs w:val="22"/>
        </w:rPr>
        <w:t>„</w:t>
      </w:r>
      <w:r w:rsidR="00DB5F36">
        <w:rPr>
          <w:rFonts w:asciiTheme="minorHAnsi" w:hAnsiTheme="minorHAnsi"/>
          <w:b/>
          <w:i/>
          <w:sz w:val="22"/>
          <w:szCs w:val="22"/>
        </w:rPr>
        <w:t>O</w:t>
      </w:r>
      <w:r>
        <w:rPr>
          <w:rFonts w:asciiTheme="minorHAnsi" w:hAnsiTheme="minorHAnsi"/>
          <w:b/>
          <w:i/>
          <w:sz w:val="22"/>
          <w:szCs w:val="22"/>
        </w:rPr>
        <w:t>bjednatel</w:t>
      </w:r>
      <w:r w:rsidRPr="00790AE7">
        <w:rPr>
          <w:rFonts w:asciiTheme="minorHAnsi" w:hAnsiTheme="minorHAnsi"/>
          <w:b/>
          <w:i/>
          <w:sz w:val="22"/>
          <w:szCs w:val="22"/>
        </w:rPr>
        <w:t>“</w:t>
      </w:r>
      <w:r w:rsidRPr="00790AE7">
        <w:rPr>
          <w:rFonts w:asciiTheme="minorHAnsi" w:hAnsiTheme="minorHAnsi"/>
          <w:sz w:val="22"/>
          <w:szCs w:val="22"/>
        </w:rPr>
        <w:t>)</w:t>
      </w:r>
    </w:p>
    <w:p w14:paraId="0F083C67" w14:textId="77777777" w:rsidR="00DC70DE" w:rsidRDefault="00DC70DE" w:rsidP="008779EF">
      <w:pPr>
        <w:spacing w:after="360"/>
        <w:rPr>
          <w:rFonts w:asciiTheme="minorHAnsi" w:hAnsiTheme="minorHAnsi"/>
          <w:b/>
          <w:sz w:val="22"/>
          <w:szCs w:val="22"/>
        </w:rPr>
      </w:pPr>
    </w:p>
    <w:p w14:paraId="7280953E" w14:textId="72AE9A16" w:rsidR="000726FF" w:rsidRPr="00790AE7" w:rsidRDefault="00681609" w:rsidP="008779EF">
      <w:pPr>
        <w:rPr>
          <w:rFonts w:asciiTheme="minorHAnsi" w:hAnsiTheme="minorHAnsi"/>
          <w:b/>
          <w:sz w:val="22"/>
          <w:szCs w:val="22"/>
          <w:highlight w:val="yellow"/>
          <w:lang w:val="pl-PL"/>
        </w:rPr>
      </w:pPr>
      <w:r w:rsidRPr="00681609">
        <w:rPr>
          <w:rFonts w:asciiTheme="minorHAnsi" w:hAnsiTheme="minorHAnsi"/>
          <w:b/>
          <w:sz w:val="22"/>
          <w:szCs w:val="22"/>
        </w:rPr>
        <w:t>LanoPro s.r.o.</w:t>
      </w:r>
    </w:p>
    <w:p w14:paraId="49EA7218" w14:textId="02402A37" w:rsidR="000726FF" w:rsidRPr="00790AE7" w:rsidRDefault="000726FF" w:rsidP="008779EF">
      <w:pPr>
        <w:rPr>
          <w:rFonts w:asciiTheme="minorHAnsi" w:hAnsiTheme="minorHAnsi"/>
          <w:sz w:val="22"/>
          <w:szCs w:val="22"/>
          <w:highlight w:val="yellow"/>
          <w:lang w:val="pl-PL"/>
        </w:rPr>
      </w:pPr>
      <w:r w:rsidRPr="00790AE7">
        <w:rPr>
          <w:rFonts w:asciiTheme="minorHAnsi" w:hAnsiTheme="minorHAnsi"/>
          <w:sz w:val="22"/>
          <w:szCs w:val="22"/>
          <w:lang w:val="pl-PL"/>
        </w:rPr>
        <w:t xml:space="preserve">IČ: </w:t>
      </w:r>
      <w:r w:rsidR="00DD7266" w:rsidRPr="00DD7266">
        <w:rPr>
          <w:rFonts w:asciiTheme="minorHAnsi" w:hAnsiTheme="minorHAnsi"/>
          <w:sz w:val="22"/>
          <w:szCs w:val="22"/>
        </w:rPr>
        <w:t>07107641</w:t>
      </w:r>
    </w:p>
    <w:p w14:paraId="4227E540" w14:textId="4BCA327F" w:rsidR="000726FF" w:rsidRPr="00790AE7" w:rsidRDefault="000726FF" w:rsidP="008779EF">
      <w:pPr>
        <w:rPr>
          <w:rFonts w:asciiTheme="minorHAnsi" w:hAnsiTheme="minorHAnsi"/>
          <w:sz w:val="22"/>
          <w:szCs w:val="22"/>
          <w:lang w:val="pl-PL"/>
        </w:rPr>
      </w:pPr>
      <w:r w:rsidRPr="00790AE7">
        <w:rPr>
          <w:rFonts w:asciiTheme="minorHAnsi" w:hAnsiTheme="minorHAnsi"/>
          <w:sz w:val="22"/>
          <w:szCs w:val="22"/>
          <w:lang w:val="pl-PL"/>
        </w:rPr>
        <w:t xml:space="preserve">se sídlem </w:t>
      </w:r>
      <w:r w:rsidR="00DD7266" w:rsidRPr="00DD7266">
        <w:rPr>
          <w:rFonts w:asciiTheme="minorHAnsi" w:hAnsiTheme="minorHAnsi"/>
          <w:sz w:val="22"/>
          <w:szCs w:val="22"/>
        </w:rPr>
        <w:t>Tábor 881/7, Žabovřesky, 616 00 Brno</w:t>
      </w:r>
    </w:p>
    <w:p w14:paraId="0F929C9F" w14:textId="3DD7DD02" w:rsidR="00CE5A24" w:rsidRDefault="00CE5A24" w:rsidP="008779EF">
      <w:pPr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  <w:lang w:val="pl-PL"/>
        </w:rPr>
        <w:t xml:space="preserve">zapsaná </w:t>
      </w:r>
      <w:r w:rsidR="00DD7266">
        <w:rPr>
          <w:rFonts w:asciiTheme="minorHAnsi" w:hAnsiTheme="minorHAnsi"/>
          <w:sz w:val="22"/>
          <w:szCs w:val="22"/>
          <w:lang w:val="pl-PL"/>
        </w:rPr>
        <w:t>v obchodním resjtříku vedeném Krajským soudem v Brně</w:t>
      </w:r>
      <w:r w:rsidR="00DD7266">
        <w:rPr>
          <w:rFonts w:asciiTheme="minorHAnsi" w:hAnsiTheme="minorHAnsi"/>
          <w:sz w:val="22"/>
          <w:szCs w:val="22"/>
        </w:rPr>
        <w:t xml:space="preserve">, </w:t>
      </w:r>
      <w:r w:rsidR="00BD0E32">
        <w:rPr>
          <w:rFonts w:asciiTheme="minorHAnsi" w:hAnsiTheme="minorHAnsi"/>
          <w:sz w:val="22"/>
          <w:szCs w:val="22"/>
        </w:rPr>
        <w:t>oddíl</w:t>
      </w:r>
      <w:r w:rsidR="00DD7266">
        <w:rPr>
          <w:rFonts w:asciiTheme="minorHAnsi" w:hAnsiTheme="minorHAnsi"/>
          <w:sz w:val="22"/>
          <w:szCs w:val="22"/>
        </w:rPr>
        <w:t xml:space="preserve"> </w:t>
      </w:r>
      <w:r w:rsidR="00DD7266" w:rsidRPr="00DD7266">
        <w:rPr>
          <w:rFonts w:asciiTheme="minorHAnsi" w:hAnsiTheme="minorHAnsi"/>
          <w:sz w:val="22"/>
          <w:szCs w:val="22"/>
        </w:rPr>
        <w:t>C</w:t>
      </w:r>
      <w:r w:rsidR="00BD0E32">
        <w:rPr>
          <w:rFonts w:asciiTheme="minorHAnsi" w:hAnsiTheme="minorHAnsi"/>
          <w:sz w:val="22"/>
          <w:szCs w:val="22"/>
        </w:rPr>
        <w:t>, vložka</w:t>
      </w:r>
      <w:r w:rsidR="00DD7266" w:rsidRPr="00DD7266">
        <w:rPr>
          <w:rFonts w:asciiTheme="minorHAnsi" w:hAnsiTheme="minorHAnsi"/>
          <w:sz w:val="22"/>
          <w:szCs w:val="22"/>
        </w:rPr>
        <w:t xml:space="preserve"> 106195</w:t>
      </w:r>
    </w:p>
    <w:p w14:paraId="068F4779" w14:textId="640AEDFB" w:rsidR="00EF322C" w:rsidRPr="00790AE7" w:rsidRDefault="00EF322C" w:rsidP="008779EF">
      <w:pPr>
        <w:spacing w:after="120"/>
        <w:rPr>
          <w:rFonts w:asciiTheme="minorHAnsi" w:hAnsiTheme="minorHAnsi"/>
          <w:sz w:val="22"/>
          <w:szCs w:val="22"/>
          <w:lang w:val="pl-PL"/>
        </w:rPr>
      </w:pPr>
      <w:r w:rsidRPr="00790AE7">
        <w:rPr>
          <w:rFonts w:asciiTheme="minorHAnsi" w:hAnsiTheme="minorHAnsi"/>
          <w:sz w:val="22"/>
          <w:szCs w:val="22"/>
          <w:lang w:val="pl-PL"/>
        </w:rPr>
        <w:t xml:space="preserve">zastoupená </w:t>
      </w:r>
      <w:r w:rsidR="00DD7266">
        <w:rPr>
          <w:rFonts w:asciiTheme="minorHAnsi" w:hAnsiTheme="minorHAnsi"/>
          <w:sz w:val="22"/>
          <w:szCs w:val="22"/>
        </w:rPr>
        <w:t>Ing. Eduardem Novotným, jednatelem</w:t>
      </w:r>
    </w:p>
    <w:p w14:paraId="41B599EA" w14:textId="6A57CAE7" w:rsidR="000726FF" w:rsidRPr="00790AE7" w:rsidRDefault="000726FF" w:rsidP="008779EF">
      <w:pPr>
        <w:rPr>
          <w:rFonts w:asciiTheme="minorHAnsi" w:hAnsiTheme="minorHAnsi"/>
          <w:bCs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(dále jen</w:t>
      </w:r>
      <w:r w:rsidRPr="00790AE7">
        <w:rPr>
          <w:rFonts w:asciiTheme="minorHAnsi" w:hAnsiTheme="minorHAnsi"/>
          <w:bCs/>
          <w:sz w:val="22"/>
          <w:szCs w:val="22"/>
        </w:rPr>
        <w:t xml:space="preserve"> </w:t>
      </w:r>
      <w:r w:rsidRPr="00790AE7">
        <w:rPr>
          <w:rFonts w:asciiTheme="minorHAnsi" w:hAnsiTheme="minorHAnsi"/>
          <w:i/>
          <w:sz w:val="22"/>
          <w:szCs w:val="22"/>
        </w:rPr>
        <w:t>„</w:t>
      </w:r>
      <w:r w:rsidR="00DB5F36" w:rsidRPr="00DB5F36">
        <w:rPr>
          <w:rFonts w:asciiTheme="minorHAnsi" w:hAnsiTheme="minorHAnsi"/>
          <w:b/>
          <w:bCs/>
          <w:i/>
          <w:sz w:val="22"/>
          <w:szCs w:val="22"/>
        </w:rPr>
        <w:t>P</w:t>
      </w:r>
      <w:r w:rsidRPr="00790AE7">
        <w:rPr>
          <w:rFonts w:asciiTheme="minorHAnsi" w:hAnsiTheme="minorHAnsi"/>
          <w:b/>
          <w:i/>
          <w:sz w:val="22"/>
          <w:szCs w:val="22"/>
        </w:rPr>
        <w:t>oskytovatel</w:t>
      </w:r>
      <w:r w:rsidRPr="00790AE7">
        <w:rPr>
          <w:rFonts w:asciiTheme="minorHAnsi" w:hAnsiTheme="minorHAnsi"/>
          <w:i/>
          <w:sz w:val="22"/>
          <w:szCs w:val="22"/>
        </w:rPr>
        <w:t>“</w:t>
      </w:r>
      <w:r w:rsidRPr="00790AE7">
        <w:rPr>
          <w:rFonts w:asciiTheme="minorHAnsi" w:hAnsiTheme="minorHAnsi"/>
          <w:sz w:val="22"/>
          <w:szCs w:val="22"/>
        </w:rPr>
        <w:t>)</w:t>
      </w:r>
    </w:p>
    <w:p w14:paraId="70EF5E88" w14:textId="77777777" w:rsidR="000726FF" w:rsidRPr="003B2ABF" w:rsidRDefault="00225A55" w:rsidP="008779EF">
      <w:pPr>
        <w:pStyle w:val="Nadpis1"/>
      </w:pPr>
      <w:r w:rsidRPr="008779EF">
        <w:t>Předmět</w:t>
      </w:r>
      <w:r w:rsidRPr="003B2ABF">
        <w:t xml:space="preserve"> s</w:t>
      </w:r>
      <w:r w:rsidR="000948CA" w:rsidRPr="003B2ABF">
        <w:t>mlouvy</w:t>
      </w:r>
      <w:r w:rsidR="000726FF" w:rsidRPr="003B2ABF">
        <w:t xml:space="preserve"> </w:t>
      </w:r>
    </w:p>
    <w:p w14:paraId="124384DC" w14:textId="71727834" w:rsidR="0026306F" w:rsidRDefault="0026306F" w:rsidP="008779EF">
      <w:pPr>
        <w:numPr>
          <w:ilvl w:val="0"/>
          <w:numId w:val="1"/>
        </w:numPr>
        <w:spacing w:after="120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</w:t>
      </w:r>
      <w:r w:rsidR="006D59AA">
        <w:rPr>
          <w:rFonts w:asciiTheme="minorHAnsi" w:hAnsiTheme="minorHAnsi"/>
          <w:sz w:val="22"/>
          <w:szCs w:val="22"/>
        </w:rPr>
        <w:t xml:space="preserve">má zájem </w:t>
      </w:r>
      <w:r w:rsidR="00D337C2" w:rsidRPr="00D337C2">
        <w:rPr>
          <w:rFonts w:asciiTheme="minorHAnsi" w:hAnsiTheme="minorHAnsi"/>
          <w:sz w:val="22"/>
          <w:szCs w:val="22"/>
        </w:rPr>
        <w:t>vybudovat a provozovat na pozemku parc. č. 3163/770 v k.ú. Mušov</w:t>
      </w:r>
      <w:r w:rsidR="00DB5F36">
        <w:rPr>
          <w:rFonts w:asciiTheme="minorHAnsi" w:hAnsiTheme="minorHAnsi"/>
          <w:sz w:val="22"/>
          <w:szCs w:val="22"/>
        </w:rPr>
        <w:t xml:space="preserve"> </w:t>
      </w:r>
      <w:r w:rsidR="00D337C2" w:rsidRPr="00D337C2">
        <w:rPr>
          <w:rFonts w:asciiTheme="minorHAnsi" w:hAnsiTheme="minorHAnsi"/>
          <w:sz w:val="22"/>
          <w:szCs w:val="22"/>
        </w:rPr>
        <w:t>odborný léčebný ústav (dále jen „</w:t>
      </w:r>
      <w:r w:rsidR="00FC0398" w:rsidRPr="00C25470">
        <w:rPr>
          <w:rFonts w:asciiTheme="minorHAnsi" w:hAnsiTheme="minorHAnsi"/>
          <w:b/>
          <w:bCs/>
          <w:i/>
          <w:iCs/>
          <w:sz w:val="22"/>
          <w:szCs w:val="22"/>
        </w:rPr>
        <w:t>Sanatorium Pálava</w:t>
      </w:r>
      <w:r w:rsidR="00D337C2" w:rsidRPr="00D337C2">
        <w:rPr>
          <w:rFonts w:asciiTheme="minorHAnsi" w:hAnsiTheme="minorHAnsi"/>
          <w:sz w:val="22"/>
          <w:szCs w:val="22"/>
        </w:rPr>
        <w:t>“), jehož cílem bude zajištění intenzivní rehabilitace stabilizovaných pacientů, obohacené o využití léčivého potenciálu přírodní léčivé vody</w:t>
      </w:r>
      <w:r w:rsidR="00D337C2">
        <w:rPr>
          <w:rFonts w:asciiTheme="minorHAnsi" w:hAnsiTheme="minorHAnsi"/>
          <w:sz w:val="22"/>
          <w:szCs w:val="22"/>
        </w:rPr>
        <w:t xml:space="preserve"> (dále jen „</w:t>
      </w:r>
      <w:r w:rsidR="00D337C2" w:rsidRPr="00C25470">
        <w:rPr>
          <w:rFonts w:asciiTheme="minorHAnsi" w:hAnsiTheme="minorHAnsi"/>
          <w:b/>
          <w:bCs/>
          <w:i/>
          <w:iCs/>
          <w:sz w:val="22"/>
          <w:szCs w:val="22"/>
        </w:rPr>
        <w:t>Záměr</w:t>
      </w:r>
      <w:r w:rsidR="00D337C2">
        <w:rPr>
          <w:rFonts w:asciiTheme="minorHAnsi" w:hAnsiTheme="minorHAnsi"/>
          <w:sz w:val="22"/>
          <w:szCs w:val="22"/>
        </w:rPr>
        <w:t>“)</w:t>
      </w:r>
      <w:r w:rsidR="00D337C2" w:rsidRPr="00D337C2">
        <w:rPr>
          <w:rFonts w:asciiTheme="minorHAnsi" w:hAnsiTheme="minorHAnsi"/>
          <w:sz w:val="22"/>
          <w:szCs w:val="22"/>
        </w:rPr>
        <w:t>.</w:t>
      </w:r>
    </w:p>
    <w:p w14:paraId="2D686361" w14:textId="64F2A8DC" w:rsidR="00D337C2" w:rsidRDefault="00D337C2" w:rsidP="008779EF">
      <w:pPr>
        <w:numPr>
          <w:ilvl w:val="0"/>
          <w:numId w:val="1"/>
        </w:numPr>
        <w:spacing w:after="120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účelem realizace Záměru připravuje </w:t>
      </w:r>
      <w:r w:rsidR="0035251E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bjednatel výběrové řízení na generálního dodavatele stavby </w:t>
      </w:r>
      <w:r w:rsidR="00FC0398">
        <w:rPr>
          <w:rFonts w:asciiTheme="minorHAnsi" w:hAnsiTheme="minorHAnsi"/>
          <w:sz w:val="22"/>
          <w:szCs w:val="22"/>
        </w:rPr>
        <w:t>Sanatoria Pálava</w:t>
      </w:r>
      <w:r w:rsidR="00DB5F36">
        <w:rPr>
          <w:rFonts w:asciiTheme="minorHAnsi" w:hAnsiTheme="minorHAnsi"/>
          <w:sz w:val="22"/>
          <w:szCs w:val="22"/>
        </w:rPr>
        <w:t xml:space="preserve"> (dále jen „</w:t>
      </w:r>
      <w:r w:rsidR="00DB5F36" w:rsidRPr="00C25470">
        <w:rPr>
          <w:rFonts w:asciiTheme="minorHAnsi" w:hAnsiTheme="minorHAnsi"/>
          <w:b/>
          <w:bCs/>
          <w:i/>
          <w:iCs/>
          <w:sz w:val="22"/>
          <w:szCs w:val="22"/>
        </w:rPr>
        <w:t>Výběrové řízení</w:t>
      </w:r>
      <w:r w:rsidR="00DB5F36">
        <w:rPr>
          <w:rFonts w:asciiTheme="minorHAnsi" w:hAnsiTheme="minorHAnsi"/>
          <w:sz w:val="22"/>
          <w:szCs w:val="22"/>
        </w:rPr>
        <w:t>“)</w:t>
      </w:r>
      <w:r>
        <w:rPr>
          <w:rFonts w:asciiTheme="minorHAnsi" w:hAnsiTheme="minorHAnsi"/>
          <w:sz w:val="22"/>
          <w:szCs w:val="22"/>
        </w:rPr>
        <w:t>.</w:t>
      </w:r>
    </w:p>
    <w:p w14:paraId="2A0A8BBB" w14:textId="6D7C3F65" w:rsidR="00EF60C6" w:rsidRDefault="0035251E" w:rsidP="008779EF">
      <w:pPr>
        <w:numPr>
          <w:ilvl w:val="0"/>
          <w:numId w:val="1"/>
        </w:numPr>
        <w:spacing w:after="120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0836C7" w:rsidRPr="00790AE7">
        <w:rPr>
          <w:rFonts w:asciiTheme="minorHAnsi" w:hAnsiTheme="minorHAnsi"/>
          <w:sz w:val="22"/>
          <w:szCs w:val="22"/>
        </w:rPr>
        <w:t>oskytovatel</w:t>
      </w:r>
      <w:r>
        <w:rPr>
          <w:rFonts w:asciiTheme="minorHAnsi" w:hAnsiTheme="minorHAnsi"/>
          <w:sz w:val="22"/>
          <w:szCs w:val="22"/>
        </w:rPr>
        <w:t xml:space="preserve"> se zavazuje</w:t>
      </w:r>
      <w:r w:rsidR="000836C7" w:rsidRPr="00790AE7">
        <w:rPr>
          <w:rFonts w:asciiTheme="minorHAnsi" w:hAnsiTheme="minorHAnsi"/>
          <w:sz w:val="22"/>
          <w:szCs w:val="22"/>
        </w:rPr>
        <w:t xml:space="preserve"> </w:t>
      </w:r>
      <w:r w:rsidR="00FC0398">
        <w:rPr>
          <w:rFonts w:asciiTheme="minorHAnsi" w:hAnsiTheme="minorHAnsi"/>
          <w:sz w:val="22"/>
          <w:szCs w:val="22"/>
        </w:rPr>
        <w:t xml:space="preserve">poskytovat </w:t>
      </w:r>
      <w:r>
        <w:rPr>
          <w:rFonts w:asciiTheme="minorHAnsi" w:hAnsiTheme="minorHAnsi"/>
          <w:sz w:val="22"/>
          <w:szCs w:val="22"/>
        </w:rPr>
        <w:t>O</w:t>
      </w:r>
      <w:r w:rsidR="00FC0398">
        <w:rPr>
          <w:rFonts w:asciiTheme="minorHAnsi" w:hAnsiTheme="minorHAnsi"/>
          <w:sz w:val="22"/>
          <w:szCs w:val="22"/>
        </w:rPr>
        <w:t xml:space="preserve">bjednateli </w:t>
      </w:r>
      <w:r w:rsidR="00DB5F36">
        <w:rPr>
          <w:rFonts w:asciiTheme="minorHAnsi" w:hAnsiTheme="minorHAnsi"/>
          <w:sz w:val="22"/>
          <w:szCs w:val="22"/>
        </w:rPr>
        <w:t xml:space="preserve">technickou pomoc při přípravě </w:t>
      </w:r>
      <w:r>
        <w:rPr>
          <w:rFonts w:asciiTheme="minorHAnsi" w:hAnsiTheme="minorHAnsi"/>
          <w:sz w:val="22"/>
          <w:szCs w:val="22"/>
        </w:rPr>
        <w:t>Výběrového řízení</w:t>
      </w:r>
      <w:r w:rsidR="00DB2D4C">
        <w:rPr>
          <w:rFonts w:asciiTheme="minorHAnsi" w:hAnsiTheme="minorHAnsi"/>
          <w:sz w:val="22"/>
          <w:szCs w:val="22"/>
        </w:rPr>
        <w:t xml:space="preserve"> dle potřeb a </w:t>
      </w:r>
      <w:r w:rsidR="00667ACA">
        <w:rPr>
          <w:rFonts w:asciiTheme="minorHAnsi" w:hAnsiTheme="minorHAnsi"/>
          <w:sz w:val="22"/>
          <w:szCs w:val="22"/>
        </w:rPr>
        <w:t>pokynů</w:t>
      </w:r>
      <w:r w:rsidR="00DB2D4C">
        <w:rPr>
          <w:rFonts w:asciiTheme="minorHAnsi" w:hAnsiTheme="minorHAnsi"/>
          <w:sz w:val="22"/>
          <w:szCs w:val="22"/>
        </w:rPr>
        <w:t xml:space="preserve"> Objednatele</w:t>
      </w:r>
      <w:r w:rsidR="0038556E">
        <w:rPr>
          <w:rFonts w:asciiTheme="minorHAnsi" w:hAnsiTheme="minorHAnsi"/>
          <w:sz w:val="22"/>
          <w:szCs w:val="22"/>
        </w:rPr>
        <w:t xml:space="preserve"> (dále jen „</w:t>
      </w:r>
      <w:r w:rsidR="0038556E" w:rsidRPr="00C25470">
        <w:rPr>
          <w:rFonts w:asciiTheme="minorHAnsi" w:hAnsiTheme="minorHAnsi"/>
          <w:b/>
          <w:bCs/>
          <w:i/>
          <w:iCs/>
          <w:sz w:val="22"/>
          <w:szCs w:val="22"/>
        </w:rPr>
        <w:t>Služby</w:t>
      </w:r>
      <w:r w:rsidR="0038556E">
        <w:rPr>
          <w:rFonts w:asciiTheme="minorHAnsi" w:hAnsiTheme="minorHAnsi"/>
          <w:sz w:val="22"/>
          <w:szCs w:val="22"/>
        </w:rPr>
        <w:t>“)</w:t>
      </w:r>
      <w:r w:rsidR="002134FF">
        <w:rPr>
          <w:rFonts w:asciiTheme="minorHAnsi" w:hAnsiTheme="minorHAnsi"/>
          <w:sz w:val="22"/>
          <w:szCs w:val="22"/>
        </w:rPr>
        <w:t xml:space="preserve">. </w:t>
      </w:r>
      <w:r w:rsidR="0038556E">
        <w:rPr>
          <w:rFonts w:asciiTheme="minorHAnsi" w:hAnsiTheme="minorHAnsi"/>
          <w:sz w:val="22"/>
          <w:szCs w:val="22"/>
        </w:rPr>
        <w:t>Poskytování Služeb</w:t>
      </w:r>
      <w:r w:rsidR="002134FF">
        <w:rPr>
          <w:rFonts w:asciiTheme="minorHAnsi" w:hAnsiTheme="minorHAnsi"/>
          <w:sz w:val="22"/>
          <w:szCs w:val="22"/>
        </w:rPr>
        <w:t xml:space="preserve"> spočívá zejm. v poskytování odborného poradenství v technických oblastech</w:t>
      </w:r>
      <w:r w:rsidR="00DB2D4C">
        <w:rPr>
          <w:rFonts w:asciiTheme="minorHAnsi" w:hAnsiTheme="minorHAnsi"/>
          <w:sz w:val="22"/>
          <w:szCs w:val="22"/>
        </w:rPr>
        <w:t xml:space="preserve">, včetně </w:t>
      </w:r>
      <w:r w:rsidR="00667ACA">
        <w:rPr>
          <w:rFonts w:asciiTheme="minorHAnsi" w:hAnsiTheme="minorHAnsi"/>
          <w:sz w:val="22"/>
          <w:szCs w:val="22"/>
        </w:rPr>
        <w:t>pomoci s přípravou dokumentů pro Výběrové řízení.</w:t>
      </w:r>
    </w:p>
    <w:p w14:paraId="6C32CFB2" w14:textId="3CBB7046" w:rsidR="00110786" w:rsidRPr="00790AE7" w:rsidRDefault="00551263" w:rsidP="008779EF">
      <w:pPr>
        <w:numPr>
          <w:ilvl w:val="0"/>
          <w:numId w:val="1"/>
        </w:numPr>
        <w:spacing w:after="120"/>
        <w:ind w:left="425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se zavazuje zaplatit Poskytovateli </w:t>
      </w:r>
      <w:r w:rsidR="00110786" w:rsidRPr="00790AE7">
        <w:rPr>
          <w:rFonts w:asciiTheme="minorHAnsi" w:hAnsiTheme="minorHAnsi"/>
          <w:sz w:val="22"/>
          <w:szCs w:val="22"/>
        </w:rPr>
        <w:t xml:space="preserve">za řádně poskytnuté </w:t>
      </w:r>
      <w:r w:rsidR="00517CC1">
        <w:rPr>
          <w:rFonts w:asciiTheme="minorHAnsi" w:hAnsiTheme="minorHAnsi"/>
          <w:sz w:val="22"/>
          <w:szCs w:val="22"/>
        </w:rPr>
        <w:t>S</w:t>
      </w:r>
      <w:r w:rsidR="00110786" w:rsidRPr="00790AE7">
        <w:rPr>
          <w:rFonts w:asciiTheme="minorHAnsi" w:hAnsiTheme="minorHAnsi"/>
          <w:sz w:val="22"/>
          <w:szCs w:val="22"/>
        </w:rPr>
        <w:t xml:space="preserve">lužby </w:t>
      </w:r>
      <w:r w:rsidR="00CB7F07" w:rsidRPr="00790AE7">
        <w:rPr>
          <w:rFonts w:asciiTheme="minorHAnsi" w:hAnsiTheme="minorHAnsi"/>
          <w:sz w:val="22"/>
          <w:szCs w:val="22"/>
        </w:rPr>
        <w:t xml:space="preserve">odměnu </w:t>
      </w:r>
      <w:r w:rsidR="00110786" w:rsidRPr="00790AE7">
        <w:rPr>
          <w:rFonts w:asciiTheme="minorHAnsi" w:hAnsiTheme="minorHAnsi"/>
          <w:sz w:val="22"/>
          <w:szCs w:val="22"/>
        </w:rPr>
        <w:t>uvedenou v</w:t>
      </w:r>
      <w:r w:rsidR="00517CC1">
        <w:rPr>
          <w:rFonts w:asciiTheme="minorHAnsi" w:hAnsiTheme="minorHAnsi"/>
          <w:sz w:val="22"/>
          <w:szCs w:val="22"/>
        </w:rPr>
        <w:t> </w:t>
      </w:r>
      <w:r w:rsidR="00110786" w:rsidRPr="00790AE7">
        <w:rPr>
          <w:rFonts w:asciiTheme="minorHAnsi" w:hAnsiTheme="minorHAnsi"/>
          <w:sz w:val="22"/>
          <w:szCs w:val="22"/>
        </w:rPr>
        <w:t>čl</w:t>
      </w:r>
      <w:r w:rsidR="00517CC1">
        <w:rPr>
          <w:rFonts w:asciiTheme="minorHAnsi" w:hAnsiTheme="minorHAnsi"/>
          <w:sz w:val="22"/>
          <w:szCs w:val="22"/>
        </w:rPr>
        <w:t>. </w:t>
      </w:r>
      <w:r w:rsidR="00110786" w:rsidRPr="00790AE7">
        <w:rPr>
          <w:rFonts w:asciiTheme="minorHAnsi" w:hAnsiTheme="minorHAnsi"/>
          <w:sz w:val="22"/>
          <w:szCs w:val="22"/>
        </w:rPr>
        <w:t>I</w:t>
      </w:r>
      <w:r w:rsidR="007A3084">
        <w:rPr>
          <w:rFonts w:asciiTheme="minorHAnsi" w:hAnsiTheme="minorHAnsi"/>
          <w:sz w:val="22"/>
          <w:szCs w:val="22"/>
        </w:rPr>
        <w:t>I</w:t>
      </w:r>
      <w:r w:rsidR="00110786" w:rsidRPr="00790AE7">
        <w:rPr>
          <w:rFonts w:asciiTheme="minorHAnsi" w:hAnsiTheme="minorHAnsi"/>
          <w:sz w:val="22"/>
          <w:szCs w:val="22"/>
        </w:rPr>
        <w:t xml:space="preserve"> této smlouvy.</w:t>
      </w:r>
    </w:p>
    <w:p w14:paraId="7456CABC" w14:textId="7DCF0EAF" w:rsidR="008264B9" w:rsidRDefault="00CB7F07" w:rsidP="008779EF">
      <w:pPr>
        <w:numPr>
          <w:ilvl w:val="0"/>
          <w:numId w:val="1"/>
        </w:numPr>
        <w:spacing w:after="12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S</w:t>
      </w:r>
      <w:r w:rsidR="00EF60C6" w:rsidRPr="00790AE7">
        <w:rPr>
          <w:rFonts w:asciiTheme="minorHAnsi" w:hAnsiTheme="minorHAnsi"/>
          <w:sz w:val="22"/>
          <w:szCs w:val="22"/>
        </w:rPr>
        <w:t xml:space="preserve">lužby budou </w:t>
      </w:r>
      <w:r w:rsidR="00695390">
        <w:rPr>
          <w:rFonts w:asciiTheme="minorHAnsi" w:hAnsiTheme="minorHAnsi"/>
          <w:sz w:val="22"/>
          <w:szCs w:val="22"/>
        </w:rPr>
        <w:t>poskytovány zpravidla</w:t>
      </w:r>
      <w:r w:rsidR="00EF60C6" w:rsidRPr="00790AE7">
        <w:rPr>
          <w:rFonts w:asciiTheme="minorHAnsi" w:hAnsiTheme="minorHAnsi"/>
          <w:sz w:val="22"/>
          <w:szCs w:val="22"/>
        </w:rPr>
        <w:t xml:space="preserve"> v kancelářích odběratele na adrese </w:t>
      </w:r>
      <w:r w:rsidR="00695390" w:rsidRPr="00695390">
        <w:rPr>
          <w:rFonts w:asciiTheme="minorHAnsi" w:hAnsiTheme="minorHAnsi"/>
          <w:sz w:val="22"/>
          <w:szCs w:val="22"/>
        </w:rPr>
        <w:t>Cejl 530/73, 602</w:t>
      </w:r>
      <w:r w:rsidR="00F352C0">
        <w:rPr>
          <w:rFonts w:asciiTheme="minorHAnsi" w:hAnsiTheme="minorHAnsi"/>
          <w:sz w:val="22"/>
          <w:szCs w:val="22"/>
        </w:rPr>
        <w:t> </w:t>
      </w:r>
      <w:r w:rsidR="00695390" w:rsidRPr="00695390">
        <w:rPr>
          <w:rFonts w:asciiTheme="minorHAnsi" w:hAnsiTheme="minorHAnsi"/>
          <w:sz w:val="22"/>
          <w:szCs w:val="22"/>
        </w:rPr>
        <w:t>00 Brno</w:t>
      </w:r>
      <w:r w:rsidR="00CE5049" w:rsidRPr="00790AE7">
        <w:rPr>
          <w:rFonts w:asciiTheme="minorHAnsi" w:hAnsiTheme="minorHAnsi"/>
          <w:sz w:val="22"/>
          <w:szCs w:val="22"/>
        </w:rPr>
        <w:t xml:space="preserve">, </w:t>
      </w:r>
      <w:r w:rsidR="00F352C0">
        <w:rPr>
          <w:rFonts w:asciiTheme="minorHAnsi" w:hAnsiTheme="minorHAnsi"/>
          <w:sz w:val="22"/>
          <w:szCs w:val="22"/>
        </w:rPr>
        <w:t xml:space="preserve">případně jiným způsobem </w:t>
      </w:r>
      <w:r w:rsidR="00D31E41">
        <w:rPr>
          <w:rFonts w:asciiTheme="minorHAnsi" w:hAnsiTheme="minorHAnsi"/>
          <w:sz w:val="22"/>
          <w:szCs w:val="22"/>
        </w:rPr>
        <w:t xml:space="preserve">či na jiném místě </w:t>
      </w:r>
      <w:r w:rsidR="00F352C0">
        <w:rPr>
          <w:rFonts w:asciiTheme="minorHAnsi" w:hAnsiTheme="minorHAnsi"/>
          <w:sz w:val="22"/>
          <w:szCs w:val="22"/>
        </w:rPr>
        <w:t>dle dohody s Objednatelem</w:t>
      </w:r>
      <w:r w:rsidR="00EF60C6" w:rsidRPr="00790AE7">
        <w:rPr>
          <w:rFonts w:asciiTheme="minorHAnsi" w:hAnsiTheme="minorHAnsi"/>
          <w:sz w:val="22"/>
          <w:szCs w:val="22"/>
        </w:rPr>
        <w:t>.</w:t>
      </w:r>
    </w:p>
    <w:p w14:paraId="5843422E" w14:textId="20451675" w:rsidR="00517CC1" w:rsidRDefault="00517CC1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Služby bude Poskytovatel poskytovat </w:t>
      </w:r>
      <w:r w:rsidR="00926415">
        <w:rPr>
          <w:rFonts w:asciiTheme="minorHAnsi" w:hAnsiTheme="minorHAnsi"/>
          <w:sz w:val="22"/>
          <w:szCs w:val="22"/>
        </w:rPr>
        <w:t xml:space="preserve">od nabytí účinnosti této smlouvy do </w:t>
      </w:r>
      <w:r w:rsidR="00E061EC">
        <w:rPr>
          <w:rFonts w:asciiTheme="minorHAnsi" w:hAnsiTheme="minorHAnsi"/>
          <w:sz w:val="22"/>
          <w:szCs w:val="22"/>
        </w:rPr>
        <w:t>31.3.</w:t>
      </w:r>
      <w:r w:rsidR="00926415">
        <w:rPr>
          <w:rFonts w:asciiTheme="minorHAnsi" w:hAnsiTheme="minorHAnsi"/>
          <w:sz w:val="22"/>
          <w:szCs w:val="22"/>
        </w:rPr>
        <w:t xml:space="preserve">2020 </w:t>
      </w:r>
      <w:r w:rsidR="00193387">
        <w:rPr>
          <w:rFonts w:asciiTheme="minorHAnsi" w:hAnsiTheme="minorHAnsi"/>
          <w:sz w:val="22"/>
          <w:szCs w:val="22"/>
        </w:rPr>
        <w:t xml:space="preserve">zpravidla </w:t>
      </w:r>
      <w:r w:rsidR="00926415">
        <w:rPr>
          <w:rFonts w:asciiTheme="minorHAnsi" w:hAnsiTheme="minorHAnsi"/>
          <w:sz w:val="22"/>
          <w:szCs w:val="22"/>
        </w:rPr>
        <w:t xml:space="preserve">v rozsahu </w:t>
      </w:r>
      <w:r w:rsidR="00A07CB6">
        <w:rPr>
          <w:rFonts w:asciiTheme="minorHAnsi" w:hAnsiTheme="minorHAnsi"/>
          <w:sz w:val="22"/>
          <w:szCs w:val="22"/>
        </w:rPr>
        <w:t>16 – 24 hodin týdně vždy v průběhu dvou až tří dnů v týdnu, vždy dle dohody s Objednatelem.</w:t>
      </w:r>
    </w:p>
    <w:p w14:paraId="346572F5" w14:textId="77777777" w:rsidR="000726FF" w:rsidRPr="00EB10FC" w:rsidRDefault="00B94A0E" w:rsidP="008779EF">
      <w:pPr>
        <w:pStyle w:val="Nadpis1"/>
      </w:pPr>
      <w:r w:rsidRPr="00EB10FC">
        <w:t>C</w:t>
      </w:r>
      <w:r w:rsidR="000948CA" w:rsidRPr="00EB10FC">
        <w:t>ena služeb</w:t>
      </w:r>
      <w:r w:rsidRPr="00EB10FC">
        <w:t>, platební podmínky</w:t>
      </w:r>
    </w:p>
    <w:p w14:paraId="32F7FB85" w14:textId="21A05A87" w:rsidR="00C21667" w:rsidRDefault="00CB7F07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 xml:space="preserve">Poskytovateli náleží odměna za </w:t>
      </w:r>
      <w:r w:rsidR="00CA6436">
        <w:rPr>
          <w:rFonts w:asciiTheme="minorHAnsi" w:hAnsiTheme="minorHAnsi"/>
          <w:sz w:val="22"/>
          <w:szCs w:val="22"/>
        </w:rPr>
        <w:t xml:space="preserve">poskytování </w:t>
      </w:r>
      <w:r w:rsidR="00E061EC">
        <w:rPr>
          <w:rFonts w:asciiTheme="minorHAnsi" w:hAnsiTheme="minorHAnsi"/>
          <w:sz w:val="22"/>
          <w:szCs w:val="22"/>
        </w:rPr>
        <w:t>S</w:t>
      </w:r>
      <w:r w:rsidR="000948CA" w:rsidRPr="00790AE7">
        <w:rPr>
          <w:rFonts w:asciiTheme="minorHAnsi" w:hAnsiTheme="minorHAnsi"/>
          <w:sz w:val="22"/>
          <w:szCs w:val="22"/>
        </w:rPr>
        <w:t>luž</w:t>
      </w:r>
      <w:r w:rsidR="00CA6436">
        <w:rPr>
          <w:rFonts w:asciiTheme="minorHAnsi" w:hAnsiTheme="minorHAnsi"/>
          <w:sz w:val="22"/>
          <w:szCs w:val="22"/>
        </w:rPr>
        <w:t>e</w:t>
      </w:r>
      <w:r w:rsidR="000948CA" w:rsidRPr="00790AE7">
        <w:rPr>
          <w:rFonts w:asciiTheme="minorHAnsi" w:hAnsiTheme="minorHAnsi"/>
          <w:sz w:val="22"/>
          <w:szCs w:val="22"/>
        </w:rPr>
        <w:t xml:space="preserve">b </w:t>
      </w:r>
      <w:r w:rsidR="00CB661B" w:rsidRPr="00790AE7">
        <w:rPr>
          <w:rFonts w:asciiTheme="minorHAnsi" w:hAnsiTheme="minorHAnsi"/>
          <w:sz w:val="22"/>
          <w:szCs w:val="22"/>
        </w:rPr>
        <w:t xml:space="preserve">ve výši </w:t>
      </w:r>
      <w:r w:rsidR="00E061EC">
        <w:rPr>
          <w:rFonts w:asciiTheme="minorHAnsi" w:hAnsiTheme="minorHAnsi"/>
          <w:b/>
          <w:sz w:val="22"/>
          <w:szCs w:val="22"/>
        </w:rPr>
        <w:t>1.200</w:t>
      </w:r>
      <w:r w:rsidR="00CB661B" w:rsidRPr="00790AE7">
        <w:rPr>
          <w:rFonts w:asciiTheme="minorHAnsi" w:hAnsiTheme="minorHAnsi"/>
          <w:b/>
          <w:sz w:val="22"/>
          <w:szCs w:val="22"/>
        </w:rPr>
        <w:t>,- Kč bez DPH</w:t>
      </w:r>
      <w:r w:rsidR="00CB661B" w:rsidRPr="00790AE7">
        <w:rPr>
          <w:rFonts w:asciiTheme="minorHAnsi" w:hAnsiTheme="minorHAnsi"/>
          <w:sz w:val="22"/>
          <w:szCs w:val="22"/>
        </w:rPr>
        <w:t xml:space="preserve"> za hodinu poskytování </w:t>
      </w:r>
      <w:r w:rsidR="00E061EC">
        <w:rPr>
          <w:rFonts w:asciiTheme="minorHAnsi" w:hAnsiTheme="minorHAnsi"/>
          <w:sz w:val="22"/>
          <w:szCs w:val="22"/>
        </w:rPr>
        <w:t>Sl</w:t>
      </w:r>
      <w:r w:rsidR="00CB661B" w:rsidRPr="00790AE7">
        <w:rPr>
          <w:rFonts w:asciiTheme="minorHAnsi" w:hAnsiTheme="minorHAnsi"/>
          <w:sz w:val="22"/>
          <w:szCs w:val="22"/>
        </w:rPr>
        <w:t>užeb</w:t>
      </w:r>
      <w:r w:rsidR="007236EB" w:rsidRPr="00790AE7">
        <w:rPr>
          <w:rFonts w:asciiTheme="minorHAnsi" w:hAnsiTheme="minorHAnsi"/>
          <w:sz w:val="22"/>
          <w:szCs w:val="22"/>
        </w:rPr>
        <w:t xml:space="preserve"> (dále jen</w:t>
      </w:r>
      <w:r w:rsidR="007236EB" w:rsidRPr="00790AE7">
        <w:rPr>
          <w:rFonts w:asciiTheme="minorHAnsi" w:hAnsiTheme="minorHAnsi"/>
          <w:bCs/>
          <w:sz w:val="22"/>
          <w:szCs w:val="22"/>
        </w:rPr>
        <w:t xml:space="preserve"> </w:t>
      </w:r>
      <w:r w:rsidR="007236EB" w:rsidRPr="00790AE7">
        <w:rPr>
          <w:rFonts w:asciiTheme="minorHAnsi" w:hAnsiTheme="minorHAnsi"/>
          <w:i/>
          <w:sz w:val="22"/>
          <w:szCs w:val="22"/>
        </w:rPr>
        <w:t>„</w:t>
      </w:r>
      <w:r w:rsidR="00E061EC">
        <w:rPr>
          <w:rFonts w:asciiTheme="minorHAnsi" w:hAnsiTheme="minorHAnsi"/>
          <w:b/>
          <w:i/>
          <w:sz w:val="22"/>
          <w:szCs w:val="22"/>
        </w:rPr>
        <w:t>O</w:t>
      </w:r>
      <w:r w:rsidR="007236EB" w:rsidRPr="00790AE7">
        <w:rPr>
          <w:rFonts w:asciiTheme="minorHAnsi" w:hAnsiTheme="minorHAnsi"/>
          <w:b/>
          <w:i/>
          <w:sz w:val="22"/>
          <w:szCs w:val="22"/>
        </w:rPr>
        <w:t>dměna“</w:t>
      </w:r>
      <w:r w:rsidR="007236EB" w:rsidRPr="00790AE7">
        <w:rPr>
          <w:rFonts w:asciiTheme="minorHAnsi" w:hAnsiTheme="minorHAnsi"/>
          <w:sz w:val="22"/>
          <w:szCs w:val="22"/>
        </w:rPr>
        <w:t>).</w:t>
      </w:r>
      <w:r w:rsidR="00A421D7">
        <w:rPr>
          <w:rFonts w:asciiTheme="minorHAnsi" w:hAnsiTheme="minorHAnsi"/>
          <w:sz w:val="22"/>
          <w:szCs w:val="22"/>
        </w:rPr>
        <w:t xml:space="preserve"> </w:t>
      </w:r>
      <w:r w:rsidR="00E92CDB">
        <w:rPr>
          <w:rFonts w:asciiTheme="minorHAnsi" w:hAnsiTheme="minorHAnsi"/>
          <w:sz w:val="22"/>
          <w:szCs w:val="22"/>
        </w:rPr>
        <w:t>Společně s Odměnou je Objednatel povinen zaplatit Poskytovateli též DPH ve výši odpovídající sazbě DPH dle právních předpisů platných a účinných v době poskytnutí zdanitelného plnění.</w:t>
      </w:r>
    </w:p>
    <w:p w14:paraId="1FBDAFBB" w14:textId="2A187F83" w:rsidR="00A8532D" w:rsidRDefault="00A8532D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Povinnost Poskytovatele poskytovat Služby dle této smlouvy zaniká </w:t>
      </w:r>
      <w:r w:rsidR="00BD5D1D">
        <w:rPr>
          <w:rFonts w:asciiTheme="minorHAnsi" w:hAnsiTheme="minorHAnsi"/>
          <w:sz w:val="22"/>
          <w:szCs w:val="22"/>
        </w:rPr>
        <w:t>poskytnutím Služeb v celkovém rozsahu 250 hodin</w:t>
      </w:r>
      <w:r>
        <w:rPr>
          <w:rFonts w:asciiTheme="minorHAnsi" w:hAnsiTheme="minorHAnsi"/>
          <w:sz w:val="22"/>
          <w:szCs w:val="22"/>
        </w:rPr>
        <w:t xml:space="preserve"> </w:t>
      </w:r>
      <w:r w:rsidR="00BD5D1D">
        <w:rPr>
          <w:rFonts w:asciiTheme="minorHAnsi" w:hAnsiTheme="minorHAnsi"/>
          <w:sz w:val="22"/>
          <w:szCs w:val="22"/>
        </w:rPr>
        <w:t>odpovídajícímu Odměně v celkové výši 300.000,- Kč</w:t>
      </w:r>
      <w:r w:rsidR="00911FB5">
        <w:rPr>
          <w:rFonts w:asciiTheme="minorHAnsi" w:hAnsiTheme="minorHAnsi"/>
          <w:sz w:val="22"/>
          <w:szCs w:val="22"/>
        </w:rPr>
        <w:t xml:space="preserve"> a to i v případě, že k</w:t>
      </w:r>
      <w:r w:rsidR="00193387">
        <w:rPr>
          <w:rFonts w:asciiTheme="minorHAnsi" w:hAnsiTheme="minorHAnsi"/>
          <w:sz w:val="22"/>
          <w:szCs w:val="22"/>
        </w:rPr>
        <w:t xml:space="preserve"> vyčerpání </w:t>
      </w:r>
      <w:r w:rsidR="00FB7FC1">
        <w:rPr>
          <w:rFonts w:asciiTheme="minorHAnsi" w:hAnsiTheme="minorHAnsi"/>
          <w:sz w:val="22"/>
          <w:szCs w:val="22"/>
        </w:rPr>
        <w:t>celkového objemu Služeb v rozsahu 250 hodin dojde před 31.3.2020.</w:t>
      </w:r>
    </w:p>
    <w:p w14:paraId="08E084A8" w14:textId="0E4204D3" w:rsidR="00FB7FC1" w:rsidRPr="00790AE7" w:rsidRDefault="00FB7FC1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Nebude-li</w:t>
      </w:r>
      <w:r w:rsidR="00242279">
        <w:rPr>
          <w:rFonts w:asciiTheme="minorHAnsi" w:hAnsiTheme="minorHAnsi"/>
          <w:sz w:val="22"/>
          <w:szCs w:val="22"/>
        </w:rPr>
        <w:t xml:space="preserve"> celkový objem Služeb v rozsahu 250 hodin do 31.3.2020 vyčerpán, mohou se smluvní strany dohodnout na prodloužení doby pro poskytování Služeb až do 31.12.2020.</w:t>
      </w:r>
      <w:r w:rsidR="008C7407">
        <w:rPr>
          <w:rFonts w:asciiTheme="minorHAnsi" w:hAnsiTheme="minorHAnsi"/>
          <w:sz w:val="22"/>
          <w:szCs w:val="22"/>
        </w:rPr>
        <w:t xml:space="preserve"> Celkový objem Služeb poskytnutých dle této smlouvy však nesmí ani v</w:t>
      </w:r>
      <w:r w:rsidR="008E5AA8">
        <w:rPr>
          <w:rFonts w:asciiTheme="minorHAnsi" w:hAnsiTheme="minorHAnsi"/>
          <w:sz w:val="22"/>
          <w:szCs w:val="22"/>
        </w:rPr>
        <w:t> případě prodloužení doby pro poskytování Služeb přesáhnout 250 hodin, resp. 300.000,- Kč bez DPH.</w:t>
      </w:r>
    </w:p>
    <w:p w14:paraId="0EB4B3CC" w14:textId="1550B7CC" w:rsidR="008E41FE" w:rsidRPr="00790AE7" w:rsidRDefault="00B94A0E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povinen vždy do 5</w:t>
      </w:r>
      <w:r w:rsidR="009719B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dne kalendářního měsíce následujícího po měsíc</w:t>
      </w:r>
      <w:r w:rsidR="00440AA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, v němž poskytnul </w:t>
      </w:r>
      <w:r w:rsidR="00D31E41">
        <w:rPr>
          <w:rFonts w:asciiTheme="minorHAnsi" w:hAnsiTheme="minorHAnsi"/>
          <w:sz w:val="22"/>
          <w:szCs w:val="22"/>
        </w:rPr>
        <w:t>Objednateli</w:t>
      </w:r>
      <w:r>
        <w:rPr>
          <w:rFonts w:asciiTheme="minorHAnsi" w:hAnsiTheme="minorHAnsi"/>
          <w:sz w:val="22"/>
          <w:szCs w:val="22"/>
        </w:rPr>
        <w:t xml:space="preserve"> </w:t>
      </w:r>
      <w:r w:rsidR="00D31E4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lužby</w:t>
      </w:r>
      <w:r w:rsidR="00440AAA">
        <w:rPr>
          <w:rFonts w:asciiTheme="minorHAnsi" w:hAnsiTheme="minorHAnsi"/>
          <w:sz w:val="22"/>
          <w:szCs w:val="22"/>
        </w:rPr>
        <w:t xml:space="preserve">, zaslat </w:t>
      </w:r>
      <w:r w:rsidR="00D31E41">
        <w:rPr>
          <w:rFonts w:asciiTheme="minorHAnsi" w:hAnsiTheme="minorHAnsi"/>
          <w:sz w:val="22"/>
          <w:szCs w:val="22"/>
        </w:rPr>
        <w:t>Objednateli</w:t>
      </w:r>
      <w:r w:rsidR="00440AAA">
        <w:rPr>
          <w:rFonts w:asciiTheme="minorHAnsi" w:hAnsiTheme="minorHAnsi"/>
          <w:sz w:val="22"/>
          <w:szCs w:val="22"/>
        </w:rPr>
        <w:t xml:space="preserve"> ke schválení časový rozsah a popis </w:t>
      </w:r>
      <w:r w:rsidR="00D31E41">
        <w:rPr>
          <w:rFonts w:asciiTheme="minorHAnsi" w:hAnsiTheme="minorHAnsi"/>
          <w:sz w:val="22"/>
          <w:szCs w:val="22"/>
        </w:rPr>
        <w:t>S</w:t>
      </w:r>
      <w:r w:rsidR="00440AAA">
        <w:rPr>
          <w:rFonts w:asciiTheme="minorHAnsi" w:hAnsiTheme="minorHAnsi"/>
          <w:sz w:val="22"/>
          <w:szCs w:val="22"/>
        </w:rPr>
        <w:t>luž</w:t>
      </w:r>
      <w:r w:rsidR="009719B0">
        <w:rPr>
          <w:rFonts w:asciiTheme="minorHAnsi" w:hAnsiTheme="minorHAnsi"/>
          <w:sz w:val="22"/>
          <w:szCs w:val="22"/>
        </w:rPr>
        <w:t>e</w:t>
      </w:r>
      <w:r w:rsidR="00440AAA">
        <w:rPr>
          <w:rFonts w:asciiTheme="minorHAnsi" w:hAnsiTheme="minorHAnsi"/>
          <w:sz w:val="22"/>
          <w:szCs w:val="22"/>
        </w:rPr>
        <w:t>b poskytnutých v předcházejícím kalendářním měsíci</w:t>
      </w:r>
      <w:r w:rsidR="00BB2584">
        <w:rPr>
          <w:rFonts w:asciiTheme="minorHAnsi" w:hAnsiTheme="minorHAnsi"/>
          <w:sz w:val="22"/>
          <w:szCs w:val="22"/>
        </w:rPr>
        <w:t xml:space="preserve"> (dále jen „</w:t>
      </w:r>
      <w:r w:rsidR="00D31E41" w:rsidRPr="00D31E41">
        <w:rPr>
          <w:rFonts w:asciiTheme="minorHAnsi" w:hAnsiTheme="minorHAnsi"/>
          <w:b/>
          <w:bCs/>
          <w:i/>
          <w:iCs/>
          <w:sz w:val="22"/>
          <w:szCs w:val="22"/>
        </w:rPr>
        <w:t>P</w:t>
      </w:r>
      <w:r w:rsidR="00BB2584" w:rsidRPr="00D31E41">
        <w:rPr>
          <w:rFonts w:asciiTheme="minorHAnsi" w:hAnsiTheme="minorHAnsi"/>
          <w:b/>
          <w:i/>
          <w:iCs/>
          <w:sz w:val="22"/>
          <w:szCs w:val="22"/>
        </w:rPr>
        <w:t>řehled</w:t>
      </w:r>
      <w:r w:rsidR="00BB2584">
        <w:rPr>
          <w:rFonts w:asciiTheme="minorHAnsi" w:hAnsiTheme="minorHAnsi"/>
          <w:sz w:val="22"/>
          <w:szCs w:val="22"/>
        </w:rPr>
        <w:t>“)</w:t>
      </w:r>
      <w:r w:rsidR="00440AAA">
        <w:rPr>
          <w:rFonts w:asciiTheme="minorHAnsi" w:hAnsiTheme="minorHAnsi"/>
          <w:sz w:val="22"/>
          <w:szCs w:val="22"/>
        </w:rPr>
        <w:t xml:space="preserve">. </w:t>
      </w:r>
      <w:r w:rsidR="005B07F7" w:rsidRPr="00790AE7">
        <w:rPr>
          <w:rFonts w:asciiTheme="minorHAnsi" w:hAnsiTheme="minorHAnsi"/>
          <w:sz w:val="22"/>
          <w:szCs w:val="22"/>
        </w:rPr>
        <w:t xml:space="preserve">Poskytovatel je </w:t>
      </w:r>
      <w:r w:rsidR="00092F17">
        <w:rPr>
          <w:rFonts w:asciiTheme="minorHAnsi" w:hAnsiTheme="minorHAnsi"/>
          <w:sz w:val="22"/>
          <w:szCs w:val="22"/>
        </w:rPr>
        <w:t>povinen</w:t>
      </w:r>
      <w:r w:rsidR="00FB5557" w:rsidRPr="00790AE7">
        <w:rPr>
          <w:rFonts w:asciiTheme="minorHAnsi" w:hAnsiTheme="minorHAnsi"/>
          <w:sz w:val="22"/>
          <w:szCs w:val="22"/>
        </w:rPr>
        <w:t xml:space="preserve"> vystavit </w:t>
      </w:r>
      <w:r w:rsidR="00BB2584">
        <w:rPr>
          <w:rFonts w:asciiTheme="minorHAnsi" w:hAnsiTheme="minorHAnsi"/>
          <w:sz w:val="22"/>
          <w:szCs w:val="22"/>
        </w:rPr>
        <w:t xml:space="preserve">a doručit </w:t>
      </w:r>
      <w:r w:rsidR="00C25470">
        <w:rPr>
          <w:rFonts w:asciiTheme="minorHAnsi" w:hAnsiTheme="minorHAnsi"/>
          <w:sz w:val="22"/>
          <w:szCs w:val="22"/>
        </w:rPr>
        <w:t>Objednateli</w:t>
      </w:r>
      <w:r w:rsidR="00FB5557" w:rsidRPr="00790AE7">
        <w:rPr>
          <w:rFonts w:asciiTheme="minorHAnsi" w:hAnsiTheme="minorHAnsi"/>
          <w:sz w:val="22"/>
          <w:szCs w:val="22"/>
        </w:rPr>
        <w:t xml:space="preserve"> fakturu za poskytnuté </w:t>
      </w:r>
      <w:r w:rsidR="00C25470">
        <w:rPr>
          <w:rFonts w:asciiTheme="minorHAnsi" w:hAnsiTheme="minorHAnsi"/>
          <w:sz w:val="22"/>
          <w:szCs w:val="22"/>
        </w:rPr>
        <w:t>S</w:t>
      </w:r>
      <w:r w:rsidR="00FB5557" w:rsidRPr="00790AE7">
        <w:rPr>
          <w:rFonts w:asciiTheme="minorHAnsi" w:hAnsiTheme="minorHAnsi"/>
          <w:sz w:val="22"/>
          <w:szCs w:val="22"/>
        </w:rPr>
        <w:t>luž</w:t>
      </w:r>
      <w:r w:rsidR="005B07F7" w:rsidRPr="00790AE7">
        <w:rPr>
          <w:rFonts w:asciiTheme="minorHAnsi" w:hAnsiTheme="minorHAnsi"/>
          <w:sz w:val="22"/>
          <w:szCs w:val="22"/>
        </w:rPr>
        <w:t>b</w:t>
      </w:r>
      <w:r w:rsidR="00FB5557" w:rsidRPr="00790AE7">
        <w:rPr>
          <w:rFonts w:asciiTheme="minorHAnsi" w:hAnsiTheme="minorHAnsi"/>
          <w:sz w:val="22"/>
          <w:szCs w:val="22"/>
        </w:rPr>
        <w:t>y</w:t>
      </w:r>
      <w:r w:rsidR="005B07F7" w:rsidRPr="00790AE7">
        <w:rPr>
          <w:rFonts w:asciiTheme="minorHAnsi" w:hAnsiTheme="minorHAnsi"/>
          <w:sz w:val="22"/>
          <w:szCs w:val="22"/>
        </w:rPr>
        <w:t xml:space="preserve"> </w:t>
      </w:r>
      <w:r w:rsidR="002B3A9D">
        <w:rPr>
          <w:rFonts w:asciiTheme="minorHAnsi" w:hAnsiTheme="minorHAnsi"/>
          <w:sz w:val="22"/>
          <w:szCs w:val="22"/>
        </w:rPr>
        <w:t xml:space="preserve">do </w:t>
      </w:r>
      <w:r w:rsidR="005569A9">
        <w:rPr>
          <w:rFonts w:asciiTheme="minorHAnsi" w:hAnsiTheme="minorHAnsi"/>
          <w:sz w:val="22"/>
          <w:szCs w:val="22"/>
        </w:rPr>
        <w:t>5</w:t>
      </w:r>
      <w:r w:rsidR="00C25470">
        <w:rPr>
          <w:rFonts w:asciiTheme="minorHAnsi" w:hAnsiTheme="minorHAnsi"/>
          <w:sz w:val="22"/>
          <w:szCs w:val="22"/>
        </w:rPr>
        <w:t xml:space="preserve"> pracovních</w:t>
      </w:r>
      <w:r w:rsidR="002B3A9D">
        <w:rPr>
          <w:rFonts w:asciiTheme="minorHAnsi" w:hAnsiTheme="minorHAnsi"/>
          <w:sz w:val="22"/>
          <w:szCs w:val="22"/>
        </w:rPr>
        <w:t xml:space="preserve"> dn</w:t>
      </w:r>
      <w:r w:rsidR="009719B0">
        <w:rPr>
          <w:rFonts w:asciiTheme="minorHAnsi" w:hAnsiTheme="minorHAnsi"/>
          <w:sz w:val="22"/>
          <w:szCs w:val="22"/>
        </w:rPr>
        <w:t>ů</w:t>
      </w:r>
      <w:r w:rsidR="002B3A9D">
        <w:rPr>
          <w:rFonts w:asciiTheme="minorHAnsi" w:hAnsiTheme="minorHAnsi"/>
          <w:sz w:val="22"/>
          <w:szCs w:val="22"/>
        </w:rPr>
        <w:t xml:space="preserve"> </w:t>
      </w:r>
      <w:r w:rsidR="009719B0">
        <w:rPr>
          <w:rFonts w:asciiTheme="minorHAnsi" w:hAnsiTheme="minorHAnsi"/>
          <w:sz w:val="22"/>
          <w:szCs w:val="22"/>
        </w:rPr>
        <w:t xml:space="preserve">od schválení </w:t>
      </w:r>
      <w:r w:rsidR="002E7E7C">
        <w:rPr>
          <w:rFonts w:asciiTheme="minorHAnsi" w:hAnsiTheme="minorHAnsi"/>
          <w:sz w:val="22"/>
          <w:szCs w:val="22"/>
        </w:rPr>
        <w:t>P</w:t>
      </w:r>
      <w:r w:rsidR="00BB2584">
        <w:rPr>
          <w:rFonts w:asciiTheme="minorHAnsi" w:hAnsiTheme="minorHAnsi"/>
          <w:sz w:val="22"/>
          <w:szCs w:val="22"/>
        </w:rPr>
        <w:t xml:space="preserve">řehledu za předchozí kalendářní měsíc </w:t>
      </w:r>
      <w:r w:rsidR="005569A9">
        <w:rPr>
          <w:rFonts w:asciiTheme="minorHAnsi" w:hAnsiTheme="minorHAnsi"/>
          <w:sz w:val="22"/>
          <w:szCs w:val="22"/>
        </w:rPr>
        <w:t>Objednatelem</w:t>
      </w:r>
      <w:r w:rsidR="00BB2584">
        <w:rPr>
          <w:rFonts w:asciiTheme="minorHAnsi" w:hAnsiTheme="minorHAnsi"/>
          <w:sz w:val="22"/>
          <w:szCs w:val="22"/>
        </w:rPr>
        <w:t xml:space="preserve">. </w:t>
      </w:r>
      <w:r w:rsidR="004E70A2">
        <w:rPr>
          <w:rFonts w:asciiTheme="minorHAnsi" w:hAnsiTheme="minorHAnsi"/>
          <w:sz w:val="22"/>
          <w:szCs w:val="22"/>
        </w:rPr>
        <w:t xml:space="preserve">Splatnost faktury činí </w:t>
      </w:r>
      <w:r w:rsidR="008E41FE" w:rsidRPr="00790AE7">
        <w:rPr>
          <w:rFonts w:asciiTheme="minorHAnsi" w:hAnsiTheme="minorHAnsi"/>
          <w:sz w:val="22"/>
          <w:szCs w:val="22"/>
        </w:rPr>
        <w:t xml:space="preserve">30 dnů od doručení faktury </w:t>
      </w:r>
      <w:r w:rsidR="002E7E7C">
        <w:rPr>
          <w:rFonts w:asciiTheme="minorHAnsi" w:hAnsiTheme="minorHAnsi"/>
          <w:sz w:val="22"/>
          <w:szCs w:val="22"/>
        </w:rPr>
        <w:t>Objednateli</w:t>
      </w:r>
      <w:r w:rsidR="005569A9">
        <w:rPr>
          <w:rFonts w:asciiTheme="minorHAnsi" w:hAnsiTheme="minorHAnsi"/>
          <w:sz w:val="22"/>
          <w:szCs w:val="22"/>
        </w:rPr>
        <w:t xml:space="preserve">, součástí faktury bude </w:t>
      </w:r>
      <w:r w:rsidR="002E7E7C">
        <w:rPr>
          <w:rFonts w:asciiTheme="minorHAnsi" w:hAnsiTheme="minorHAnsi"/>
          <w:sz w:val="22"/>
          <w:szCs w:val="22"/>
        </w:rPr>
        <w:t xml:space="preserve">vždy </w:t>
      </w:r>
      <w:r w:rsidR="005569A9">
        <w:rPr>
          <w:rFonts w:asciiTheme="minorHAnsi" w:hAnsiTheme="minorHAnsi"/>
          <w:sz w:val="22"/>
          <w:szCs w:val="22"/>
        </w:rPr>
        <w:t>Objednatelem odsouhlasený Přehled</w:t>
      </w:r>
      <w:r w:rsidR="009D3986">
        <w:rPr>
          <w:rFonts w:asciiTheme="minorHAnsi" w:hAnsiTheme="minorHAnsi"/>
          <w:sz w:val="22"/>
          <w:szCs w:val="22"/>
        </w:rPr>
        <w:t>.</w:t>
      </w:r>
    </w:p>
    <w:p w14:paraId="681AFCE9" w14:textId="61A75208" w:rsidR="00D25D18" w:rsidRPr="00B769BB" w:rsidRDefault="00D25D18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69BB">
        <w:rPr>
          <w:rFonts w:ascii="Calibri" w:hAnsi="Calibri"/>
          <w:sz w:val="22"/>
          <w:szCs w:val="22"/>
        </w:rPr>
        <w:t xml:space="preserve">Vyplývá-li z informací zveřejněných správcem daně ve smyslu </w:t>
      </w:r>
      <w:r w:rsidR="00B769BB" w:rsidRPr="00B769BB">
        <w:rPr>
          <w:rFonts w:ascii="Calibri" w:hAnsi="Calibri"/>
          <w:sz w:val="22"/>
          <w:szCs w:val="22"/>
        </w:rPr>
        <w:t>zákona č. 235/2004 Sb., o dani z přidané hodnoty</w:t>
      </w:r>
      <w:r w:rsidRPr="00B769BB">
        <w:rPr>
          <w:rFonts w:ascii="Calibri" w:hAnsi="Calibri"/>
          <w:sz w:val="22"/>
          <w:szCs w:val="22"/>
        </w:rPr>
        <w:t xml:space="preserve">, že </w:t>
      </w:r>
      <w:r w:rsidR="00313896">
        <w:rPr>
          <w:rFonts w:ascii="Calibri" w:hAnsi="Calibri"/>
          <w:sz w:val="22"/>
          <w:szCs w:val="22"/>
        </w:rPr>
        <w:t>P</w:t>
      </w:r>
      <w:r w:rsidR="00B769BB" w:rsidRPr="00B769BB">
        <w:rPr>
          <w:rFonts w:ascii="Calibri" w:hAnsi="Calibri"/>
          <w:sz w:val="22"/>
          <w:szCs w:val="22"/>
        </w:rPr>
        <w:t>oskytovatel</w:t>
      </w:r>
      <w:r w:rsidRPr="00B769BB">
        <w:rPr>
          <w:rFonts w:ascii="Calibri" w:hAnsi="Calibri"/>
          <w:sz w:val="22"/>
          <w:szCs w:val="22"/>
        </w:rPr>
        <w:t xml:space="preserve"> je nespolehlivým plátcem DPH, je </w:t>
      </w:r>
      <w:r w:rsidR="00313896">
        <w:rPr>
          <w:rFonts w:ascii="Calibri" w:hAnsi="Calibri"/>
          <w:sz w:val="22"/>
          <w:szCs w:val="22"/>
        </w:rPr>
        <w:t>Objednatel</w:t>
      </w:r>
      <w:r w:rsidRPr="00B769BB">
        <w:rPr>
          <w:rFonts w:ascii="Calibri" w:hAnsi="Calibri"/>
          <w:sz w:val="22"/>
          <w:szCs w:val="22"/>
        </w:rPr>
        <w:t xml:space="preserve"> oprávněn příslušnou DPH uhradit přímo místně a věcně příslušnému správci daně </w:t>
      </w:r>
      <w:r w:rsidR="00313896">
        <w:rPr>
          <w:rFonts w:ascii="Calibri" w:hAnsi="Calibri"/>
          <w:sz w:val="22"/>
          <w:szCs w:val="22"/>
        </w:rPr>
        <w:t>P</w:t>
      </w:r>
      <w:r w:rsidR="00B769BB" w:rsidRPr="00B769BB">
        <w:rPr>
          <w:rFonts w:ascii="Calibri" w:hAnsi="Calibri"/>
          <w:sz w:val="22"/>
          <w:szCs w:val="22"/>
        </w:rPr>
        <w:t>oskytovatele</w:t>
      </w:r>
      <w:r w:rsidRPr="00B769BB">
        <w:rPr>
          <w:rFonts w:ascii="Calibri" w:hAnsi="Calibri"/>
          <w:sz w:val="22"/>
          <w:szCs w:val="22"/>
        </w:rPr>
        <w:t>.</w:t>
      </w:r>
    </w:p>
    <w:p w14:paraId="1586DC32" w14:textId="77777777" w:rsidR="00456989" w:rsidRPr="00EC252F" w:rsidRDefault="00456989" w:rsidP="008779EF">
      <w:pPr>
        <w:pStyle w:val="Nadpis1"/>
      </w:pPr>
      <w:r w:rsidRPr="00EC252F">
        <w:t>Závěrečná ustanovení</w:t>
      </w:r>
    </w:p>
    <w:p w14:paraId="64E81A39" w14:textId="060EBFF8" w:rsidR="00E26FC1" w:rsidRPr="00790AE7" w:rsidRDefault="00313896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je oprávněn tuto smlouvu vypovědět </w:t>
      </w:r>
      <w:r w:rsidR="00340792">
        <w:rPr>
          <w:rFonts w:asciiTheme="minorHAnsi" w:hAnsiTheme="minorHAnsi"/>
          <w:sz w:val="22"/>
          <w:szCs w:val="22"/>
        </w:rPr>
        <w:t>kdykoliv bez udání důvodu. Smlouva zaniká posledním dnem měsíce, v němž byla výpověď Objednatele doručena Poskytovateli.</w:t>
      </w:r>
    </w:p>
    <w:p w14:paraId="27A28D63" w14:textId="77777777" w:rsidR="0010594C" w:rsidRPr="00790AE7" w:rsidRDefault="0010594C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Tato smlouva je vyhotovena ve dvou stejnopisech s platností originálu, po jednom pro každou smluvní stranu</w:t>
      </w:r>
      <w:r w:rsidR="00447597">
        <w:rPr>
          <w:rFonts w:asciiTheme="minorHAnsi" w:hAnsiTheme="minorHAnsi"/>
          <w:sz w:val="22"/>
          <w:szCs w:val="22"/>
        </w:rPr>
        <w:t>,</w:t>
      </w:r>
      <w:r w:rsidRPr="00790AE7">
        <w:rPr>
          <w:rFonts w:asciiTheme="minorHAnsi" w:hAnsiTheme="minorHAnsi"/>
          <w:sz w:val="22"/>
          <w:szCs w:val="22"/>
        </w:rPr>
        <w:t xml:space="preserve"> a může být měněna pouze písemn</w:t>
      </w:r>
      <w:r>
        <w:rPr>
          <w:rFonts w:asciiTheme="minorHAnsi" w:hAnsiTheme="minorHAnsi"/>
          <w:sz w:val="22"/>
          <w:szCs w:val="22"/>
        </w:rPr>
        <w:t>ě.</w:t>
      </w:r>
    </w:p>
    <w:p w14:paraId="2216D9E5" w14:textId="77777777" w:rsidR="00023B7F" w:rsidRPr="00790AE7" w:rsidRDefault="00990D1F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Tato smlouva se řídí českým právním řádem</w:t>
      </w:r>
      <w:r w:rsidR="00447597">
        <w:rPr>
          <w:rFonts w:asciiTheme="minorHAnsi" w:hAnsiTheme="minorHAnsi"/>
          <w:sz w:val="22"/>
          <w:szCs w:val="22"/>
        </w:rPr>
        <w:t>, o</w:t>
      </w:r>
      <w:r w:rsidR="0004544E" w:rsidRPr="00790AE7">
        <w:rPr>
          <w:rFonts w:asciiTheme="minorHAnsi" w:hAnsiTheme="minorHAnsi"/>
          <w:sz w:val="22"/>
          <w:szCs w:val="22"/>
        </w:rPr>
        <w:t>tázky výslovně neupravené smlouvou se řídí příslušnými ustanoveními OZ.</w:t>
      </w:r>
    </w:p>
    <w:p w14:paraId="61B1F23E" w14:textId="77777777" w:rsidR="0056161B" w:rsidRDefault="00023B7F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Smluvní strany se dohodly, že ustanovení OZ, která nemají donucující účinky, mají přednost před obchodními zvyklostmi.</w:t>
      </w:r>
    </w:p>
    <w:p w14:paraId="5FF85F45" w14:textId="5571EC70" w:rsidR="0004544E" w:rsidRPr="00790AE7" w:rsidRDefault="0004544E" w:rsidP="008779EF">
      <w:pPr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AE7">
        <w:rPr>
          <w:rFonts w:asciiTheme="minorHAnsi" w:hAnsiTheme="minorHAnsi"/>
          <w:sz w:val="22"/>
          <w:szCs w:val="22"/>
        </w:rPr>
        <w:t>Tato smlouva nabývá účinnosti dnem jejího uveřejnění v registru smluv dle zákona č. 340/2015 Sb., o zvláštních podmínkách účinnosti některých smluv, uveřejňování těchto smluv a o registru smluv (zákon o registru smluv</w:t>
      </w:r>
      <w:r w:rsidR="005465C4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  <w:r w:rsidR="00C453B7">
        <w:rPr>
          <w:rFonts w:asciiTheme="minorHAnsi" w:hAnsiTheme="minorHAnsi"/>
          <w:sz w:val="22"/>
          <w:szCs w:val="22"/>
        </w:rPr>
        <w:t>.</w:t>
      </w:r>
    </w:p>
    <w:p w14:paraId="0E8E3DED" w14:textId="77777777" w:rsidR="000836C7" w:rsidRPr="00790AE7" w:rsidRDefault="000836C7" w:rsidP="008779EF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51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2"/>
        <w:gridCol w:w="154"/>
        <w:gridCol w:w="4449"/>
        <w:gridCol w:w="93"/>
      </w:tblGrid>
      <w:tr w:rsidR="000836C7" w:rsidRPr="00790AE7" w14:paraId="0CAA9D4D" w14:textId="77777777" w:rsidTr="00953F1A">
        <w:trPr>
          <w:trHeight w:val="1925"/>
        </w:trPr>
        <w:tc>
          <w:tcPr>
            <w:tcW w:w="4857" w:type="dxa"/>
            <w:gridSpan w:val="2"/>
            <w:shd w:val="clear" w:color="auto" w:fill="auto"/>
          </w:tcPr>
          <w:p w14:paraId="01EA690C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  <w:r w:rsidRPr="00790AE7">
              <w:rPr>
                <w:rFonts w:asciiTheme="minorHAnsi" w:hAnsiTheme="minorHAnsi"/>
                <w:sz w:val="22"/>
                <w:szCs w:val="22"/>
              </w:rPr>
              <w:t>V ____________dne ____________</w:t>
            </w:r>
          </w:p>
          <w:p w14:paraId="18CCA177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5B1D3C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7D70D2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5E0308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  <w:r w:rsidRPr="00790AE7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  <w:p w14:paraId="3EF79177" w14:textId="77777777" w:rsidR="008B4AE5" w:rsidRPr="00790AE7" w:rsidRDefault="008B4AE5" w:rsidP="008779EF">
            <w:pPr>
              <w:tabs>
                <w:tab w:val="left" w:pos="360"/>
              </w:tabs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90A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Thermal Pasohlávky a.s.</w:t>
            </w:r>
          </w:p>
          <w:p w14:paraId="3A94493A" w14:textId="77777777" w:rsidR="008B4AE5" w:rsidRPr="00790AE7" w:rsidRDefault="008B4AE5" w:rsidP="008779EF">
            <w:pPr>
              <w:tabs>
                <w:tab w:val="left" w:pos="360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790AE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Ing. Martin Itterheim, předseda představenstva</w:t>
            </w:r>
          </w:p>
          <w:p w14:paraId="62196B11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shd w:val="clear" w:color="auto" w:fill="auto"/>
          </w:tcPr>
          <w:p w14:paraId="042D4C70" w14:textId="77777777" w:rsidR="000836C7" w:rsidRPr="00790AE7" w:rsidRDefault="00C21667" w:rsidP="008779EF">
            <w:pPr>
              <w:rPr>
                <w:rFonts w:asciiTheme="minorHAnsi" w:hAnsiTheme="minorHAnsi"/>
                <w:sz w:val="22"/>
                <w:szCs w:val="22"/>
              </w:rPr>
            </w:pPr>
            <w:r w:rsidRPr="00790AE7">
              <w:rPr>
                <w:rFonts w:asciiTheme="minorHAnsi" w:hAnsiTheme="minorHAnsi"/>
                <w:sz w:val="22"/>
                <w:szCs w:val="22"/>
              </w:rPr>
              <w:t>V</w:t>
            </w:r>
            <w:r w:rsidR="000836C7" w:rsidRPr="00790A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90AE7">
              <w:rPr>
                <w:rFonts w:asciiTheme="minorHAnsi" w:hAnsiTheme="minorHAnsi"/>
                <w:sz w:val="22"/>
                <w:szCs w:val="22"/>
              </w:rPr>
              <w:t>____________dne</w:t>
            </w:r>
            <w:r w:rsidR="000836C7" w:rsidRPr="00790AE7">
              <w:rPr>
                <w:rFonts w:asciiTheme="minorHAnsi" w:hAnsiTheme="minorHAnsi"/>
                <w:sz w:val="22"/>
                <w:szCs w:val="22"/>
              </w:rPr>
              <w:t xml:space="preserve"> ____________</w:t>
            </w:r>
          </w:p>
          <w:p w14:paraId="58DA0F52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8AA431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C9B8C1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C18C7E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  <w:r w:rsidRPr="00790AE7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  <w:p w14:paraId="5702F21F" w14:textId="392EA5B1" w:rsidR="000836C7" w:rsidRPr="00DF2F3B" w:rsidRDefault="00DF2F3B" w:rsidP="008779EF">
            <w:pPr>
              <w:tabs>
                <w:tab w:val="left" w:pos="360"/>
              </w:tabs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DF2F3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LanoPro s.r.o.</w:t>
            </w:r>
          </w:p>
          <w:p w14:paraId="4D974FF1" w14:textId="6B7A33BC" w:rsidR="00DF2F3B" w:rsidRPr="00790AE7" w:rsidRDefault="00DF2F3B" w:rsidP="008779EF">
            <w:pPr>
              <w:tabs>
                <w:tab w:val="left" w:pos="360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F2F3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Ing. Eduard Novotný, jednatel</w:t>
            </w:r>
          </w:p>
          <w:p w14:paraId="270F69EE" w14:textId="77777777" w:rsidR="000836C7" w:rsidRPr="00790AE7" w:rsidRDefault="000836C7" w:rsidP="008779EF">
            <w:pPr>
              <w:tabs>
                <w:tab w:val="left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5F8629" w14:textId="77777777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36C7" w:rsidRPr="00790AE7" w14:paraId="01F750DD" w14:textId="77777777" w:rsidTr="00953F1A">
        <w:trPr>
          <w:gridAfter w:val="1"/>
          <w:wAfter w:w="93" w:type="dxa"/>
          <w:trHeight w:val="1925"/>
        </w:trPr>
        <w:tc>
          <w:tcPr>
            <w:tcW w:w="4703" w:type="dxa"/>
            <w:shd w:val="clear" w:color="auto" w:fill="auto"/>
          </w:tcPr>
          <w:p w14:paraId="0A6688A6" w14:textId="77777777" w:rsidR="00DF2F3B" w:rsidRPr="00DF2F3B" w:rsidRDefault="00DF2F3B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94EDFF" w14:textId="77777777" w:rsidR="00DF2F3B" w:rsidRPr="00DF2F3B" w:rsidRDefault="00DF2F3B" w:rsidP="008779EF">
            <w:pPr>
              <w:rPr>
                <w:rFonts w:asciiTheme="minorHAnsi" w:hAnsiTheme="minorHAnsi"/>
                <w:sz w:val="22"/>
                <w:szCs w:val="22"/>
              </w:rPr>
            </w:pPr>
            <w:r w:rsidRPr="00DF2F3B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  <w:p w14:paraId="5E7B111F" w14:textId="77777777" w:rsidR="00DF2F3B" w:rsidRPr="00DF2F3B" w:rsidRDefault="00DF2F3B" w:rsidP="008779E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F2F3B">
              <w:rPr>
                <w:rFonts w:asciiTheme="minorHAnsi" w:hAnsiTheme="minorHAnsi"/>
                <w:b/>
                <w:bCs/>
                <w:sz w:val="22"/>
                <w:szCs w:val="22"/>
              </w:rPr>
              <w:t>Thermal Pasohlávky a.s.</w:t>
            </w:r>
          </w:p>
          <w:p w14:paraId="324CC906" w14:textId="77777777" w:rsidR="00DF2F3B" w:rsidRPr="00DF2F3B" w:rsidRDefault="00DF2F3B" w:rsidP="008779EF">
            <w:pPr>
              <w:rPr>
                <w:rFonts w:asciiTheme="minorHAnsi" w:hAnsiTheme="minorHAnsi"/>
                <w:sz w:val="22"/>
                <w:szCs w:val="22"/>
              </w:rPr>
            </w:pPr>
            <w:r w:rsidRPr="00DF2F3B">
              <w:rPr>
                <w:rFonts w:asciiTheme="minorHAnsi" w:hAnsiTheme="minorHAnsi"/>
                <w:sz w:val="22"/>
                <w:szCs w:val="22"/>
              </w:rPr>
              <w:t>JUDr. Jiří Oliva, člen představenstva</w:t>
            </w:r>
          </w:p>
          <w:p w14:paraId="18F7C302" w14:textId="1EA88916" w:rsidR="000836C7" w:rsidRPr="00790AE7" w:rsidRDefault="000836C7" w:rsidP="008779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3" w:type="dxa"/>
            <w:gridSpan w:val="2"/>
            <w:shd w:val="clear" w:color="auto" w:fill="auto"/>
          </w:tcPr>
          <w:p w14:paraId="17ADCF53" w14:textId="77777777" w:rsidR="000836C7" w:rsidRPr="00790AE7" w:rsidRDefault="000836C7" w:rsidP="008779EF">
            <w:p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7E5DA1F" w14:textId="77777777" w:rsidR="00905B7D" w:rsidRPr="00790AE7" w:rsidRDefault="00905B7D" w:rsidP="008779EF">
      <w:pPr>
        <w:rPr>
          <w:rFonts w:asciiTheme="minorHAnsi" w:hAnsiTheme="minorHAnsi"/>
          <w:sz w:val="22"/>
          <w:szCs w:val="22"/>
        </w:rPr>
        <w:sectPr w:rsidR="00905B7D" w:rsidRPr="00790AE7" w:rsidSect="00690315">
          <w:footerReference w:type="default" r:id="rId11"/>
          <w:type w:val="continuous"/>
          <w:pgSz w:w="11906" w:h="16838"/>
          <w:pgMar w:top="1276" w:right="1416" w:bottom="1276" w:left="1418" w:header="708" w:footer="426" w:gutter="0"/>
          <w:cols w:space="708"/>
          <w:docGrid w:linePitch="360"/>
        </w:sectPr>
      </w:pPr>
    </w:p>
    <w:p w14:paraId="17ED94B5" w14:textId="77777777" w:rsidR="00D876BC" w:rsidRPr="00790AE7" w:rsidRDefault="00D876BC" w:rsidP="00953F1A">
      <w:pPr>
        <w:rPr>
          <w:rFonts w:asciiTheme="minorHAnsi" w:hAnsiTheme="minorHAnsi"/>
          <w:sz w:val="22"/>
          <w:szCs w:val="22"/>
        </w:rPr>
      </w:pPr>
    </w:p>
    <w:sectPr w:rsidR="00D876BC" w:rsidRPr="00790AE7" w:rsidSect="00B01FA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8297B" w14:textId="77777777" w:rsidR="008723D9" w:rsidRDefault="008723D9" w:rsidP="00EF322C">
      <w:r>
        <w:separator/>
      </w:r>
    </w:p>
  </w:endnote>
  <w:endnote w:type="continuationSeparator" w:id="0">
    <w:p w14:paraId="426CE000" w14:textId="77777777" w:rsidR="008723D9" w:rsidRDefault="008723D9" w:rsidP="00EF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  <w:szCs w:val="22"/>
      </w:rPr>
      <w:id w:val="24819313"/>
      <w:docPartObj>
        <w:docPartGallery w:val="Page Numbers (Bottom of Page)"/>
        <w:docPartUnique/>
      </w:docPartObj>
    </w:sdtPr>
    <w:sdtEndPr/>
    <w:sdtContent>
      <w:p w14:paraId="678ABA14" w14:textId="77777777" w:rsidR="0075288D" w:rsidRPr="00C21667" w:rsidRDefault="0079111F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C21667">
          <w:rPr>
            <w:rFonts w:asciiTheme="minorHAnsi" w:hAnsiTheme="minorHAnsi"/>
            <w:sz w:val="22"/>
            <w:szCs w:val="22"/>
          </w:rPr>
          <w:fldChar w:fldCharType="begin"/>
        </w:r>
        <w:r w:rsidR="0075288D" w:rsidRPr="00C21667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21667">
          <w:rPr>
            <w:rFonts w:asciiTheme="minorHAnsi" w:hAnsiTheme="minorHAnsi"/>
            <w:sz w:val="22"/>
            <w:szCs w:val="22"/>
          </w:rPr>
          <w:fldChar w:fldCharType="separate"/>
        </w:r>
        <w:r w:rsidR="00CD3CF7">
          <w:rPr>
            <w:rFonts w:asciiTheme="minorHAnsi" w:hAnsiTheme="minorHAnsi"/>
            <w:noProof/>
            <w:sz w:val="22"/>
            <w:szCs w:val="22"/>
          </w:rPr>
          <w:t>4</w:t>
        </w:r>
        <w:r w:rsidRPr="00C2166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50119045" w14:textId="77777777" w:rsidR="0075288D" w:rsidRPr="00C21667" w:rsidRDefault="0075288D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201E" w14:textId="77777777" w:rsidR="008723D9" w:rsidRDefault="008723D9" w:rsidP="00EF322C">
      <w:r>
        <w:separator/>
      </w:r>
    </w:p>
  </w:footnote>
  <w:footnote w:type="continuationSeparator" w:id="0">
    <w:p w14:paraId="7222EAAC" w14:textId="77777777" w:rsidR="008723D9" w:rsidRDefault="008723D9" w:rsidP="00EF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306C"/>
    <w:multiLevelType w:val="hybridMultilevel"/>
    <w:tmpl w:val="A3AEF008"/>
    <w:lvl w:ilvl="0" w:tplc="ACA26F9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5CD2"/>
    <w:multiLevelType w:val="hybridMultilevel"/>
    <w:tmpl w:val="62A009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656749"/>
    <w:multiLevelType w:val="hybridMultilevel"/>
    <w:tmpl w:val="579ED324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D74C1"/>
    <w:multiLevelType w:val="multilevel"/>
    <w:tmpl w:val="BE7AF04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054D9E"/>
    <w:multiLevelType w:val="hybridMultilevel"/>
    <w:tmpl w:val="FB72F9DE"/>
    <w:lvl w:ilvl="0" w:tplc="D95A0CD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B06F1"/>
    <w:multiLevelType w:val="hybridMultilevel"/>
    <w:tmpl w:val="6C0EE690"/>
    <w:lvl w:ilvl="0" w:tplc="AA42517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45F406F"/>
    <w:multiLevelType w:val="multilevel"/>
    <w:tmpl w:val="B7941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DE0C3B"/>
    <w:multiLevelType w:val="hybridMultilevel"/>
    <w:tmpl w:val="2C121D5A"/>
    <w:lvl w:ilvl="0" w:tplc="04050017">
      <w:start w:val="1"/>
      <w:numFmt w:val="lowerLetter"/>
      <w:lvlText w:val="%1)"/>
      <w:lvlJc w:val="left"/>
      <w:pPr>
        <w:ind w:left="15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86" w:hanging="360"/>
      </w:pPr>
    </w:lvl>
    <w:lvl w:ilvl="2" w:tplc="0405001B" w:tentative="1">
      <w:start w:val="1"/>
      <w:numFmt w:val="lowerRoman"/>
      <w:lvlText w:val="%3."/>
      <w:lvlJc w:val="right"/>
      <w:pPr>
        <w:ind w:left="3006" w:hanging="180"/>
      </w:pPr>
    </w:lvl>
    <w:lvl w:ilvl="3" w:tplc="0405000F" w:tentative="1">
      <w:start w:val="1"/>
      <w:numFmt w:val="decimal"/>
      <w:lvlText w:val="%4."/>
      <w:lvlJc w:val="left"/>
      <w:pPr>
        <w:ind w:left="3726" w:hanging="360"/>
      </w:pPr>
    </w:lvl>
    <w:lvl w:ilvl="4" w:tplc="04050019" w:tentative="1">
      <w:start w:val="1"/>
      <w:numFmt w:val="lowerLetter"/>
      <w:lvlText w:val="%5."/>
      <w:lvlJc w:val="left"/>
      <w:pPr>
        <w:ind w:left="4446" w:hanging="360"/>
      </w:pPr>
    </w:lvl>
    <w:lvl w:ilvl="5" w:tplc="0405001B" w:tentative="1">
      <w:start w:val="1"/>
      <w:numFmt w:val="lowerRoman"/>
      <w:lvlText w:val="%6."/>
      <w:lvlJc w:val="right"/>
      <w:pPr>
        <w:ind w:left="5166" w:hanging="180"/>
      </w:pPr>
    </w:lvl>
    <w:lvl w:ilvl="6" w:tplc="0405000F" w:tentative="1">
      <w:start w:val="1"/>
      <w:numFmt w:val="decimal"/>
      <w:lvlText w:val="%7."/>
      <w:lvlJc w:val="left"/>
      <w:pPr>
        <w:ind w:left="5886" w:hanging="360"/>
      </w:pPr>
    </w:lvl>
    <w:lvl w:ilvl="7" w:tplc="04050019" w:tentative="1">
      <w:start w:val="1"/>
      <w:numFmt w:val="lowerLetter"/>
      <w:lvlText w:val="%8."/>
      <w:lvlJc w:val="left"/>
      <w:pPr>
        <w:ind w:left="6606" w:hanging="360"/>
      </w:pPr>
    </w:lvl>
    <w:lvl w:ilvl="8" w:tplc="040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9" w15:restartNumberingAfterBreak="0">
    <w:nsid w:val="48372AE3"/>
    <w:multiLevelType w:val="hybridMultilevel"/>
    <w:tmpl w:val="89341584"/>
    <w:lvl w:ilvl="0" w:tplc="EF1E070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70599"/>
    <w:multiLevelType w:val="hybridMultilevel"/>
    <w:tmpl w:val="8C7E4E5E"/>
    <w:lvl w:ilvl="0" w:tplc="D8FE3474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C7263"/>
    <w:multiLevelType w:val="hybridMultilevel"/>
    <w:tmpl w:val="298E9F5E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34811"/>
    <w:multiLevelType w:val="multilevel"/>
    <w:tmpl w:val="2F228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D935A6"/>
    <w:multiLevelType w:val="hybridMultilevel"/>
    <w:tmpl w:val="6C0EE690"/>
    <w:lvl w:ilvl="0" w:tplc="AA42517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6FE5C45"/>
    <w:multiLevelType w:val="hybridMultilevel"/>
    <w:tmpl w:val="9D52BBC6"/>
    <w:lvl w:ilvl="0" w:tplc="9858F96E">
      <w:start w:val="1"/>
      <w:numFmt w:val="decimal"/>
      <w:lvlText w:val="1.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EC537A"/>
    <w:multiLevelType w:val="hybridMultilevel"/>
    <w:tmpl w:val="6C0EE690"/>
    <w:lvl w:ilvl="0" w:tplc="AA42517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5"/>
  </w:num>
  <w:num w:numId="7">
    <w:abstractNumId w:val="14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6FF"/>
    <w:rsid w:val="0000118A"/>
    <w:rsid w:val="00004571"/>
    <w:rsid w:val="00016319"/>
    <w:rsid w:val="00022A7E"/>
    <w:rsid w:val="00023B7F"/>
    <w:rsid w:val="00025602"/>
    <w:rsid w:val="00042974"/>
    <w:rsid w:val="0004544E"/>
    <w:rsid w:val="000461F7"/>
    <w:rsid w:val="00050C95"/>
    <w:rsid w:val="00060DDC"/>
    <w:rsid w:val="000726FF"/>
    <w:rsid w:val="000836C7"/>
    <w:rsid w:val="00092F17"/>
    <w:rsid w:val="000948CA"/>
    <w:rsid w:val="0009523A"/>
    <w:rsid w:val="000A7B23"/>
    <w:rsid w:val="000C6BFA"/>
    <w:rsid w:val="0010594C"/>
    <w:rsid w:val="00107F9C"/>
    <w:rsid w:val="00110786"/>
    <w:rsid w:val="00193387"/>
    <w:rsid w:val="001A0A31"/>
    <w:rsid w:val="001C3AD1"/>
    <w:rsid w:val="001D3A27"/>
    <w:rsid w:val="001D4AA8"/>
    <w:rsid w:val="00201ABD"/>
    <w:rsid w:val="00211524"/>
    <w:rsid w:val="002134FF"/>
    <w:rsid w:val="00223AF4"/>
    <w:rsid w:val="00225A55"/>
    <w:rsid w:val="002367FC"/>
    <w:rsid w:val="00242279"/>
    <w:rsid w:val="002508C5"/>
    <w:rsid w:val="00251A42"/>
    <w:rsid w:val="0026306F"/>
    <w:rsid w:val="00263A79"/>
    <w:rsid w:val="002B3A9D"/>
    <w:rsid w:val="002D0AF8"/>
    <w:rsid w:val="002E2C07"/>
    <w:rsid w:val="002E7E7C"/>
    <w:rsid w:val="00313896"/>
    <w:rsid w:val="00313DA7"/>
    <w:rsid w:val="00340792"/>
    <w:rsid w:val="0035251E"/>
    <w:rsid w:val="00357FF0"/>
    <w:rsid w:val="00360283"/>
    <w:rsid w:val="0037488D"/>
    <w:rsid w:val="003778F0"/>
    <w:rsid w:val="00380A9A"/>
    <w:rsid w:val="00381A2B"/>
    <w:rsid w:val="0038556E"/>
    <w:rsid w:val="00385DF5"/>
    <w:rsid w:val="003B2ABF"/>
    <w:rsid w:val="003D2EAC"/>
    <w:rsid w:val="003E47CC"/>
    <w:rsid w:val="00402CD9"/>
    <w:rsid w:val="00406094"/>
    <w:rsid w:val="00407555"/>
    <w:rsid w:val="0041008D"/>
    <w:rsid w:val="00412D00"/>
    <w:rsid w:val="00414BD4"/>
    <w:rsid w:val="00416A5F"/>
    <w:rsid w:val="00424793"/>
    <w:rsid w:val="00436420"/>
    <w:rsid w:val="00436B13"/>
    <w:rsid w:val="00440AAA"/>
    <w:rsid w:val="0044275A"/>
    <w:rsid w:val="00447597"/>
    <w:rsid w:val="00450839"/>
    <w:rsid w:val="00456989"/>
    <w:rsid w:val="004737E6"/>
    <w:rsid w:val="004A28A8"/>
    <w:rsid w:val="004B6116"/>
    <w:rsid w:val="004E70A2"/>
    <w:rsid w:val="00502E17"/>
    <w:rsid w:val="00517CC1"/>
    <w:rsid w:val="00544901"/>
    <w:rsid w:val="00544A92"/>
    <w:rsid w:val="005465C4"/>
    <w:rsid w:val="00551263"/>
    <w:rsid w:val="005569A9"/>
    <w:rsid w:val="005613F5"/>
    <w:rsid w:val="0056161B"/>
    <w:rsid w:val="0058095C"/>
    <w:rsid w:val="00590A72"/>
    <w:rsid w:val="005A48AE"/>
    <w:rsid w:val="005B07F7"/>
    <w:rsid w:val="005B265B"/>
    <w:rsid w:val="005D40D4"/>
    <w:rsid w:val="005D53DB"/>
    <w:rsid w:val="005E0A6A"/>
    <w:rsid w:val="005F4A79"/>
    <w:rsid w:val="00600426"/>
    <w:rsid w:val="0060740D"/>
    <w:rsid w:val="006156E8"/>
    <w:rsid w:val="006276ED"/>
    <w:rsid w:val="006348E7"/>
    <w:rsid w:val="00667ACA"/>
    <w:rsid w:val="00672A40"/>
    <w:rsid w:val="00681609"/>
    <w:rsid w:val="00685466"/>
    <w:rsid w:val="00690315"/>
    <w:rsid w:val="00695390"/>
    <w:rsid w:val="006B1C93"/>
    <w:rsid w:val="006C0291"/>
    <w:rsid w:val="006C1D83"/>
    <w:rsid w:val="006D37D3"/>
    <w:rsid w:val="006D4FB7"/>
    <w:rsid w:val="006D59AA"/>
    <w:rsid w:val="007236EB"/>
    <w:rsid w:val="00736C4A"/>
    <w:rsid w:val="00737779"/>
    <w:rsid w:val="00742D4C"/>
    <w:rsid w:val="0074663C"/>
    <w:rsid w:val="00747BF0"/>
    <w:rsid w:val="0075288D"/>
    <w:rsid w:val="00757791"/>
    <w:rsid w:val="00757B75"/>
    <w:rsid w:val="00770784"/>
    <w:rsid w:val="0078578B"/>
    <w:rsid w:val="00790AE7"/>
    <w:rsid w:val="0079111F"/>
    <w:rsid w:val="00792215"/>
    <w:rsid w:val="007948C8"/>
    <w:rsid w:val="007A3084"/>
    <w:rsid w:val="007C4621"/>
    <w:rsid w:val="007C5E51"/>
    <w:rsid w:val="007D2BE7"/>
    <w:rsid w:val="00803F85"/>
    <w:rsid w:val="00814B5E"/>
    <w:rsid w:val="008264B9"/>
    <w:rsid w:val="00835391"/>
    <w:rsid w:val="00842552"/>
    <w:rsid w:val="0087019B"/>
    <w:rsid w:val="008723D9"/>
    <w:rsid w:val="00873720"/>
    <w:rsid w:val="008779EF"/>
    <w:rsid w:val="00891376"/>
    <w:rsid w:val="00891B26"/>
    <w:rsid w:val="008939A9"/>
    <w:rsid w:val="008A047B"/>
    <w:rsid w:val="008B4AE5"/>
    <w:rsid w:val="008B7F38"/>
    <w:rsid w:val="008C03D1"/>
    <w:rsid w:val="008C7407"/>
    <w:rsid w:val="008E2194"/>
    <w:rsid w:val="008E34A3"/>
    <w:rsid w:val="008E41FE"/>
    <w:rsid w:val="008E5AA8"/>
    <w:rsid w:val="00905B7D"/>
    <w:rsid w:val="00911FB5"/>
    <w:rsid w:val="009136F9"/>
    <w:rsid w:val="00926415"/>
    <w:rsid w:val="00945C5F"/>
    <w:rsid w:val="00950128"/>
    <w:rsid w:val="00953F1A"/>
    <w:rsid w:val="009719B0"/>
    <w:rsid w:val="00990D1F"/>
    <w:rsid w:val="0099100D"/>
    <w:rsid w:val="009D3986"/>
    <w:rsid w:val="009D7CBC"/>
    <w:rsid w:val="009E7B04"/>
    <w:rsid w:val="00A04651"/>
    <w:rsid w:val="00A07CB6"/>
    <w:rsid w:val="00A163CE"/>
    <w:rsid w:val="00A226E6"/>
    <w:rsid w:val="00A421D7"/>
    <w:rsid w:val="00A43C81"/>
    <w:rsid w:val="00A63A41"/>
    <w:rsid w:val="00A83547"/>
    <w:rsid w:val="00A8532D"/>
    <w:rsid w:val="00A91B60"/>
    <w:rsid w:val="00AA24B6"/>
    <w:rsid w:val="00AB756F"/>
    <w:rsid w:val="00AC724C"/>
    <w:rsid w:val="00B01FAD"/>
    <w:rsid w:val="00B15AD8"/>
    <w:rsid w:val="00B236B5"/>
    <w:rsid w:val="00B252BC"/>
    <w:rsid w:val="00B428D5"/>
    <w:rsid w:val="00B5052E"/>
    <w:rsid w:val="00B53D14"/>
    <w:rsid w:val="00B560C0"/>
    <w:rsid w:val="00B769BB"/>
    <w:rsid w:val="00B84A20"/>
    <w:rsid w:val="00B94A0E"/>
    <w:rsid w:val="00B97005"/>
    <w:rsid w:val="00BB2584"/>
    <w:rsid w:val="00BD0E32"/>
    <w:rsid w:val="00BD4DBC"/>
    <w:rsid w:val="00BD5D1D"/>
    <w:rsid w:val="00BE05C5"/>
    <w:rsid w:val="00C1175B"/>
    <w:rsid w:val="00C21491"/>
    <w:rsid w:val="00C21667"/>
    <w:rsid w:val="00C21EE0"/>
    <w:rsid w:val="00C25470"/>
    <w:rsid w:val="00C26EF2"/>
    <w:rsid w:val="00C44C2B"/>
    <w:rsid w:val="00C453B7"/>
    <w:rsid w:val="00C63F45"/>
    <w:rsid w:val="00C65D2F"/>
    <w:rsid w:val="00C769CE"/>
    <w:rsid w:val="00C96EFB"/>
    <w:rsid w:val="00CA5DAF"/>
    <w:rsid w:val="00CA6436"/>
    <w:rsid w:val="00CB45D7"/>
    <w:rsid w:val="00CB661B"/>
    <w:rsid w:val="00CB7F07"/>
    <w:rsid w:val="00CD3CF7"/>
    <w:rsid w:val="00CE5049"/>
    <w:rsid w:val="00CE5A24"/>
    <w:rsid w:val="00CE6DAD"/>
    <w:rsid w:val="00CF1577"/>
    <w:rsid w:val="00D21CB2"/>
    <w:rsid w:val="00D246FC"/>
    <w:rsid w:val="00D25D18"/>
    <w:rsid w:val="00D27F6B"/>
    <w:rsid w:val="00D30A4D"/>
    <w:rsid w:val="00D31E41"/>
    <w:rsid w:val="00D337C2"/>
    <w:rsid w:val="00D34257"/>
    <w:rsid w:val="00D53E4D"/>
    <w:rsid w:val="00D7508F"/>
    <w:rsid w:val="00D8046F"/>
    <w:rsid w:val="00D876BC"/>
    <w:rsid w:val="00D9770A"/>
    <w:rsid w:val="00DB2D4C"/>
    <w:rsid w:val="00DB5F36"/>
    <w:rsid w:val="00DC4909"/>
    <w:rsid w:val="00DC70DE"/>
    <w:rsid w:val="00DD7266"/>
    <w:rsid w:val="00DF2F3B"/>
    <w:rsid w:val="00E061EC"/>
    <w:rsid w:val="00E076B2"/>
    <w:rsid w:val="00E10490"/>
    <w:rsid w:val="00E15B31"/>
    <w:rsid w:val="00E23493"/>
    <w:rsid w:val="00E26FC1"/>
    <w:rsid w:val="00E27B75"/>
    <w:rsid w:val="00E37408"/>
    <w:rsid w:val="00E847F0"/>
    <w:rsid w:val="00E87529"/>
    <w:rsid w:val="00E92CDB"/>
    <w:rsid w:val="00E9338B"/>
    <w:rsid w:val="00E93893"/>
    <w:rsid w:val="00E97028"/>
    <w:rsid w:val="00EA6E7D"/>
    <w:rsid w:val="00EB0521"/>
    <w:rsid w:val="00EB10FC"/>
    <w:rsid w:val="00EB6AD5"/>
    <w:rsid w:val="00EC252F"/>
    <w:rsid w:val="00EE44F5"/>
    <w:rsid w:val="00EF322C"/>
    <w:rsid w:val="00EF5B14"/>
    <w:rsid w:val="00EF60C6"/>
    <w:rsid w:val="00F1760B"/>
    <w:rsid w:val="00F24CD2"/>
    <w:rsid w:val="00F352C0"/>
    <w:rsid w:val="00F36936"/>
    <w:rsid w:val="00F91875"/>
    <w:rsid w:val="00F96B0A"/>
    <w:rsid w:val="00F97AA9"/>
    <w:rsid w:val="00FB5557"/>
    <w:rsid w:val="00FB7FC1"/>
    <w:rsid w:val="00FC0398"/>
    <w:rsid w:val="00F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A9B28"/>
  <w15:docId w15:val="{F0E44974-C993-4AB0-876B-7538BAC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6F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779EF"/>
    <w:pPr>
      <w:keepNext/>
      <w:numPr>
        <w:numId w:val="15"/>
      </w:numPr>
      <w:spacing w:before="480" w:after="120"/>
      <w:jc w:val="center"/>
      <w:outlineLvl w:val="0"/>
    </w:pPr>
    <w:rPr>
      <w:rFonts w:asciiTheme="minorHAnsi" w:hAnsiTheme="minorHAnsi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726FF"/>
    <w:pPr>
      <w:keepNext/>
      <w:jc w:val="center"/>
      <w:outlineLvl w:val="2"/>
    </w:pPr>
    <w:rPr>
      <w:rFonts w:ascii="Garamond" w:hAnsi="Garamond"/>
      <w:b/>
      <w: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726FF"/>
    <w:rPr>
      <w:rFonts w:eastAsia="Times New Roman" w:cs="Times New Roman"/>
      <w:b/>
      <w:caps/>
      <w:sz w:val="48"/>
      <w:lang w:eastAsia="cs-CZ"/>
    </w:rPr>
  </w:style>
  <w:style w:type="paragraph" w:customStyle="1" w:styleId="vzoryukonutext">
    <w:name w:val="vzory_ukonu_text"/>
    <w:autoRedefine/>
    <w:rsid w:val="000726FF"/>
    <w:pPr>
      <w:widowControl w:val="0"/>
      <w:autoSpaceDE w:val="0"/>
      <w:autoSpaceDN w:val="0"/>
      <w:adjustRightInd w:val="0"/>
      <w:spacing w:after="57" w:line="210" w:lineRule="exact"/>
      <w:ind w:right="72"/>
      <w:jc w:val="both"/>
    </w:pPr>
    <w:rPr>
      <w:rFonts w:eastAsia="SimSun" w:cs="Times New Roman"/>
      <w:b/>
      <w:bCs/>
      <w:sz w:val="22"/>
      <w:szCs w:val="22"/>
      <w:lang w:eastAsia="cs-CZ"/>
    </w:rPr>
  </w:style>
  <w:style w:type="paragraph" w:styleId="Zkladntext">
    <w:name w:val="Body Text"/>
    <w:basedOn w:val="Normln"/>
    <w:link w:val="ZkladntextChar"/>
    <w:rsid w:val="000726FF"/>
    <w:pPr>
      <w:jc w:val="both"/>
    </w:pPr>
    <w:rPr>
      <w:sz w:val="20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0726FF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customStyle="1" w:styleId="StylArial9b1">
    <w:name w:val="Styl Arial 9 b.1"/>
    <w:rsid w:val="000726FF"/>
    <w:rPr>
      <w:rFonts w:ascii="Arial" w:hAnsi="Arial"/>
      <w:sz w:val="22"/>
      <w:szCs w:val="22"/>
    </w:rPr>
  </w:style>
  <w:style w:type="character" w:styleId="Odkaznakoment">
    <w:name w:val="annotation reference"/>
    <w:semiHidden/>
    <w:rsid w:val="000726F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26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726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6FF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A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32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322C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32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22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90A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41F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779EF"/>
    <w:rPr>
      <w:rFonts w:asciiTheme="minorHAnsi" w:eastAsia="Times New Roman" w:hAnsiTheme="minorHAnsi" w:cs="Times New Roman"/>
      <w:b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78E9-3DF0-4F04-A5CC-57EE0CAE51D7}"/>
</file>

<file path=customXml/itemProps2.xml><?xml version="1.0" encoding="utf-8"?>
<ds:datastoreItem xmlns:ds="http://schemas.openxmlformats.org/officeDocument/2006/customXml" ds:itemID="{B56049CF-A20A-436E-816A-E6F0331C57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CB6EE-BAAC-4809-8FC7-DC67A6F7F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7E756-8333-4E5C-95CF-4F5E85BB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Jiří Dostál</dc:creator>
  <cp:lastModifiedBy>Mgr. Jiří Dostál</cp:lastModifiedBy>
  <cp:revision>3</cp:revision>
  <cp:lastPrinted>2019-01-03T09:45:00Z</cp:lastPrinted>
  <dcterms:created xsi:type="dcterms:W3CDTF">2020-01-19T09:24:00Z</dcterms:created>
  <dcterms:modified xsi:type="dcterms:W3CDTF">2020-01-19T09:57:00Z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