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E1B" w:rsidRPr="00167527" w:rsidRDefault="00935DEA">
      <w:pPr>
        <w:pStyle w:val="Nadpis1"/>
        <w:jc w:val="center"/>
        <w:rPr>
          <w:rFonts w:ascii="Arial" w:hAnsi="Arial" w:cs="Arial"/>
          <w:b/>
          <w:sz w:val="28"/>
        </w:rPr>
      </w:pPr>
      <w:r w:rsidRPr="00167527">
        <w:rPr>
          <w:rFonts w:ascii="Arial" w:hAnsi="Arial" w:cs="Arial"/>
          <w:b/>
          <w:sz w:val="28"/>
        </w:rPr>
        <w:t>Smlouva č. O/</w:t>
      </w:r>
      <w:r w:rsidR="002F4673">
        <w:rPr>
          <w:rFonts w:ascii="Arial" w:hAnsi="Arial" w:cs="Arial"/>
          <w:b/>
          <w:sz w:val="28"/>
        </w:rPr>
        <w:t>0023</w:t>
      </w:r>
      <w:r w:rsidRPr="00167527">
        <w:rPr>
          <w:rFonts w:ascii="Arial" w:hAnsi="Arial" w:cs="Arial"/>
          <w:b/>
          <w:sz w:val="28"/>
        </w:rPr>
        <w:t>/20</w:t>
      </w:r>
      <w:r w:rsidR="00296004">
        <w:rPr>
          <w:rFonts w:ascii="Arial" w:hAnsi="Arial" w:cs="Arial"/>
          <w:b/>
          <w:sz w:val="28"/>
        </w:rPr>
        <w:t>20</w:t>
      </w:r>
      <w:r w:rsidRPr="00167527">
        <w:rPr>
          <w:rFonts w:ascii="Arial" w:hAnsi="Arial" w:cs="Arial"/>
          <w:b/>
          <w:sz w:val="28"/>
        </w:rPr>
        <w:t>/DOP</w:t>
      </w:r>
    </w:p>
    <w:p w:rsidR="00421E1B" w:rsidRPr="00167527" w:rsidRDefault="00935DEA">
      <w:pPr>
        <w:pStyle w:val="Zkladntext3"/>
        <w:rPr>
          <w:b/>
        </w:rPr>
      </w:pPr>
      <w:r w:rsidRPr="00167527">
        <w:rPr>
          <w:b/>
        </w:rPr>
        <w:t xml:space="preserve">o poskytnutí dalšího finančního příspěvku za účelem zajištění dopravní obslužnosti dle zákona č. 194/2010 Sb., o veřejných službách v přepravě cestujících a o změně dalších zákonů, ve znění pozdějších předpisů, veřejnou autobusovou linkovou dopravou na vybraných linkách   </w:t>
      </w:r>
    </w:p>
    <w:p w:rsidR="00421E1B" w:rsidRPr="00167527" w:rsidRDefault="00421E1B">
      <w:pPr>
        <w:pStyle w:val="Standard"/>
        <w:jc w:val="center"/>
        <w:rPr>
          <w:rFonts w:ascii="Arial" w:hAnsi="Arial" w:cs="Arial"/>
          <w:sz w:val="24"/>
        </w:rPr>
      </w:pPr>
    </w:p>
    <w:p w:rsidR="00421E1B" w:rsidRPr="00167527" w:rsidRDefault="00935DEA">
      <w:pPr>
        <w:pStyle w:val="Nadpis2"/>
        <w:jc w:val="left"/>
        <w:rPr>
          <w:bCs w:val="0"/>
          <w:sz w:val="28"/>
          <w:szCs w:val="28"/>
          <w:u w:val="single"/>
        </w:rPr>
      </w:pPr>
      <w:r w:rsidRPr="00167527">
        <w:rPr>
          <w:bCs w:val="0"/>
          <w:sz w:val="28"/>
          <w:szCs w:val="28"/>
          <w:u w:val="single"/>
        </w:rPr>
        <w:t>Smluvní strany:</w:t>
      </w:r>
    </w:p>
    <w:p w:rsidR="00421E1B" w:rsidRPr="00167527" w:rsidRDefault="00421E1B">
      <w:pPr>
        <w:pStyle w:val="Standard"/>
        <w:jc w:val="center"/>
        <w:rPr>
          <w:rFonts w:ascii="Arial" w:hAnsi="Arial" w:cs="Arial"/>
          <w:sz w:val="24"/>
        </w:rPr>
      </w:pPr>
    </w:p>
    <w:p w:rsidR="00421E1B" w:rsidRPr="00167527" w:rsidRDefault="00935DEA">
      <w:pPr>
        <w:pStyle w:val="Standard"/>
        <w:jc w:val="both"/>
        <w:rPr>
          <w:rFonts w:ascii="Arial" w:hAnsi="Arial" w:cs="Arial"/>
          <w:b/>
          <w:sz w:val="28"/>
          <w:szCs w:val="28"/>
        </w:rPr>
      </w:pPr>
      <w:r w:rsidRPr="00167527">
        <w:rPr>
          <w:rFonts w:ascii="Arial" w:hAnsi="Arial" w:cs="Arial"/>
          <w:b/>
          <w:sz w:val="28"/>
          <w:szCs w:val="28"/>
        </w:rPr>
        <w:t>1.</w:t>
      </w:r>
    </w:p>
    <w:p w:rsidR="00421E1B" w:rsidRPr="00167527" w:rsidRDefault="00935DEA">
      <w:pPr>
        <w:pStyle w:val="Standard"/>
        <w:jc w:val="both"/>
        <w:rPr>
          <w:rFonts w:ascii="Arial" w:hAnsi="Arial" w:cs="Arial"/>
          <w:b/>
          <w:bCs/>
          <w:sz w:val="28"/>
          <w:szCs w:val="28"/>
        </w:rPr>
      </w:pPr>
      <w:r w:rsidRPr="00167527">
        <w:rPr>
          <w:rFonts w:ascii="Arial" w:hAnsi="Arial" w:cs="Arial"/>
          <w:b/>
          <w:bCs/>
          <w:sz w:val="28"/>
          <w:szCs w:val="28"/>
        </w:rPr>
        <w:t>Zlínský kraj</w:t>
      </w:r>
    </w:p>
    <w:p w:rsidR="00421E1B" w:rsidRPr="00167527" w:rsidRDefault="00935DEA">
      <w:pPr>
        <w:pStyle w:val="Nadpis3"/>
        <w:rPr>
          <w:b/>
          <w:bCs/>
        </w:rPr>
      </w:pPr>
      <w:r w:rsidRPr="00167527">
        <w:rPr>
          <w:b/>
          <w:bCs/>
        </w:rPr>
        <w:t xml:space="preserve">Sídlo:  </w:t>
      </w:r>
      <w:r w:rsidRPr="00167527">
        <w:rPr>
          <w:b/>
          <w:bCs/>
        </w:rPr>
        <w:tab/>
      </w:r>
      <w:r w:rsidRPr="00167527">
        <w:rPr>
          <w:b/>
          <w:bCs/>
        </w:rPr>
        <w:tab/>
        <w:t>Zlín,  třída Tomáše Bati 21, PSČ 761 90</w:t>
      </w:r>
    </w:p>
    <w:p w:rsidR="00421E1B" w:rsidRPr="00167527" w:rsidRDefault="00935DEA">
      <w:pPr>
        <w:pStyle w:val="Standard"/>
        <w:jc w:val="both"/>
        <w:rPr>
          <w:rFonts w:ascii="Arial" w:hAnsi="Arial" w:cs="Arial"/>
          <w:b/>
          <w:bCs/>
          <w:sz w:val="24"/>
          <w:szCs w:val="22"/>
        </w:rPr>
      </w:pPr>
      <w:r w:rsidRPr="00167527">
        <w:rPr>
          <w:rFonts w:ascii="Arial" w:hAnsi="Arial" w:cs="Arial"/>
          <w:b/>
          <w:bCs/>
          <w:sz w:val="24"/>
          <w:szCs w:val="22"/>
        </w:rPr>
        <w:t>zástupce:</w:t>
      </w:r>
      <w:r w:rsidRPr="00167527">
        <w:rPr>
          <w:rFonts w:ascii="Arial" w:hAnsi="Arial" w:cs="Arial"/>
          <w:b/>
          <w:bCs/>
          <w:sz w:val="24"/>
          <w:szCs w:val="22"/>
        </w:rPr>
        <w:tab/>
        <w:t xml:space="preserve"> </w:t>
      </w:r>
      <w:r w:rsidRPr="00167527">
        <w:rPr>
          <w:rFonts w:ascii="Arial" w:hAnsi="Arial" w:cs="Arial"/>
          <w:b/>
          <w:bCs/>
          <w:sz w:val="24"/>
          <w:szCs w:val="22"/>
        </w:rPr>
        <w:tab/>
        <w:t xml:space="preserve">Jiří Čunek, hejtman kraje   </w:t>
      </w:r>
    </w:p>
    <w:p w:rsidR="00421E1B" w:rsidRPr="00167527" w:rsidRDefault="00935DEA">
      <w:pPr>
        <w:pStyle w:val="Nadpis3"/>
        <w:rPr>
          <w:b/>
          <w:bCs/>
        </w:rPr>
      </w:pPr>
      <w:r w:rsidRPr="00167527">
        <w:rPr>
          <w:b/>
          <w:bCs/>
        </w:rPr>
        <w:t>IČ</w:t>
      </w:r>
      <w:r w:rsidR="006B6188" w:rsidRPr="00167527">
        <w:rPr>
          <w:b/>
          <w:bCs/>
        </w:rPr>
        <w:t>O</w:t>
      </w:r>
      <w:r w:rsidRPr="00167527">
        <w:rPr>
          <w:b/>
          <w:bCs/>
        </w:rPr>
        <w:t xml:space="preserve">:  </w:t>
      </w:r>
      <w:r w:rsidRPr="00167527">
        <w:rPr>
          <w:b/>
          <w:bCs/>
        </w:rPr>
        <w:tab/>
      </w:r>
      <w:r w:rsidRPr="00167527">
        <w:rPr>
          <w:b/>
          <w:bCs/>
        </w:rPr>
        <w:tab/>
      </w:r>
      <w:r w:rsidRPr="00167527">
        <w:rPr>
          <w:b/>
          <w:bCs/>
        </w:rPr>
        <w:tab/>
        <w:t>70891320</w:t>
      </w:r>
    </w:p>
    <w:p w:rsidR="00421E1B" w:rsidRPr="00167527" w:rsidRDefault="00935DEA">
      <w:pPr>
        <w:pStyle w:val="Standard"/>
        <w:rPr>
          <w:rFonts w:ascii="Arial" w:hAnsi="Arial" w:cs="Arial"/>
          <w:sz w:val="24"/>
        </w:rPr>
      </w:pPr>
      <w:r w:rsidRPr="00167527">
        <w:rPr>
          <w:rFonts w:ascii="Arial" w:hAnsi="Arial" w:cs="Arial"/>
          <w:sz w:val="24"/>
        </w:rPr>
        <w:t>(dále jen „kraj“)</w:t>
      </w:r>
    </w:p>
    <w:p w:rsidR="00421E1B" w:rsidRPr="00167527" w:rsidRDefault="00421E1B">
      <w:pPr>
        <w:pStyle w:val="Standard"/>
        <w:rPr>
          <w:rFonts w:ascii="Arial" w:hAnsi="Arial" w:cs="Arial"/>
          <w:sz w:val="24"/>
        </w:rPr>
      </w:pPr>
    </w:p>
    <w:p w:rsidR="00421E1B" w:rsidRPr="00167527" w:rsidRDefault="00935DEA">
      <w:pPr>
        <w:pStyle w:val="Standard"/>
        <w:rPr>
          <w:rFonts w:ascii="Arial" w:hAnsi="Arial" w:cs="Arial"/>
          <w:b/>
          <w:sz w:val="28"/>
          <w:szCs w:val="28"/>
        </w:rPr>
      </w:pPr>
      <w:r w:rsidRPr="00167527">
        <w:rPr>
          <w:rFonts w:ascii="Arial" w:hAnsi="Arial" w:cs="Arial"/>
          <w:b/>
          <w:sz w:val="28"/>
          <w:szCs w:val="28"/>
        </w:rPr>
        <w:t>2.</w:t>
      </w:r>
    </w:p>
    <w:p w:rsidR="00421E1B" w:rsidRPr="00167527" w:rsidRDefault="00935DEA">
      <w:pPr>
        <w:pStyle w:val="Standard"/>
        <w:rPr>
          <w:rFonts w:ascii="Arial" w:hAnsi="Arial" w:cs="Arial"/>
          <w:b/>
          <w:sz w:val="28"/>
          <w:szCs w:val="28"/>
        </w:rPr>
      </w:pPr>
      <w:r w:rsidRPr="00167527">
        <w:rPr>
          <w:rFonts w:ascii="Arial" w:hAnsi="Arial" w:cs="Arial"/>
          <w:b/>
          <w:sz w:val="28"/>
          <w:szCs w:val="28"/>
        </w:rPr>
        <w:t>Město Uherské Hradiště</w:t>
      </w:r>
      <w:r w:rsidRPr="00167527">
        <w:rPr>
          <w:rFonts w:ascii="Arial" w:hAnsi="Arial" w:cs="Arial"/>
          <w:b/>
          <w:sz w:val="28"/>
          <w:szCs w:val="28"/>
        </w:rPr>
        <w:tab/>
        <w:t xml:space="preserve">          </w:t>
      </w:r>
    </w:p>
    <w:p w:rsidR="00421E1B" w:rsidRPr="00167527" w:rsidRDefault="00935DEA">
      <w:pPr>
        <w:pStyle w:val="Standard"/>
        <w:jc w:val="both"/>
        <w:rPr>
          <w:rFonts w:ascii="Arial" w:hAnsi="Arial" w:cs="Arial"/>
          <w:b/>
          <w:bCs/>
          <w:sz w:val="24"/>
          <w:szCs w:val="22"/>
        </w:rPr>
      </w:pPr>
      <w:r w:rsidRPr="00167527">
        <w:rPr>
          <w:rFonts w:ascii="Arial" w:hAnsi="Arial" w:cs="Arial"/>
          <w:b/>
          <w:bCs/>
          <w:sz w:val="24"/>
          <w:szCs w:val="22"/>
        </w:rPr>
        <w:t>Sídlo:</w:t>
      </w:r>
      <w:r w:rsidRPr="00167527">
        <w:rPr>
          <w:rFonts w:ascii="Arial" w:hAnsi="Arial" w:cs="Arial"/>
          <w:b/>
          <w:bCs/>
          <w:sz w:val="24"/>
          <w:szCs w:val="22"/>
        </w:rPr>
        <w:tab/>
      </w:r>
      <w:r w:rsidRPr="00167527">
        <w:rPr>
          <w:rFonts w:ascii="Arial" w:hAnsi="Arial" w:cs="Arial"/>
          <w:b/>
          <w:bCs/>
          <w:sz w:val="24"/>
          <w:szCs w:val="22"/>
        </w:rPr>
        <w:tab/>
      </w:r>
      <w:r w:rsidRPr="00167527">
        <w:rPr>
          <w:rFonts w:ascii="Arial" w:hAnsi="Arial" w:cs="Arial"/>
          <w:b/>
          <w:bCs/>
          <w:sz w:val="24"/>
          <w:szCs w:val="22"/>
        </w:rPr>
        <w:tab/>
        <w:t>Masarykovo nám. 19, Uherské Hradiště, PSČ  686 01</w:t>
      </w:r>
      <w:r w:rsidRPr="00167527">
        <w:rPr>
          <w:rFonts w:ascii="Arial" w:hAnsi="Arial" w:cs="Arial"/>
          <w:b/>
          <w:bCs/>
          <w:sz w:val="24"/>
          <w:szCs w:val="22"/>
        </w:rPr>
        <w:tab/>
      </w:r>
    </w:p>
    <w:p w:rsidR="00421E1B" w:rsidRPr="00B0554C" w:rsidRDefault="00935DEA">
      <w:pPr>
        <w:pStyle w:val="Standard"/>
        <w:jc w:val="both"/>
        <w:rPr>
          <w:rFonts w:ascii="Arial" w:hAnsi="Arial" w:cs="Arial"/>
          <w:b/>
          <w:bCs/>
          <w:sz w:val="24"/>
          <w:szCs w:val="22"/>
        </w:rPr>
      </w:pPr>
      <w:r w:rsidRPr="00B0554C">
        <w:rPr>
          <w:rFonts w:ascii="Arial" w:hAnsi="Arial" w:cs="Arial"/>
          <w:b/>
          <w:bCs/>
          <w:sz w:val="24"/>
          <w:szCs w:val="22"/>
        </w:rPr>
        <w:t xml:space="preserve">zástupce: </w:t>
      </w:r>
      <w:r w:rsidRPr="00B0554C">
        <w:rPr>
          <w:rFonts w:ascii="Arial" w:hAnsi="Arial" w:cs="Arial"/>
          <w:b/>
          <w:bCs/>
          <w:sz w:val="24"/>
          <w:szCs w:val="22"/>
        </w:rPr>
        <w:tab/>
      </w:r>
      <w:r w:rsidRPr="00B0554C">
        <w:rPr>
          <w:rFonts w:ascii="Arial" w:hAnsi="Arial" w:cs="Arial"/>
          <w:b/>
          <w:bCs/>
          <w:sz w:val="24"/>
          <w:szCs w:val="22"/>
        </w:rPr>
        <w:tab/>
        <w:t>Ing. Stanislav Blaha, starosta</w:t>
      </w:r>
      <w:r w:rsidRPr="00B0554C">
        <w:rPr>
          <w:rFonts w:ascii="Arial" w:hAnsi="Arial" w:cs="Arial"/>
          <w:b/>
          <w:bCs/>
          <w:sz w:val="24"/>
          <w:szCs w:val="22"/>
        </w:rPr>
        <w:tab/>
      </w:r>
    </w:p>
    <w:p w:rsidR="00421E1B" w:rsidRPr="00B0554C" w:rsidRDefault="00935DEA">
      <w:pPr>
        <w:pStyle w:val="Standard"/>
        <w:jc w:val="both"/>
        <w:rPr>
          <w:rFonts w:ascii="Arial" w:hAnsi="Arial" w:cs="Arial"/>
          <w:b/>
          <w:bCs/>
          <w:sz w:val="24"/>
          <w:szCs w:val="22"/>
        </w:rPr>
      </w:pPr>
      <w:r w:rsidRPr="00B0554C">
        <w:rPr>
          <w:rFonts w:ascii="Arial" w:hAnsi="Arial" w:cs="Arial"/>
          <w:b/>
          <w:bCs/>
          <w:sz w:val="24"/>
          <w:szCs w:val="22"/>
        </w:rPr>
        <w:t>IČ</w:t>
      </w:r>
      <w:r w:rsidR="006B6188" w:rsidRPr="00B0554C">
        <w:rPr>
          <w:rFonts w:ascii="Arial" w:hAnsi="Arial" w:cs="Arial"/>
          <w:b/>
          <w:bCs/>
          <w:sz w:val="24"/>
          <w:szCs w:val="22"/>
        </w:rPr>
        <w:t>O</w:t>
      </w:r>
      <w:r w:rsidRPr="00B0554C">
        <w:rPr>
          <w:rFonts w:ascii="Arial" w:hAnsi="Arial" w:cs="Arial"/>
          <w:b/>
          <w:bCs/>
          <w:sz w:val="24"/>
          <w:szCs w:val="22"/>
        </w:rPr>
        <w:t xml:space="preserve">:  </w:t>
      </w:r>
      <w:r w:rsidRPr="00B0554C">
        <w:rPr>
          <w:rFonts w:ascii="Arial" w:hAnsi="Arial" w:cs="Arial"/>
          <w:b/>
          <w:bCs/>
          <w:sz w:val="24"/>
          <w:szCs w:val="22"/>
        </w:rPr>
        <w:tab/>
      </w:r>
      <w:r w:rsidRPr="00B0554C">
        <w:rPr>
          <w:rFonts w:ascii="Arial" w:hAnsi="Arial" w:cs="Arial"/>
          <w:b/>
          <w:bCs/>
          <w:sz w:val="24"/>
          <w:szCs w:val="22"/>
        </w:rPr>
        <w:tab/>
        <w:t xml:space="preserve">           00291471</w:t>
      </w:r>
    </w:p>
    <w:p w:rsidR="00421E1B" w:rsidRPr="00B0554C" w:rsidRDefault="00421E1B">
      <w:pPr>
        <w:pStyle w:val="Standard"/>
        <w:jc w:val="both"/>
        <w:rPr>
          <w:rFonts w:ascii="Arial" w:hAnsi="Arial" w:cs="Arial"/>
          <w:sz w:val="24"/>
        </w:rPr>
      </w:pPr>
    </w:p>
    <w:p w:rsidR="00B0554C" w:rsidRPr="00B0554C" w:rsidRDefault="00B0554C" w:rsidP="00B0554C">
      <w:pPr>
        <w:pStyle w:val="Standard"/>
        <w:rPr>
          <w:rFonts w:ascii="Arial" w:hAnsi="Arial" w:cs="Arial"/>
          <w:b/>
          <w:sz w:val="28"/>
          <w:szCs w:val="28"/>
        </w:rPr>
      </w:pPr>
      <w:r w:rsidRPr="00B0554C">
        <w:rPr>
          <w:rFonts w:ascii="Arial" w:hAnsi="Arial" w:cs="Arial"/>
          <w:b/>
          <w:sz w:val="28"/>
          <w:szCs w:val="28"/>
        </w:rPr>
        <w:t>3.</w:t>
      </w:r>
    </w:p>
    <w:p w:rsidR="00B0554C" w:rsidRPr="00B0554C" w:rsidRDefault="00B0554C" w:rsidP="00B0554C">
      <w:pPr>
        <w:pStyle w:val="Standard"/>
        <w:rPr>
          <w:rFonts w:ascii="Arial" w:hAnsi="Arial" w:cs="Arial"/>
          <w:b/>
          <w:sz w:val="28"/>
          <w:szCs w:val="28"/>
        </w:rPr>
      </w:pPr>
      <w:r w:rsidRPr="00B0554C">
        <w:rPr>
          <w:rFonts w:ascii="Arial" w:hAnsi="Arial" w:cs="Arial"/>
          <w:b/>
          <w:sz w:val="28"/>
          <w:szCs w:val="28"/>
        </w:rPr>
        <w:t>Město Staré Město</w:t>
      </w:r>
    </w:p>
    <w:p w:rsidR="00B0554C" w:rsidRPr="00BC55D4" w:rsidRDefault="00B0554C" w:rsidP="00BC55D4">
      <w:pPr>
        <w:pStyle w:val="Standard"/>
        <w:jc w:val="both"/>
        <w:rPr>
          <w:rFonts w:ascii="Arial" w:hAnsi="Arial" w:cs="Arial"/>
          <w:b/>
          <w:bCs/>
          <w:sz w:val="24"/>
          <w:szCs w:val="22"/>
        </w:rPr>
      </w:pPr>
      <w:r w:rsidRPr="00BC55D4">
        <w:rPr>
          <w:rFonts w:ascii="Arial" w:hAnsi="Arial" w:cs="Arial"/>
          <w:b/>
          <w:bCs/>
          <w:sz w:val="24"/>
          <w:szCs w:val="22"/>
        </w:rPr>
        <w:t xml:space="preserve">Sídlo: </w:t>
      </w:r>
      <w:r w:rsidRPr="00BC55D4">
        <w:rPr>
          <w:rFonts w:ascii="Arial" w:hAnsi="Arial" w:cs="Arial"/>
          <w:b/>
          <w:bCs/>
          <w:sz w:val="24"/>
          <w:szCs w:val="22"/>
        </w:rPr>
        <w:tab/>
      </w:r>
      <w:r w:rsidRPr="00BC55D4">
        <w:rPr>
          <w:rFonts w:ascii="Arial" w:hAnsi="Arial" w:cs="Arial"/>
          <w:b/>
          <w:bCs/>
          <w:sz w:val="24"/>
          <w:szCs w:val="22"/>
        </w:rPr>
        <w:tab/>
        <w:t>nám. Hrdinů 100, 686 03 Staré Město</w:t>
      </w:r>
    </w:p>
    <w:p w:rsidR="00B0554C" w:rsidRPr="00BC55D4" w:rsidRDefault="00B0554C" w:rsidP="00BC55D4">
      <w:pPr>
        <w:pStyle w:val="Standard"/>
        <w:jc w:val="both"/>
        <w:rPr>
          <w:rFonts w:ascii="Arial" w:hAnsi="Arial" w:cs="Arial"/>
          <w:b/>
          <w:bCs/>
          <w:sz w:val="24"/>
          <w:szCs w:val="22"/>
        </w:rPr>
      </w:pPr>
      <w:r w:rsidRPr="00BC55D4">
        <w:rPr>
          <w:rFonts w:ascii="Arial" w:hAnsi="Arial" w:cs="Arial"/>
          <w:b/>
          <w:bCs/>
          <w:sz w:val="24"/>
          <w:szCs w:val="22"/>
        </w:rPr>
        <w:t>zástupce:</w:t>
      </w:r>
      <w:r w:rsidRPr="00BC55D4">
        <w:rPr>
          <w:rFonts w:ascii="Arial" w:hAnsi="Arial" w:cs="Arial"/>
          <w:b/>
          <w:bCs/>
          <w:sz w:val="24"/>
          <w:szCs w:val="22"/>
        </w:rPr>
        <w:tab/>
      </w:r>
      <w:r w:rsidRPr="00BC55D4">
        <w:rPr>
          <w:rFonts w:ascii="Arial" w:hAnsi="Arial" w:cs="Arial"/>
          <w:b/>
          <w:bCs/>
          <w:sz w:val="24"/>
          <w:szCs w:val="22"/>
        </w:rPr>
        <w:tab/>
        <w:t>Josef Bazala, starosta</w:t>
      </w:r>
    </w:p>
    <w:p w:rsidR="00B0554C" w:rsidRPr="00BC55D4" w:rsidRDefault="00B0554C" w:rsidP="00BC55D4">
      <w:pPr>
        <w:pStyle w:val="Standard"/>
        <w:jc w:val="both"/>
        <w:rPr>
          <w:rFonts w:ascii="Arial" w:hAnsi="Arial" w:cs="Arial"/>
          <w:b/>
          <w:bCs/>
          <w:sz w:val="24"/>
          <w:szCs w:val="22"/>
        </w:rPr>
      </w:pPr>
      <w:r w:rsidRPr="00BC55D4">
        <w:rPr>
          <w:rFonts w:ascii="Arial" w:hAnsi="Arial" w:cs="Arial"/>
          <w:b/>
          <w:bCs/>
          <w:sz w:val="24"/>
          <w:szCs w:val="22"/>
        </w:rPr>
        <w:t>IČO: 00567 884</w:t>
      </w:r>
    </w:p>
    <w:p w:rsidR="00B0554C" w:rsidRPr="00B0554C" w:rsidRDefault="00B0554C" w:rsidP="00B0554C">
      <w:pPr>
        <w:pStyle w:val="Standard"/>
        <w:jc w:val="both"/>
        <w:rPr>
          <w:rFonts w:ascii="Arial" w:hAnsi="Arial" w:cs="Arial"/>
          <w:b/>
          <w:sz w:val="28"/>
          <w:szCs w:val="28"/>
          <w:shd w:val="clear" w:color="auto" w:fill="FFFF00"/>
        </w:rPr>
      </w:pPr>
    </w:p>
    <w:p w:rsidR="00B0554C" w:rsidRPr="00B0554C" w:rsidRDefault="00B0554C" w:rsidP="00B0554C">
      <w:pPr>
        <w:pStyle w:val="Standard"/>
        <w:rPr>
          <w:rFonts w:ascii="Arial" w:hAnsi="Arial" w:cs="Arial"/>
          <w:b/>
          <w:sz w:val="28"/>
          <w:szCs w:val="28"/>
        </w:rPr>
      </w:pPr>
      <w:r w:rsidRPr="00B0554C">
        <w:rPr>
          <w:rFonts w:ascii="Arial" w:hAnsi="Arial" w:cs="Arial"/>
          <w:b/>
          <w:sz w:val="28"/>
          <w:szCs w:val="28"/>
        </w:rPr>
        <w:t>4.</w:t>
      </w:r>
    </w:p>
    <w:p w:rsidR="00B0554C" w:rsidRPr="00B0554C" w:rsidRDefault="00B0554C" w:rsidP="00B0554C">
      <w:pPr>
        <w:pStyle w:val="Standard"/>
        <w:rPr>
          <w:rFonts w:ascii="Arial" w:hAnsi="Arial" w:cs="Arial"/>
          <w:b/>
          <w:sz w:val="28"/>
          <w:szCs w:val="28"/>
        </w:rPr>
      </w:pPr>
      <w:r w:rsidRPr="00B0554C">
        <w:rPr>
          <w:rFonts w:ascii="Arial" w:hAnsi="Arial" w:cs="Arial"/>
          <w:b/>
          <w:sz w:val="28"/>
          <w:szCs w:val="28"/>
        </w:rPr>
        <w:t>Město Kunovice</w:t>
      </w:r>
    </w:p>
    <w:p w:rsidR="00B0554C" w:rsidRPr="00BC55D4" w:rsidRDefault="00B0554C" w:rsidP="00BC55D4">
      <w:pPr>
        <w:pStyle w:val="Standard"/>
        <w:jc w:val="both"/>
        <w:rPr>
          <w:rFonts w:ascii="Arial" w:hAnsi="Arial" w:cs="Arial"/>
          <w:b/>
          <w:bCs/>
          <w:sz w:val="24"/>
          <w:szCs w:val="22"/>
        </w:rPr>
      </w:pPr>
      <w:r w:rsidRPr="00BC55D4">
        <w:rPr>
          <w:rFonts w:ascii="Arial" w:hAnsi="Arial" w:cs="Arial"/>
          <w:b/>
          <w:bCs/>
          <w:sz w:val="24"/>
          <w:szCs w:val="22"/>
        </w:rPr>
        <w:t xml:space="preserve">Sídlo: </w:t>
      </w:r>
      <w:r w:rsidRPr="00BC55D4">
        <w:rPr>
          <w:rFonts w:ascii="Arial" w:hAnsi="Arial" w:cs="Arial"/>
          <w:b/>
          <w:bCs/>
          <w:sz w:val="24"/>
          <w:szCs w:val="22"/>
        </w:rPr>
        <w:tab/>
      </w:r>
      <w:r w:rsidRPr="00BC55D4">
        <w:rPr>
          <w:rFonts w:ascii="Arial" w:hAnsi="Arial" w:cs="Arial"/>
          <w:b/>
          <w:bCs/>
          <w:sz w:val="24"/>
          <w:szCs w:val="22"/>
        </w:rPr>
        <w:tab/>
        <w:t>nám. Svobody 361, 686 04 Kunovice</w:t>
      </w:r>
    </w:p>
    <w:p w:rsidR="00B0554C" w:rsidRPr="00BC55D4" w:rsidRDefault="00B0554C" w:rsidP="00BC55D4">
      <w:pPr>
        <w:pStyle w:val="Standard"/>
        <w:jc w:val="both"/>
        <w:rPr>
          <w:rFonts w:ascii="Arial" w:hAnsi="Arial" w:cs="Arial"/>
          <w:b/>
          <w:bCs/>
          <w:sz w:val="24"/>
          <w:szCs w:val="22"/>
        </w:rPr>
      </w:pPr>
      <w:r w:rsidRPr="00BC55D4">
        <w:rPr>
          <w:rFonts w:ascii="Arial" w:hAnsi="Arial" w:cs="Arial"/>
          <w:b/>
          <w:bCs/>
          <w:sz w:val="24"/>
          <w:szCs w:val="22"/>
        </w:rPr>
        <w:t>zástupce:</w:t>
      </w:r>
      <w:r w:rsidRPr="00BC55D4">
        <w:rPr>
          <w:rFonts w:ascii="Arial" w:hAnsi="Arial" w:cs="Arial"/>
          <w:b/>
          <w:bCs/>
          <w:sz w:val="24"/>
          <w:szCs w:val="22"/>
        </w:rPr>
        <w:tab/>
      </w:r>
      <w:r w:rsidRPr="00BC55D4">
        <w:rPr>
          <w:rFonts w:ascii="Arial" w:hAnsi="Arial" w:cs="Arial"/>
          <w:b/>
          <w:bCs/>
          <w:sz w:val="24"/>
          <w:szCs w:val="22"/>
        </w:rPr>
        <w:tab/>
        <w:t xml:space="preserve">Ing. Pavel </w:t>
      </w:r>
      <w:proofErr w:type="spellStart"/>
      <w:r w:rsidRPr="00BC55D4">
        <w:rPr>
          <w:rFonts w:ascii="Arial" w:hAnsi="Arial" w:cs="Arial"/>
          <w:b/>
          <w:bCs/>
          <w:sz w:val="24"/>
          <w:szCs w:val="22"/>
        </w:rPr>
        <w:t>Vardan</w:t>
      </w:r>
      <w:proofErr w:type="spellEnd"/>
      <w:r w:rsidRPr="00BC55D4">
        <w:rPr>
          <w:rFonts w:ascii="Arial" w:hAnsi="Arial" w:cs="Arial"/>
          <w:b/>
          <w:bCs/>
          <w:sz w:val="24"/>
          <w:szCs w:val="22"/>
        </w:rPr>
        <w:t>, starosta</w:t>
      </w:r>
    </w:p>
    <w:p w:rsidR="00421E1B" w:rsidRPr="00BC55D4" w:rsidRDefault="00B0554C" w:rsidP="00BC55D4">
      <w:pPr>
        <w:pStyle w:val="Standard"/>
        <w:jc w:val="both"/>
        <w:rPr>
          <w:rFonts w:ascii="Arial" w:hAnsi="Arial" w:cs="Arial"/>
          <w:b/>
          <w:bCs/>
          <w:sz w:val="24"/>
          <w:szCs w:val="22"/>
        </w:rPr>
      </w:pPr>
      <w:r w:rsidRPr="00BC55D4">
        <w:rPr>
          <w:rFonts w:ascii="Arial" w:hAnsi="Arial" w:cs="Arial"/>
          <w:b/>
          <w:bCs/>
          <w:sz w:val="24"/>
          <w:szCs w:val="22"/>
        </w:rPr>
        <w:t xml:space="preserve">IČO: </w:t>
      </w:r>
      <w:r w:rsidRPr="00BC55D4">
        <w:rPr>
          <w:rFonts w:ascii="Arial" w:hAnsi="Arial" w:cs="Arial"/>
          <w:b/>
          <w:bCs/>
          <w:sz w:val="24"/>
          <w:szCs w:val="22"/>
        </w:rPr>
        <w:tab/>
      </w:r>
      <w:r w:rsidRPr="00BC55D4">
        <w:rPr>
          <w:rFonts w:ascii="Arial" w:hAnsi="Arial" w:cs="Arial"/>
          <w:b/>
          <w:bCs/>
          <w:sz w:val="24"/>
          <w:szCs w:val="22"/>
        </w:rPr>
        <w:tab/>
      </w:r>
      <w:r w:rsidRPr="00BC55D4">
        <w:rPr>
          <w:rFonts w:ascii="Arial" w:hAnsi="Arial" w:cs="Arial"/>
          <w:b/>
          <w:bCs/>
          <w:sz w:val="24"/>
          <w:szCs w:val="22"/>
        </w:rPr>
        <w:tab/>
        <w:t>00567 892</w:t>
      </w:r>
    </w:p>
    <w:p w:rsidR="001231B8" w:rsidRPr="00B0554C" w:rsidRDefault="001231B8">
      <w:pPr>
        <w:pStyle w:val="Standard"/>
        <w:jc w:val="both"/>
        <w:rPr>
          <w:rFonts w:ascii="Arial" w:hAnsi="Arial" w:cs="Arial"/>
          <w:sz w:val="24"/>
          <w:shd w:val="clear" w:color="auto" w:fill="FFFF00"/>
        </w:rPr>
      </w:pPr>
      <w:r w:rsidRPr="00B0554C">
        <w:rPr>
          <w:rFonts w:ascii="Arial" w:hAnsi="Arial" w:cs="Arial"/>
          <w:sz w:val="24"/>
        </w:rPr>
        <w:t>(dále také „poskytovatelé“ nebo každý jednotlivě „poskytovatel“)</w:t>
      </w:r>
    </w:p>
    <w:p w:rsidR="001231B8" w:rsidRPr="00B0554C" w:rsidRDefault="001231B8">
      <w:pPr>
        <w:pStyle w:val="Standard"/>
        <w:jc w:val="both"/>
        <w:rPr>
          <w:rFonts w:ascii="Arial" w:hAnsi="Arial" w:cs="Arial"/>
          <w:sz w:val="24"/>
          <w:shd w:val="clear" w:color="auto" w:fill="FFFF00"/>
        </w:rPr>
      </w:pPr>
    </w:p>
    <w:p w:rsidR="00421E1B" w:rsidRPr="00B0554C" w:rsidRDefault="00935DEA">
      <w:pPr>
        <w:pStyle w:val="Standard"/>
        <w:jc w:val="both"/>
        <w:rPr>
          <w:rFonts w:ascii="Arial" w:hAnsi="Arial" w:cs="Arial"/>
          <w:sz w:val="24"/>
        </w:rPr>
      </w:pPr>
      <w:r w:rsidRPr="00B0554C">
        <w:rPr>
          <w:rFonts w:ascii="Arial" w:hAnsi="Arial" w:cs="Arial"/>
          <w:sz w:val="24"/>
        </w:rPr>
        <w:t xml:space="preserve">Každý </w:t>
      </w:r>
      <w:r w:rsidR="001231B8" w:rsidRPr="00B0554C">
        <w:rPr>
          <w:rFonts w:ascii="Arial" w:hAnsi="Arial" w:cs="Arial"/>
          <w:sz w:val="24"/>
        </w:rPr>
        <w:t xml:space="preserve">poskytovatel </w:t>
      </w:r>
      <w:r w:rsidRPr="00B0554C">
        <w:rPr>
          <w:rFonts w:ascii="Arial" w:hAnsi="Arial" w:cs="Arial"/>
          <w:sz w:val="24"/>
        </w:rPr>
        <w:t>jedná samostatně</w:t>
      </w:r>
      <w:r w:rsidR="00167527" w:rsidRPr="00B0554C">
        <w:rPr>
          <w:rFonts w:ascii="Arial" w:hAnsi="Arial" w:cs="Arial"/>
          <w:sz w:val="24"/>
        </w:rPr>
        <w:t>.</w:t>
      </w:r>
    </w:p>
    <w:p w:rsidR="00421E1B" w:rsidRPr="00167527" w:rsidRDefault="00421E1B">
      <w:pPr>
        <w:pStyle w:val="Standard"/>
        <w:jc w:val="both"/>
        <w:rPr>
          <w:rFonts w:ascii="Arial" w:hAnsi="Arial" w:cs="Arial"/>
          <w:sz w:val="24"/>
          <w:shd w:val="clear" w:color="auto" w:fill="FFFF00"/>
        </w:rPr>
      </w:pPr>
    </w:p>
    <w:p w:rsidR="00421E1B" w:rsidRPr="00167527" w:rsidRDefault="00935DEA">
      <w:pPr>
        <w:pStyle w:val="Standard"/>
        <w:jc w:val="both"/>
        <w:rPr>
          <w:rFonts w:ascii="Arial" w:hAnsi="Arial" w:cs="Arial"/>
          <w:sz w:val="24"/>
        </w:rPr>
      </w:pPr>
      <w:r w:rsidRPr="00167527">
        <w:rPr>
          <w:rFonts w:ascii="Arial" w:hAnsi="Arial" w:cs="Arial"/>
          <w:sz w:val="24"/>
        </w:rPr>
        <w:t xml:space="preserve"> </w:t>
      </w:r>
    </w:p>
    <w:p w:rsidR="00421E1B" w:rsidRPr="00167527" w:rsidRDefault="00421E1B">
      <w:pPr>
        <w:pStyle w:val="Standard"/>
        <w:jc w:val="center"/>
        <w:rPr>
          <w:rFonts w:ascii="Arial" w:hAnsi="Arial" w:cs="Arial"/>
          <w:b/>
          <w:bCs/>
          <w:sz w:val="24"/>
        </w:rPr>
      </w:pPr>
    </w:p>
    <w:p w:rsidR="00421E1B" w:rsidRPr="00167527" w:rsidRDefault="00421E1B">
      <w:pPr>
        <w:pStyle w:val="Standard"/>
        <w:jc w:val="center"/>
        <w:rPr>
          <w:rFonts w:ascii="Arial" w:hAnsi="Arial" w:cs="Arial"/>
          <w:b/>
          <w:bCs/>
          <w:sz w:val="24"/>
        </w:rPr>
      </w:pPr>
    </w:p>
    <w:p w:rsidR="00421E1B" w:rsidRPr="00167527" w:rsidRDefault="00935DEA">
      <w:pPr>
        <w:pStyle w:val="Standard"/>
        <w:jc w:val="center"/>
        <w:rPr>
          <w:rFonts w:ascii="Arial" w:hAnsi="Arial" w:cs="Arial"/>
          <w:b/>
          <w:bCs/>
          <w:sz w:val="24"/>
        </w:rPr>
      </w:pPr>
      <w:r w:rsidRPr="00167527">
        <w:rPr>
          <w:rFonts w:ascii="Arial" w:hAnsi="Arial" w:cs="Arial"/>
          <w:b/>
          <w:bCs/>
          <w:sz w:val="24"/>
        </w:rPr>
        <w:t>I.</w:t>
      </w:r>
    </w:p>
    <w:p w:rsidR="00421E1B" w:rsidRPr="00167527" w:rsidRDefault="00935DEA">
      <w:pPr>
        <w:pStyle w:val="Nadpis2"/>
      </w:pPr>
      <w:r w:rsidRPr="00167527">
        <w:t>Účel smlouvy</w:t>
      </w:r>
    </w:p>
    <w:p w:rsidR="00421E1B" w:rsidRPr="00167527" w:rsidRDefault="00935DEA">
      <w:pPr>
        <w:pStyle w:val="Zkladntext2"/>
      </w:pPr>
      <w:r w:rsidRPr="00167527">
        <w:rPr>
          <w:rFonts w:ascii="Arial" w:hAnsi="Arial" w:cs="Arial"/>
        </w:rPr>
        <w:t xml:space="preserve">Účelem smlouvy je poskytnutí dalšího finančního příspěvku na zajištění dopravní obslužnosti dle zákona č. 194/2010 Sb., o veřejných službách v přepravě cestujících a o změně dalších zákonů, ve znění pozdějších předpisů, od poskytovatele v rozsahu dle platných jízdních řádů. Kraj použije poskytnuté finanční prostředky na financování provozu linek č. 802001, 802002, 820004 a 802006 majících rovněž charakter městské autobusové dopravy. Na těchto linkách bude zajištěno akceptování vybraných druhů jízdenek tarifu MHD Uherské Hradiště.  Konkrétně jde o občanské jednotlivé jízdné </w:t>
      </w:r>
      <w:r w:rsidRPr="00167527">
        <w:rPr>
          <w:rFonts w:ascii="Arial" w:hAnsi="Arial" w:cs="Arial"/>
        </w:rPr>
        <w:lastRenderedPageBreak/>
        <w:t xml:space="preserve">v hodnotě 12,- Kč, občanské časové jízdné s platností 1 měsíc v hodnotě 300,- Kč a s platností 3 měsíce v hodnotě 650,- Kč. Na všech čtyřech předmětných linkách bude umožněna bezplatná přeprava seniorů nad 70 let, kteří se prokáží čipovou kartou MHD Uherské Hradiště. Ostatní cestující splňující příslušný nárok na slevu budou oprávněni využít státem nařízené slevy ve veřejné linkové dopravě.   </w:t>
      </w:r>
    </w:p>
    <w:p w:rsidR="00421E1B" w:rsidRPr="00167527" w:rsidRDefault="00421E1B">
      <w:pPr>
        <w:pStyle w:val="Standard"/>
        <w:jc w:val="center"/>
        <w:rPr>
          <w:rFonts w:ascii="Arial" w:hAnsi="Arial" w:cs="Arial"/>
          <w:b/>
          <w:bCs/>
          <w:sz w:val="24"/>
        </w:rPr>
      </w:pPr>
    </w:p>
    <w:p w:rsidR="00421E1B" w:rsidRPr="00167527" w:rsidRDefault="00421E1B">
      <w:pPr>
        <w:pStyle w:val="Standard"/>
        <w:jc w:val="center"/>
        <w:rPr>
          <w:rFonts w:ascii="Arial" w:hAnsi="Arial" w:cs="Arial"/>
          <w:b/>
          <w:bCs/>
          <w:sz w:val="24"/>
        </w:rPr>
      </w:pPr>
    </w:p>
    <w:p w:rsidR="00421E1B" w:rsidRPr="00167527" w:rsidRDefault="00935DEA">
      <w:pPr>
        <w:pStyle w:val="Standard"/>
        <w:jc w:val="center"/>
        <w:rPr>
          <w:rFonts w:ascii="Arial" w:hAnsi="Arial" w:cs="Arial"/>
          <w:b/>
          <w:bCs/>
          <w:sz w:val="24"/>
        </w:rPr>
      </w:pPr>
      <w:r w:rsidRPr="00167527">
        <w:rPr>
          <w:rFonts w:ascii="Arial" w:hAnsi="Arial" w:cs="Arial"/>
          <w:b/>
          <w:bCs/>
          <w:sz w:val="24"/>
        </w:rPr>
        <w:t>II.</w:t>
      </w:r>
    </w:p>
    <w:p w:rsidR="00421E1B" w:rsidRPr="00167527" w:rsidRDefault="00935DEA">
      <w:pPr>
        <w:pStyle w:val="Nadpis2"/>
      </w:pPr>
      <w:r w:rsidRPr="00167527">
        <w:t>Předmět smlouvy</w:t>
      </w:r>
    </w:p>
    <w:p w:rsidR="00421E1B" w:rsidRPr="00167527" w:rsidRDefault="00935DEA">
      <w:pPr>
        <w:pStyle w:val="Nadpis1"/>
        <w:jc w:val="both"/>
      </w:pPr>
      <w:r w:rsidRPr="00167527">
        <w:rPr>
          <w:rFonts w:ascii="Arial" w:hAnsi="Arial" w:cs="Arial"/>
        </w:rPr>
        <w:t xml:space="preserve">Předmětem smlouvy je poskytnutí finančního příspěvku </w:t>
      </w:r>
      <w:r w:rsidR="00785EA7" w:rsidRPr="00167527">
        <w:rPr>
          <w:rFonts w:ascii="Arial" w:hAnsi="Arial" w:cs="Arial"/>
        </w:rPr>
        <w:t xml:space="preserve">kraji </w:t>
      </w:r>
      <w:r w:rsidRPr="00167527">
        <w:rPr>
          <w:rFonts w:ascii="Arial" w:hAnsi="Arial" w:cs="Arial"/>
        </w:rPr>
        <w:t>za účelem uvedeným v článku I. této smlouvy  v celkové částce 4 400 000,- Kč.</w:t>
      </w:r>
      <w:r w:rsidR="00785EA7" w:rsidRPr="00167527">
        <w:rPr>
          <w:rFonts w:ascii="Arial" w:hAnsi="Arial" w:cs="Arial"/>
        </w:rPr>
        <w:t xml:space="preserve"> </w:t>
      </w:r>
    </w:p>
    <w:p w:rsidR="00421E1B" w:rsidRPr="00167527" w:rsidRDefault="00421E1B">
      <w:pPr>
        <w:pStyle w:val="Standard"/>
      </w:pPr>
    </w:p>
    <w:p w:rsidR="00421E1B" w:rsidRPr="00167527" w:rsidRDefault="00421E1B">
      <w:pPr>
        <w:pStyle w:val="Standard"/>
      </w:pPr>
    </w:p>
    <w:p w:rsidR="00421E1B" w:rsidRPr="00167527" w:rsidRDefault="00935DEA">
      <w:pPr>
        <w:pStyle w:val="Standard"/>
      </w:pPr>
      <w:r w:rsidRPr="00167527">
        <w:tab/>
      </w:r>
      <w:r w:rsidRPr="00167527">
        <w:tab/>
      </w:r>
      <w:r w:rsidRPr="00167527">
        <w:tab/>
      </w:r>
      <w:r w:rsidRPr="00167527">
        <w:tab/>
      </w:r>
      <w:r w:rsidRPr="00167527">
        <w:tab/>
      </w:r>
      <w:r w:rsidRPr="00167527">
        <w:tab/>
      </w:r>
      <w:r w:rsidRPr="00167527">
        <w:rPr>
          <w:rFonts w:ascii="Arial" w:hAnsi="Arial" w:cs="Arial"/>
          <w:b/>
          <w:sz w:val="24"/>
          <w:szCs w:val="24"/>
        </w:rPr>
        <w:t>III.</w:t>
      </w:r>
      <w:r w:rsidRPr="00167527">
        <w:rPr>
          <w:rFonts w:ascii="Arial" w:hAnsi="Arial" w:cs="Arial"/>
          <w:b/>
          <w:sz w:val="24"/>
          <w:szCs w:val="24"/>
        </w:rPr>
        <w:tab/>
      </w:r>
    </w:p>
    <w:p w:rsidR="00421E1B" w:rsidRPr="00167527" w:rsidRDefault="00935DEA">
      <w:pPr>
        <w:pStyle w:val="Standard"/>
        <w:rPr>
          <w:rFonts w:ascii="Arial" w:hAnsi="Arial" w:cs="Arial"/>
          <w:b/>
          <w:sz w:val="24"/>
          <w:szCs w:val="24"/>
        </w:rPr>
      </w:pPr>
      <w:r w:rsidRPr="00167527">
        <w:rPr>
          <w:rFonts w:ascii="Arial" w:hAnsi="Arial" w:cs="Arial"/>
          <w:b/>
          <w:sz w:val="24"/>
          <w:szCs w:val="24"/>
        </w:rPr>
        <w:tab/>
      </w:r>
      <w:r w:rsidRPr="00167527">
        <w:rPr>
          <w:rFonts w:ascii="Arial" w:hAnsi="Arial" w:cs="Arial"/>
          <w:b/>
          <w:sz w:val="24"/>
          <w:szCs w:val="24"/>
        </w:rPr>
        <w:tab/>
      </w:r>
      <w:r w:rsidRPr="00167527">
        <w:rPr>
          <w:rFonts w:ascii="Arial" w:hAnsi="Arial" w:cs="Arial"/>
          <w:b/>
          <w:sz w:val="24"/>
          <w:szCs w:val="24"/>
        </w:rPr>
        <w:tab/>
      </w:r>
      <w:r w:rsidRPr="00167527">
        <w:rPr>
          <w:rFonts w:ascii="Arial" w:hAnsi="Arial" w:cs="Arial"/>
          <w:b/>
          <w:sz w:val="24"/>
          <w:szCs w:val="24"/>
        </w:rPr>
        <w:tab/>
      </w:r>
      <w:r w:rsidRPr="00167527">
        <w:rPr>
          <w:rFonts w:ascii="Arial" w:hAnsi="Arial" w:cs="Arial"/>
          <w:b/>
          <w:sz w:val="24"/>
          <w:szCs w:val="24"/>
        </w:rPr>
        <w:tab/>
        <w:t>Závazek poskytovatele</w:t>
      </w:r>
    </w:p>
    <w:p w:rsidR="00785EA7" w:rsidRPr="00167527" w:rsidRDefault="00935DEA">
      <w:pPr>
        <w:pStyle w:val="Standard"/>
        <w:jc w:val="both"/>
        <w:rPr>
          <w:rFonts w:ascii="Arial" w:hAnsi="Arial" w:cs="Arial"/>
          <w:sz w:val="24"/>
        </w:rPr>
      </w:pPr>
      <w:r w:rsidRPr="00167527">
        <w:rPr>
          <w:rFonts w:ascii="Arial" w:hAnsi="Arial" w:cs="Arial"/>
          <w:sz w:val="24"/>
        </w:rPr>
        <w:t>Poskytovatel</w:t>
      </w:r>
      <w:r w:rsidR="00785EA7" w:rsidRPr="00167527">
        <w:rPr>
          <w:rFonts w:ascii="Arial" w:hAnsi="Arial" w:cs="Arial"/>
          <w:sz w:val="24"/>
        </w:rPr>
        <w:t>é</w:t>
      </w:r>
      <w:r w:rsidRPr="00167527">
        <w:rPr>
          <w:rFonts w:ascii="Arial" w:hAnsi="Arial" w:cs="Arial"/>
          <w:sz w:val="24"/>
        </w:rPr>
        <w:t xml:space="preserve"> se </w:t>
      </w:r>
      <w:r w:rsidR="00785EA7" w:rsidRPr="00167527">
        <w:rPr>
          <w:rFonts w:ascii="Arial" w:hAnsi="Arial" w:cs="Arial"/>
          <w:sz w:val="24"/>
        </w:rPr>
        <w:t xml:space="preserve">zavazují </w:t>
      </w:r>
      <w:r w:rsidRPr="00167527">
        <w:rPr>
          <w:rFonts w:ascii="Arial" w:hAnsi="Arial" w:cs="Arial"/>
          <w:sz w:val="24"/>
        </w:rPr>
        <w:t xml:space="preserve">poskytnout finanční příspěvek kraji ve výši uvedené </w:t>
      </w:r>
      <w:r w:rsidR="001231B8" w:rsidRPr="00167527">
        <w:rPr>
          <w:rFonts w:ascii="Arial" w:hAnsi="Arial" w:cs="Arial"/>
          <w:sz w:val="24"/>
        </w:rPr>
        <w:t xml:space="preserve">níže </w:t>
      </w:r>
      <w:r w:rsidR="00785EA7" w:rsidRPr="00167527">
        <w:rPr>
          <w:rFonts w:ascii="Arial" w:hAnsi="Arial" w:cs="Arial"/>
          <w:sz w:val="24"/>
        </w:rPr>
        <w:t>v</w:t>
      </w:r>
      <w:r w:rsidR="001231B8" w:rsidRPr="00167527">
        <w:rPr>
          <w:rFonts w:ascii="Arial" w:hAnsi="Arial" w:cs="Arial"/>
          <w:sz w:val="24"/>
        </w:rPr>
        <w:t xml:space="preserve"> tomto </w:t>
      </w:r>
      <w:r w:rsidR="00785EA7" w:rsidRPr="00167527">
        <w:rPr>
          <w:rFonts w:ascii="Arial" w:hAnsi="Arial" w:cs="Arial"/>
          <w:sz w:val="24"/>
        </w:rPr>
        <w:t xml:space="preserve">článku </w:t>
      </w:r>
      <w:r w:rsidR="00785EA7" w:rsidRPr="00167527">
        <w:rPr>
          <w:rFonts w:ascii="Arial" w:hAnsi="Arial" w:cs="Arial"/>
          <w:sz w:val="24"/>
          <w:szCs w:val="24"/>
        </w:rPr>
        <w:t xml:space="preserve">ve lhůtě a za </w:t>
      </w:r>
      <w:r w:rsidR="00785EA7" w:rsidRPr="00167527">
        <w:rPr>
          <w:rFonts w:ascii="Arial" w:hAnsi="Arial" w:cs="Arial"/>
          <w:sz w:val="24"/>
        </w:rPr>
        <w:t>podmínek stanovených v článku V. této smlouvy.</w:t>
      </w:r>
    </w:p>
    <w:p w:rsidR="008C00C0" w:rsidRPr="00167527" w:rsidRDefault="00785EA7" w:rsidP="00167527">
      <w:pPr>
        <w:pStyle w:val="Standard"/>
        <w:rPr>
          <w:rFonts w:ascii="Arial" w:hAnsi="Arial" w:cs="Arial"/>
          <w:sz w:val="24"/>
        </w:rPr>
      </w:pPr>
      <w:r w:rsidRPr="00167527">
        <w:rPr>
          <w:rFonts w:ascii="Arial" w:hAnsi="Arial" w:cs="Arial"/>
          <w:sz w:val="24"/>
        </w:rPr>
        <w:t xml:space="preserve">Výše finančního příspěvku jednotlivých </w:t>
      </w:r>
      <w:r w:rsidR="008C00C0" w:rsidRPr="00167527">
        <w:rPr>
          <w:rFonts w:ascii="Arial" w:hAnsi="Arial" w:cs="Arial"/>
          <w:sz w:val="24"/>
        </w:rPr>
        <w:t>poskytovatelů činí:</w:t>
      </w:r>
      <w:r w:rsidRPr="00167527">
        <w:rPr>
          <w:rFonts w:ascii="Arial" w:hAnsi="Arial" w:cs="Arial"/>
          <w:sz w:val="24"/>
        </w:rPr>
        <w:t xml:space="preserve"> </w:t>
      </w:r>
    </w:p>
    <w:p w:rsidR="008C00C0" w:rsidRPr="00167527" w:rsidRDefault="008C00C0" w:rsidP="008C00C0">
      <w:pPr>
        <w:pStyle w:val="Standard"/>
        <w:rPr>
          <w:rFonts w:ascii="Arial" w:hAnsi="Arial"/>
          <w:sz w:val="24"/>
        </w:rPr>
      </w:pPr>
      <w:r w:rsidRPr="00167527">
        <w:rPr>
          <w:rFonts w:ascii="Arial" w:hAnsi="Arial"/>
          <w:sz w:val="24"/>
        </w:rPr>
        <w:t>Město Uherské Hradiště</w:t>
      </w:r>
      <w:r w:rsidRPr="00167527">
        <w:rPr>
          <w:rFonts w:ascii="Arial" w:hAnsi="Arial"/>
          <w:sz w:val="24"/>
        </w:rPr>
        <w:tab/>
      </w:r>
      <w:r w:rsidRPr="00167527">
        <w:rPr>
          <w:rFonts w:ascii="Arial" w:hAnsi="Arial"/>
          <w:sz w:val="24"/>
        </w:rPr>
        <w:tab/>
        <w:t>3 216 400,- Kč</w:t>
      </w:r>
    </w:p>
    <w:p w:rsidR="008C00C0" w:rsidRPr="00167527" w:rsidRDefault="008C00C0" w:rsidP="008C00C0">
      <w:pPr>
        <w:pStyle w:val="Standard"/>
        <w:rPr>
          <w:rFonts w:ascii="Arial" w:hAnsi="Arial"/>
          <w:sz w:val="24"/>
        </w:rPr>
      </w:pPr>
      <w:r w:rsidRPr="00167527">
        <w:rPr>
          <w:rFonts w:ascii="Arial" w:hAnsi="Arial"/>
          <w:sz w:val="24"/>
        </w:rPr>
        <w:t>Město Staré Město</w:t>
      </w:r>
      <w:r w:rsidRPr="00167527">
        <w:rPr>
          <w:rFonts w:ascii="Arial" w:hAnsi="Arial"/>
          <w:sz w:val="24"/>
        </w:rPr>
        <w:tab/>
      </w:r>
      <w:r w:rsidRPr="00167527">
        <w:rPr>
          <w:rFonts w:ascii="Arial" w:hAnsi="Arial"/>
          <w:sz w:val="24"/>
        </w:rPr>
        <w:tab/>
      </w:r>
      <w:r w:rsidRPr="00167527">
        <w:rPr>
          <w:rFonts w:ascii="Arial" w:hAnsi="Arial"/>
          <w:sz w:val="24"/>
        </w:rPr>
        <w:tab/>
        <w:t xml:space="preserve">   690 800,- Kč</w:t>
      </w:r>
    </w:p>
    <w:p w:rsidR="008C00C0" w:rsidRPr="00167527" w:rsidRDefault="008C00C0" w:rsidP="008C00C0">
      <w:pPr>
        <w:pStyle w:val="Standard"/>
        <w:rPr>
          <w:rFonts w:ascii="Arial" w:hAnsi="Arial"/>
          <w:sz w:val="24"/>
        </w:rPr>
      </w:pPr>
      <w:r w:rsidRPr="00167527">
        <w:rPr>
          <w:rFonts w:ascii="Arial" w:hAnsi="Arial"/>
          <w:sz w:val="24"/>
        </w:rPr>
        <w:t>Město Kunovice</w:t>
      </w:r>
      <w:r w:rsidRPr="00167527">
        <w:rPr>
          <w:rFonts w:ascii="Arial" w:hAnsi="Arial"/>
          <w:sz w:val="24"/>
        </w:rPr>
        <w:tab/>
      </w:r>
      <w:r w:rsidRPr="00167527">
        <w:rPr>
          <w:rFonts w:ascii="Arial" w:hAnsi="Arial"/>
          <w:sz w:val="24"/>
        </w:rPr>
        <w:tab/>
      </w:r>
      <w:r w:rsidRPr="00167527">
        <w:rPr>
          <w:rFonts w:ascii="Arial" w:hAnsi="Arial"/>
          <w:sz w:val="24"/>
        </w:rPr>
        <w:tab/>
        <w:t xml:space="preserve">   492 800,- Kč </w:t>
      </w:r>
    </w:p>
    <w:p w:rsidR="00421E1B" w:rsidRPr="00167527" w:rsidRDefault="00421E1B" w:rsidP="00167527">
      <w:pPr>
        <w:pStyle w:val="Standard"/>
      </w:pPr>
    </w:p>
    <w:p w:rsidR="00421E1B" w:rsidRPr="00167527" w:rsidRDefault="00421E1B">
      <w:pPr>
        <w:pStyle w:val="Standard"/>
        <w:rPr>
          <w:rFonts w:ascii="Arial" w:hAnsi="Arial" w:cs="Arial"/>
          <w:sz w:val="24"/>
        </w:rPr>
      </w:pPr>
    </w:p>
    <w:p w:rsidR="00421E1B" w:rsidRPr="00167527" w:rsidRDefault="00421E1B">
      <w:pPr>
        <w:pStyle w:val="Standard"/>
        <w:rPr>
          <w:rFonts w:ascii="Arial" w:hAnsi="Arial" w:cs="Arial"/>
          <w:sz w:val="24"/>
        </w:rPr>
      </w:pPr>
    </w:p>
    <w:p w:rsidR="00421E1B" w:rsidRPr="00167527" w:rsidRDefault="00935DEA">
      <w:pPr>
        <w:pStyle w:val="Standard"/>
      </w:pPr>
      <w:r w:rsidRPr="00167527">
        <w:rPr>
          <w:rFonts w:ascii="Arial" w:hAnsi="Arial" w:cs="Arial"/>
          <w:sz w:val="24"/>
        </w:rPr>
        <w:tab/>
      </w:r>
      <w:r w:rsidRPr="00167527">
        <w:rPr>
          <w:rFonts w:ascii="Arial" w:hAnsi="Arial" w:cs="Arial"/>
          <w:sz w:val="24"/>
        </w:rPr>
        <w:tab/>
      </w:r>
      <w:r w:rsidRPr="00167527">
        <w:rPr>
          <w:rFonts w:ascii="Arial" w:hAnsi="Arial" w:cs="Arial"/>
          <w:sz w:val="24"/>
        </w:rPr>
        <w:tab/>
      </w:r>
      <w:r w:rsidRPr="00167527">
        <w:rPr>
          <w:rFonts w:ascii="Arial" w:hAnsi="Arial" w:cs="Arial"/>
          <w:sz w:val="24"/>
        </w:rPr>
        <w:tab/>
      </w:r>
      <w:r w:rsidRPr="00167527">
        <w:rPr>
          <w:rFonts w:ascii="Arial" w:hAnsi="Arial" w:cs="Arial"/>
          <w:sz w:val="24"/>
        </w:rPr>
        <w:tab/>
      </w:r>
      <w:r w:rsidRPr="00167527">
        <w:rPr>
          <w:rFonts w:ascii="Arial" w:hAnsi="Arial" w:cs="Arial"/>
          <w:sz w:val="24"/>
        </w:rPr>
        <w:tab/>
      </w:r>
      <w:r w:rsidRPr="00167527">
        <w:rPr>
          <w:rFonts w:ascii="Arial" w:hAnsi="Arial" w:cs="Arial"/>
          <w:b/>
          <w:sz w:val="24"/>
        </w:rPr>
        <w:t>IV.</w:t>
      </w:r>
    </w:p>
    <w:p w:rsidR="00421E1B" w:rsidRPr="00167527" w:rsidRDefault="00935DEA">
      <w:pPr>
        <w:pStyle w:val="Standard"/>
        <w:rPr>
          <w:rFonts w:ascii="Arial" w:hAnsi="Arial" w:cs="Arial"/>
          <w:b/>
          <w:sz w:val="24"/>
        </w:rPr>
      </w:pPr>
      <w:r w:rsidRPr="00167527">
        <w:rPr>
          <w:rFonts w:ascii="Arial" w:hAnsi="Arial" w:cs="Arial"/>
          <w:b/>
          <w:sz w:val="24"/>
        </w:rPr>
        <w:tab/>
      </w:r>
      <w:r w:rsidRPr="00167527">
        <w:rPr>
          <w:rFonts w:ascii="Arial" w:hAnsi="Arial" w:cs="Arial"/>
          <w:b/>
          <w:sz w:val="24"/>
        </w:rPr>
        <w:tab/>
      </w:r>
      <w:r w:rsidRPr="00167527">
        <w:rPr>
          <w:rFonts w:ascii="Arial" w:hAnsi="Arial" w:cs="Arial"/>
          <w:b/>
          <w:sz w:val="24"/>
        </w:rPr>
        <w:tab/>
      </w:r>
      <w:r w:rsidRPr="00167527">
        <w:rPr>
          <w:rFonts w:ascii="Arial" w:hAnsi="Arial" w:cs="Arial"/>
          <w:b/>
          <w:sz w:val="24"/>
        </w:rPr>
        <w:tab/>
      </w:r>
      <w:r w:rsidRPr="00167527">
        <w:rPr>
          <w:rFonts w:ascii="Arial" w:hAnsi="Arial" w:cs="Arial"/>
          <w:b/>
          <w:sz w:val="24"/>
        </w:rPr>
        <w:tab/>
        <w:t>Závazek kraje</w:t>
      </w:r>
    </w:p>
    <w:p w:rsidR="00421E1B" w:rsidRPr="00167527" w:rsidRDefault="00935DEA">
      <w:pPr>
        <w:pStyle w:val="Standard"/>
        <w:jc w:val="both"/>
      </w:pPr>
      <w:r w:rsidRPr="00167527">
        <w:rPr>
          <w:rFonts w:ascii="Arial" w:hAnsi="Arial" w:cs="Arial"/>
          <w:sz w:val="24"/>
        </w:rPr>
        <w:t>Kraj se zavazuje použít poskytnutý finanční příspěvek na financování provozu linek uvedených v článku I. této smlouvy. Financování provozu linek bude zajištěno na základě smlouvy o veřejných službách v přepravě cestujících ve veřejné linkové osobní dopravě k zabezpečení stanoveného rozsahu dopravní obslužnosti Zlínského kraje pro dočasné období od roku 2019 uzavřené dne 24. 9. 2019 s dopravcem ČSAD BUS Uherské Hradiště a.s., se sídlem Tř. Maršála Malinovského 874, 686 01 Uherské Hradiště, IČO: 27752968.</w:t>
      </w:r>
    </w:p>
    <w:p w:rsidR="00421E1B" w:rsidRPr="00167527" w:rsidRDefault="00935DEA">
      <w:pPr>
        <w:pStyle w:val="Standard"/>
        <w:jc w:val="both"/>
      </w:pPr>
      <w:r w:rsidRPr="00167527">
        <w:rPr>
          <w:rFonts w:ascii="Arial" w:hAnsi="Arial" w:cs="Arial"/>
          <w:sz w:val="24"/>
        </w:rPr>
        <w:t>Pro účel finančního vypořádání se má za to, že na jedno kalendářní čtvrtletí zajištění provozu linek uvedených v článku I. této smlouvy připadá z</w:t>
      </w:r>
      <w:r w:rsidR="008C00C0" w:rsidRPr="00167527">
        <w:rPr>
          <w:rFonts w:ascii="Arial" w:hAnsi="Arial" w:cs="Arial"/>
          <w:sz w:val="24"/>
        </w:rPr>
        <w:t> </w:t>
      </w:r>
      <w:r w:rsidRPr="00167527">
        <w:rPr>
          <w:rFonts w:ascii="Arial" w:hAnsi="Arial" w:cs="Arial"/>
          <w:sz w:val="24"/>
        </w:rPr>
        <w:t>poskytnuté</w:t>
      </w:r>
      <w:r w:rsidR="008C00C0" w:rsidRPr="00167527">
        <w:rPr>
          <w:rFonts w:ascii="Arial" w:hAnsi="Arial" w:cs="Arial"/>
          <w:sz w:val="24"/>
        </w:rPr>
        <w:t xml:space="preserve"> celkové částky</w:t>
      </w:r>
      <w:r w:rsidRPr="00167527">
        <w:rPr>
          <w:rFonts w:ascii="Arial" w:hAnsi="Arial" w:cs="Arial"/>
          <w:sz w:val="24"/>
        </w:rPr>
        <w:t xml:space="preserve"> finančního příspěvku částka 550 000,- Kč.</w:t>
      </w:r>
    </w:p>
    <w:p w:rsidR="00421E1B" w:rsidRPr="00167527" w:rsidRDefault="00421E1B">
      <w:pPr>
        <w:pStyle w:val="Standard"/>
        <w:jc w:val="both"/>
        <w:rPr>
          <w:rFonts w:ascii="Arial" w:hAnsi="Arial" w:cs="Arial"/>
          <w:sz w:val="24"/>
        </w:rPr>
      </w:pPr>
    </w:p>
    <w:p w:rsidR="00421E1B" w:rsidRPr="00167527" w:rsidRDefault="00935DEA">
      <w:pPr>
        <w:pStyle w:val="Standard"/>
        <w:jc w:val="both"/>
      </w:pPr>
      <w:r w:rsidRPr="00167527">
        <w:rPr>
          <w:rFonts w:ascii="Arial" w:hAnsi="Arial" w:cs="Arial"/>
          <w:sz w:val="24"/>
        </w:rPr>
        <w:t xml:space="preserve">V případě ukončení smlouvy o veřejných službách v přepravě cestujících ve veřejné linkové osobní dopravě k zabezpečení stanoveného rozsahu dopravní obslužnosti Zlínského kraje pro dočasné období od roku 2019 s dopravcem ČSAD BUS Uherské Hradiště a.s. přede dnem 31. 12. 2021, zaniká závazek poskytovatele uhradit splátky finančního příspěvku, jejichž splatnost připadá na období po ukončení jmenované smlouvy.    </w:t>
      </w:r>
    </w:p>
    <w:p w:rsidR="00421E1B" w:rsidRPr="00167527" w:rsidRDefault="00421E1B">
      <w:pPr>
        <w:pStyle w:val="Standard"/>
        <w:jc w:val="center"/>
        <w:rPr>
          <w:rFonts w:ascii="Arial" w:hAnsi="Arial" w:cs="Arial"/>
          <w:b/>
          <w:bCs/>
          <w:sz w:val="24"/>
        </w:rPr>
      </w:pPr>
    </w:p>
    <w:p w:rsidR="00421E1B" w:rsidRPr="00167527" w:rsidRDefault="00935DEA">
      <w:pPr>
        <w:pStyle w:val="Standard"/>
        <w:jc w:val="center"/>
        <w:rPr>
          <w:rFonts w:ascii="Arial" w:hAnsi="Arial" w:cs="Arial"/>
          <w:b/>
          <w:bCs/>
          <w:sz w:val="24"/>
        </w:rPr>
      </w:pPr>
      <w:r w:rsidRPr="00167527">
        <w:rPr>
          <w:rFonts w:ascii="Arial" w:hAnsi="Arial" w:cs="Arial"/>
          <w:b/>
          <w:bCs/>
          <w:sz w:val="24"/>
        </w:rPr>
        <w:t>V.</w:t>
      </w:r>
    </w:p>
    <w:p w:rsidR="00421E1B" w:rsidRPr="00167527" w:rsidRDefault="00935DEA">
      <w:pPr>
        <w:pStyle w:val="Nadpis2"/>
      </w:pPr>
      <w:r w:rsidRPr="00167527">
        <w:t>Platební podmínky</w:t>
      </w:r>
    </w:p>
    <w:p w:rsidR="00421E1B" w:rsidRPr="00167527" w:rsidRDefault="00935DEA">
      <w:pPr>
        <w:pStyle w:val="Textbody"/>
        <w:jc w:val="both"/>
        <w:rPr>
          <w:rFonts w:ascii="Arial" w:hAnsi="Arial" w:cs="Arial"/>
        </w:rPr>
      </w:pPr>
      <w:r w:rsidRPr="00167527">
        <w:rPr>
          <w:rFonts w:ascii="Arial" w:hAnsi="Arial" w:cs="Arial"/>
        </w:rPr>
        <w:t>Finanční příspěvek  bude uhrazen poskytovatelem na bankovní účet kraje:</w:t>
      </w:r>
    </w:p>
    <w:p w:rsidR="00421E1B" w:rsidRPr="00167527" w:rsidRDefault="00935DEA">
      <w:pPr>
        <w:pStyle w:val="Standard"/>
        <w:jc w:val="both"/>
      </w:pPr>
      <w:r w:rsidRPr="00167527">
        <w:rPr>
          <w:rFonts w:ascii="Arial" w:hAnsi="Arial" w:cs="Arial"/>
          <w:b/>
          <w:bCs/>
          <w:sz w:val="24"/>
          <w:szCs w:val="22"/>
        </w:rPr>
        <w:t>bankovní spojení</w:t>
      </w:r>
      <w:r w:rsidRPr="00167527">
        <w:rPr>
          <w:rFonts w:ascii="Arial" w:hAnsi="Arial" w:cs="Arial"/>
          <w:b/>
          <w:bCs/>
          <w:sz w:val="24"/>
          <w:szCs w:val="22"/>
        </w:rPr>
        <w:tab/>
      </w:r>
      <w:r w:rsidRPr="00167527">
        <w:rPr>
          <w:rFonts w:ascii="Arial" w:hAnsi="Arial" w:cs="Arial"/>
          <w:b/>
          <w:bCs/>
          <w:sz w:val="24"/>
          <w:szCs w:val="22"/>
        </w:rPr>
        <w:tab/>
        <w:t xml:space="preserve"> </w:t>
      </w:r>
      <w:r w:rsidRPr="00167527">
        <w:rPr>
          <w:rFonts w:ascii="Arial" w:hAnsi="Arial" w:cs="Arial"/>
          <w:b/>
          <w:bCs/>
          <w:sz w:val="24"/>
          <w:szCs w:val="22"/>
        </w:rPr>
        <w:tab/>
      </w:r>
      <w:r w:rsidRPr="00167527">
        <w:rPr>
          <w:rFonts w:ascii="Arial" w:hAnsi="Arial" w:cs="Arial"/>
          <w:b/>
          <w:sz w:val="24"/>
          <w:szCs w:val="24"/>
        </w:rPr>
        <w:t>Česká spořitelna, a.s.</w:t>
      </w:r>
    </w:p>
    <w:p w:rsidR="00421E1B" w:rsidRPr="00167527" w:rsidRDefault="00935DEA">
      <w:pPr>
        <w:pStyle w:val="Standard"/>
        <w:jc w:val="both"/>
      </w:pPr>
      <w:r w:rsidRPr="00167527">
        <w:rPr>
          <w:rFonts w:ascii="Arial" w:hAnsi="Arial" w:cs="Arial"/>
          <w:b/>
          <w:bCs/>
          <w:sz w:val="24"/>
          <w:szCs w:val="22"/>
        </w:rPr>
        <w:t>číslo účtu</w:t>
      </w:r>
      <w:r w:rsidRPr="00167527">
        <w:rPr>
          <w:rFonts w:ascii="Arial" w:hAnsi="Arial" w:cs="Arial"/>
          <w:b/>
          <w:bCs/>
          <w:sz w:val="24"/>
          <w:szCs w:val="22"/>
        </w:rPr>
        <w:tab/>
        <w:t xml:space="preserve"> </w:t>
      </w:r>
      <w:r w:rsidRPr="00167527">
        <w:rPr>
          <w:rFonts w:ascii="Arial" w:hAnsi="Arial" w:cs="Arial"/>
          <w:b/>
          <w:bCs/>
          <w:sz w:val="24"/>
          <w:szCs w:val="22"/>
        </w:rPr>
        <w:tab/>
      </w:r>
      <w:r w:rsidRPr="00167527">
        <w:rPr>
          <w:rFonts w:ascii="Arial" w:hAnsi="Arial" w:cs="Arial"/>
          <w:b/>
          <w:bCs/>
          <w:sz w:val="24"/>
          <w:szCs w:val="22"/>
        </w:rPr>
        <w:tab/>
      </w:r>
      <w:r w:rsidRPr="00167527">
        <w:rPr>
          <w:rFonts w:ascii="Arial" w:hAnsi="Arial" w:cs="Arial"/>
          <w:b/>
          <w:bCs/>
          <w:sz w:val="24"/>
          <w:szCs w:val="22"/>
        </w:rPr>
        <w:tab/>
      </w:r>
      <w:r w:rsidRPr="00167527">
        <w:rPr>
          <w:rFonts w:ascii="Arial" w:hAnsi="Arial" w:cs="Arial"/>
          <w:b/>
          <w:sz w:val="24"/>
          <w:szCs w:val="24"/>
        </w:rPr>
        <w:t>2786182/0800</w:t>
      </w:r>
    </w:p>
    <w:p w:rsidR="00421E1B" w:rsidRPr="00167527" w:rsidRDefault="00935DEA">
      <w:pPr>
        <w:pStyle w:val="Standard"/>
        <w:jc w:val="both"/>
        <w:rPr>
          <w:rFonts w:ascii="Arial" w:hAnsi="Arial" w:cs="Arial"/>
          <w:b/>
          <w:bCs/>
          <w:sz w:val="24"/>
          <w:szCs w:val="22"/>
        </w:rPr>
      </w:pPr>
      <w:r w:rsidRPr="00167527">
        <w:rPr>
          <w:rFonts w:ascii="Arial" w:hAnsi="Arial" w:cs="Arial"/>
          <w:b/>
          <w:bCs/>
          <w:sz w:val="24"/>
          <w:szCs w:val="22"/>
        </w:rPr>
        <w:t>variabilní symbol</w:t>
      </w:r>
      <w:r w:rsidRPr="00167527">
        <w:rPr>
          <w:rFonts w:ascii="Arial" w:hAnsi="Arial" w:cs="Arial"/>
          <w:b/>
          <w:bCs/>
          <w:sz w:val="24"/>
          <w:szCs w:val="22"/>
        </w:rPr>
        <w:tab/>
      </w:r>
      <w:r w:rsidRPr="00167527">
        <w:rPr>
          <w:rFonts w:ascii="Arial" w:hAnsi="Arial" w:cs="Arial"/>
          <w:b/>
          <w:bCs/>
          <w:sz w:val="24"/>
          <w:szCs w:val="22"/>
        </w:rPr>
        <w:tab/>
      </w:r>
      <w:r w:rsidRPr="00167527">
        <w:rPr>
          <w:rFonts w:ascii="Arial" w:hAnsi="Arial" w:cs="Arial"/>
          <w:b/>
          <w:bCs/>
          <w:sz w:val="24"/>
          <w:szCs w:val="22"/>
        </w:rPr>
        <w:tab/>
        <w:t>2301291471</w:t>
      </w:r>
      <w:r w:rsidR="006F11FB" w:rsidRPr="00167527">
        <w:rPr>
          <w:rFonts w:ascii="Arial" w:hAnsi="Arial" w:cs="Arial"/>
          <w:b/>
          <w:bCs/>
          <w:sz w:val="24"/>
          <w:szCs w:val="22"/>
        </w:rPr>
        <w:t xml:space="preserve"> (Město Uherské Hradiště)</w:t>
      </w:r>
    </w:p>
    <w:p w:rsidR="006F11FB" w:rsidRPr="00167527" w:rsidRDefault="006F11FB" w:rsidP="006F11FB">
      <w:pPr>
        <w:pStyle w:val="Standard"/>
        <w:jc w:val="both"/>
        <w:rPr>
          <w:rFonts w:ascii="Arial" w:hAnsi="Arial" w:cs="Arial"/>
          <w:b/>
          <w:bCs/>
          <w:sz w:val="24"/>
          <w:szCs w:val="22"/>
        </w:rPr>
      </w:pPr>
      <w:r w:rsidRPr="00167527">
        <w:rPr>
          <w:rFonts w:ascii="Arial" w:hAnsi="Arial" w:cs="Arial"/>
          <w:b/>
          <w:bCs/>
          <w:sz w:val="24"/>
          <w:szCs w:val="22"/>
        </w:rPr>
        <w:t>variabilní symbol</w:t>
      </w:r>
      <w:r w:rsidRPr="00167527">
        <w:rPr>
          <w:rFonts w:ascii="Arial" w:hAnsi="Arial" w:cs="Arial"/>
          <w:b/>
          <w:bCs/>
          <w:sz w:val="24"/>
          <w:szCs w:val="22"/>
        </w:rPr>
        <w:tab/>
      </w:r>
      <w:r w:rsidRPr="00167527">
        <w:rPr>
          <w:rFonts w:ascii="Arial" w:hAnsi="Arial" w:cs="Arial"/>
          <w:b/>
          <w:bCs/>
          <w:sz w:val="24"/>
          <w:szCs w:val="22"/>
        </w:rPr>
        <w:tab/>
      </w:r>
      <w:r w:rsidRPr="00167527">
        <w:rPr>
          <w:rFonts w:ascii="Arial" w:hAnsi="Arial" w:cs="Arial"/>
          <w:b/>
          <w:bCs/>
          <w:sz w:val="24"/>
          <w:szCs w:val="22"/>
        </w:rPr>
        <w:tab/>
        <w:t>2301</w:t>
      </w:r>
      <w:r w:rsidR="0099288B" w:rsidRPr="00167527">
        <w:rPr>
          <w:rFonts w:ascii="Arial" w:hAnsi="Arial" w:cs="Arial"/>
          <w:b/>
          <w:bCs/>
          <w:sz w:val="24"/>
          <w:szCs w:val="22"/>
        </w:rPr>
        <w:t xml:space="preserve">567892 </w:t>
      </w:r>
      <w:r w:rsidRPr="00167527">
        <w:rPr>
          <w:rFonts w:ascii="Arial" w:hAnsi="Arial" w:cs="Arial"/>
          <w:b/>
          <w:bCs/>
          <w:sz w:val="24"/>
          <w:szCs w:val="22"/>
        </w:rPr>
        <w:t>(Město Kunovice)</w:t>
      </w:r>
    </w:p>
    <w:p w:rsidR="006F11FB" w:rsidRPr="00167527" w:rsidRDefault="006F11FB" w:rsidP="006F11FB">
      <w:pPr>
        <w:pStyle w:val="Standard"/>
        <w:jc w:val="both"/>
        <w:rPr>
          <w:rFonts w:ascii="Arial" w:hAnsi="Arial" w:cs="Arial"/>
          <w:b/>
          <w:bCs/>
          <w:sz w:val="24"/>
          <w:szCs w:val="22"/>
        </w:rPr>
      </w:pPr>
      <w:r w:rsidRPr="00167527">
        <w:rPr>
          <w:rFonts w:ascii="Arial" w:hAnsi="Arial" w:cs="Arial"/>
          <w:b/>
          <w:bCs/>
          <w:sz w:val="24"/>
          <w:szCs w:val="22"/>
        </w:rPr>
        <w:lastRenderedPageBreak/>
        <w:t>variabilní symbol</w:t>
      </w:r>
      <w:r w:rsidRPr="00167527">
        <w:rPr>
          <w:rFonts w:ascii="Arial" w:hAnsi="Arial" w:cs="Arial"/>
          <w:b/>
          <w:bCs/>
          <w:sz w:val="24"/>
          <w:szCs w:val="22"/>
        </w:rPr>
        <w:tab/>
      </w:r>
      <w:r w:rsidRPr="00167527">
        <w:rPr>
          <w:rFonts w:ascii="Arial" w:hAnsi="Arial" w:cs="Arial"/>
          <w:b/>
          <w:bCs/>
          <w:sz w:val="24"/>
          <w:szCs w:val="22"/>
        </w:rPr>
        <w:tab/>
      </w:r>
      <w:r w:rsidRPr="00167527">
        <w:rPr>
          <w:rFonts w:ascii="Arial" w:hAnsi="Arial" w:cs="Arial"/>
          <w:b/>
          <w:bCs/>
          <w:sz w:val="24"/>
          <w:szCs w:val="22"/>
        </w:rPr>
        <w:tab/>
        <w:t>2301</w:t>
      </w:r>
      <w:r w:rsidR="0099288B" w:rsidRPr="00167527">
        <w:rPr>
          <w:rFonts w:ascii="Arial" w:hAnsi="Arial" w:cs="Arial"/>
          <w:b/>
          <w:bCs/>
          <w:sz w:val="24"/>
          <w:szCs w:val="22"/>
        </w:rPr>
        <w:t>567884</w:t>
      </w:r>
      <w:r w:rsidRPr="00167527">
        <w:rPr>
          <w:rFonts w:ascii="Arial" w:hAnsi="Arial" w:cs="Arial"/>
          <w:b/>
          <w:bCs/>
          <w:sz w:val="24"/>
          <w:szCs w:val="22"/>
        </w:rPr>
        <w:t xml:space="preserve"> (Město Staré Město)</w:t>
      </w:r>
    </w:p>
    <w:p w:rsidR="006F11FB" w:rsidRPr="00167527" w:rsidRDefault="006F11FB">
      <w:pPr>
        <w:pStyle w:val="Standard"/>
        <w:jc w:val="both"/>
        <w:rPr>
          <w:rFonts w:ascii="Arial" w:hAnsi="Arial" w:cs="Arial"/>
          <w:b/>
          <w:bCs/>
          <w:sz w:val="24"/>
          <w:szCs w:val="22"/>
        </w:rPr>
      </w:pPr>
    </w:p>
    <w:p w:rsidR="00421E1B" w:rsidRPr="00167527" w:rsidRDefault="00421E1B">
      <w:pPr>
        <w:pStyle w:val="Standard"/>
        <w:rPr>
          <w:rFonts w:ascii="Arial" w:hAnsi="Arial"/>
          <w:sz w:val="24"/>
        </w:rPr>
      </w:pPr>
    </w:p>
    <w:p w:rsidR="00421E1B" w:rsidRPr="00167527" w:rsidRDefault="001262E5">
      <w:pPr>
        <w:pStyle w:val="Standard"/>
        <w:rPr>
          <w:rFonts w:ascii="Arial" w:hAnsi="Arial"/>
          <w:sz w:val="24"/>
        </w:rPr>
      </w:pPr>
      <w:r w:rsidRPr="00167527">
        <w:rPr>
          <w:rFonts w:ascii="Arial" w:hAnsi="Arial"/>
          <w:sz w:val="24"/>
        </w:rPr>
        <w:t xml:space="preserve">Úhrada </w:t>
      </w:r>
      <w:r w:rsidR="00935DEA" w:rsidRPr="00167527">
        <w:rPr>
          <w:rFonts w:ascii="Arial" w:hAnsi="Arial"/>
          <w:sz w:val="24"/>
        </w:rPr>
        <w:t xml:space="preserve">finančního příspěvku bude na straně </w:t>
      </w:r>
      <w:r w:rsidR="001231B8" w:rsidRPr="00167527">
        <w:rPr>
          <w:rFonts w:ascii="Arial" w:hAnsi="Arial"/>
          <w:sz w:val="24"/>
        </w:rPr>
        <w:t xml:space="preserve">poskytovatelů </w:t>
      </w:r>
      <w:r w:rsidR="00935DEA" w:rsidRPr="00167527">
        <w:rPr>
          <w:rFonts w:ascii="Arial" w:hAnsi="Arial"/>
          <w:sz w:val="24"/>
        </w:rPr>
        <w:t>rozdělena a samostatně hrazena v poměru:</w:t>
      </w:r>
    </w:p>
    <w:p w:rsidR="00421E1B" w:rsidRPr="00167527" w:rsidRDefault="00935DEA">
      <w:pPr>
        <w:pStyle w:val="Standard"/>
        <w:rPr>
          <w:rFonts w:ascii="Arial" w:hAnsi="Arial"/>
          <w:sz w:val="24"/>
        </w:rPr>
      </w:pPr>
      <w:r w:rsidRPr="00167527">
        <w:rPr>
          <w:rFonts w:ascii="Arial" w:hAnsi="Arial"/>
          <w:sz w:val="24"/>
        </w:rPr>
        <w:t>Město Uherské Hradiště</w:t>
      </w:r>
      <w:r w:rsidRPr="00167527">
        <w:rPr>
          <w:rFonts w:ascii="Arial" w:hAnsi="Arial"/>
          <w:sz w:val="24"/>
        </w:rPr>
        <w:tab/>
      </w:r>
      <w:r w:rsidRPr="00167527">
        <w:rPr>
          <w:rFonts w:ascii="Arial" w:hAnsi="Arial"/>
          <w:sz w:val="24"/>
        </w:rPr>
        <w:tab/>
        <w:t>73,1 %</w:t>
      </w:r>
    </w:p>
    <w:p w:rsidR="00421E1B" w:rsidRPr="00167527" w:rsidRDefault="00935DEA">
      <w:pPr>
        <w:pStyle w:val="Standard"/>
        <w:rPr>
          <w:rFonts w:ascii="Arial" w:hAnsi="Arial"/>
          <w:sz w:val="24"/>
        </w:rPr>
      </w:pPr>
      <w:r w:rsidRPr="00167527">
        <w:rPr>
          <w:rFonts w:ascii="Arial" w:hAnsi="Arial"/>
          <w:sz w:val="24"/>
        </w:rPr>
        <w:t>Město Staré Město</w:t>
      </w:r>
      <w:r w:rsidRPr="00167527">
        <w:rPr>
          <w:rFonts w:ascii="Arial" w:hAnsi="Arial"/>
          <w:sz w:val="24"/>
        </w:rPr>
        <w:tab/>
      </w:r>
      <w:r w:rsidRPr="00167527">
        <w:rPr>
          <w:rFonts w:ascii="Arial" w:hAnsi="Arial"/>
          <w:sz w:val="24"/>
        </w:rPr>
        <w:tab/>
      </w:r>
      <w:r w:rsidRPr="00167527">
        <w:rPr>
          <w:rFonts w:ascii="Arial" w:hAnsi="Arial"/>
          <w:sz w:val="24"/>
        </w:rPr>
        <w:tab/>
        <w:t>15,7 %</w:t>
      </w:r>
    </w:p>
    <w:p w:rsidR="00421E1B" w:rsidRPr="00167527" w:rsidRDefault="00935DEA">
      <w:pPr>
        <w:pStyle w:val="Standard"/>
        <w:rPr>
          <w:rFonts w:ascii="Arial" w:hAnsi="Arial"/>
          <w:sz w:val="24"/>
        </w:rPr>
      </w:pPr>
      <w:r w:rsidRPr="00167527">
        <w:rPr>
          <w:rFonts w:ascii="Arial" w:hAnsi="Arial"/>
          <w:sz w:val="24"/>
        </w:rPr>
        <w:t>Město Kunovice</w:t>
      </w:r>
      <w:r w:rsidRPr="00167527">
        <w:rPr>
          <w:rFonts w:ascii="Arial" w:hAnsi="Arial"/>
          <w:sz w:val="24"/>
        </w:rPr>
        <w:tab/>
      </w:r>
      <w:r w:rsidRPr="00167527">
        <w:rPr>
          <w:rFonts w:ascii="Arial" w:hAnsi="Arial"/>
          <w:sz w:val="24"/>
        </w:rPr>
        <w:tab/>
      </w:r>
      <w:r w:rsidRPr="00167527">
        <w:rPr>
          <w:rFonts w:ascii="Arial" w:hAnsi="Arial"/>
          <w:sz w:val="24"/>
        </w:rPr>
        <w:tab/>
        <w:t>11,2 %</w:t>
      </w:r>
    </w:p>
    <w:p w:rsidR="00421E1B" w:rsidRPr="00167527" w:rsidRDefault="00935DEA">
      <w:pPr>
        <w:pStyle w:val="Standard"/>
        <w:jc w:val="both"/>
        <w:rPr>
          <w:rFonts w:ascii="Arial" w:hAnsi="Arial" w:cs="Arial"/>
          <w:b/>
          <w:bCs/>
          <w:sz w:val="24"/>
          <w:szCs w:val="22"/>
        </w:rPr>
      </w:pPr>
      <w:r w:rsidRPr="00167527">
        <w:rPr>
          <w:rFonts w:ascii="Arial" w:hAnsi="Arial" w:cs="Arial"/>
          <w:b/>
          <w:bCs/>
          <w:sz w:val="24"/>
          <w:szCs w:val="22"/>
        </w:rPr>
        <w:tab/>
      </w:r>
      <w:r w:rsidRPr="00167527">
        <w:rPr>
          <w:rFonts w:ascii="Arial" w:hAnsi="Arial" w:cs="Arial"/>
          <w:b/>
          <w:bCs/>
          <w:sz w:val="24"/>
          <w:szCs w:val="22"/>
        </w:rPr>
        <w:tab/>
      </w:r>
    </w:p>
    <w:p w:rsidR="00421E1B" w:rsidRPr="00167527" w:rsidRDefault="00935DEA">
      <w:pPr>
        <w:pStyle w:val="Standard"/>
        <w:jc w:val="both"/>
      </w:pPr>
      <w:r w:rsidRPr="00167527">
        <w:rPr>
          <w:rFonts w:ascii="Arial" w:hAnsi="Arial" w:cs="Arial"/>
          <w:sz w:val="24"/>
        </w:rPr>
        <w:t>Finanční příspěvek bude uhrazen ve čtyřech splátkách ve výši ¼ celkové částky v termínech do 15. 2. 2020, 15. 6. 2020, 15. 1. 2021 a 15. 7. 2021.</w:t>
      </w:r>
    </w:p>
    <w:p w:rsidR="00421E1B" w:rsidRPr="00167527" w:rsidRDefault="00935DEA">
      <w:pPr>
        <w:pStyle w:val="Standard"/>
        <w:jc w:val="both"/>
        <w:rPr>
          <w:rFonts w:ascii="Arial" w:hAnsi="Arial" w:cs="Arial"/>
          <w:sz w:val="24"/>
        </w:rPr>
      </w:pPr>
      <w:r w:rsidRPr="00167527">
        <w:rPr>
          <w:rFonts w:ascii="Arial" w:hAnsi="Arial" w:cs="Arial"/>
          <w:sz w:val="24"/>
        </w:rPr>
        <w:t>Výše jedné splátky činí:</w:t>
      </w:r>
    </w:p>
    <w:p w:rsidR="00421E1B" w:rsidRPr="00167527" w:rsidRDefault="00935DEA">
      <w:pPr>
        <w:pStyle w:val="Standard"/>
        <w:rPr>
          <w:rFonts w:ascii="Arial" w:hAnsi="Arial"/>
          <w:sz w:val="24"/>
        </w:rPr>
      </w:pPr>
      <w:r w:rsidRPr="00167527">
        <w:rPr>
          <w:rFonts w:ascii="Arial" w:hAnsi="Arial"/>
          <w:sz w:val="24"/>
        </w:rPr>
        <w:t>Město Uherské Hradiště</w:t>
      </w:r>
      <w:r w:rsidRPr="00167527">
        <w:rPr>
          <w:rFonts w:ascii="Arial" w:hAnsi="Arial"/>
          <w:sz w:val="24"/>
        </w:rPr>
        <w:tab/>
      </w:r>
      <w:r w:rsidRPr="00167527">
        <w:rPr>
          <w:rFonts w:ascii="Arial" w:hAnsi="Arial"/>
          <w:sz w:val="24"/>
        </w:rPr>
        <w:tab/>
        <w:t>804 100,- Kč</w:t>
      </w:r>
    </w:p>
    <w:p w:rsidR="00421E1B" w:rsidRPr="00167527" w:rsidRDefault="00935DEA">
      <w:pPr>
        <w:pStyle w:val="Standard"/>
        <w:rPr>
          <w:rFonts w:ascii="Arial" w:hAnsi="Arial"/>
          <w:sz w:val="24"/>
        </w:rPr>
      </w:pPr>
      <w:r w:rsidRPr="00167527">
        <w:rPr>
          <w:rFonts w:ascii="Arial" w:hAnsi="Arial"/>
          <w:sz w:val="24"/>
        </w:rPr>
        <w:t>Město Staré Město</w:t>
      </w:r>
      <w:r w:rsidRPr="00167527">
        <w:rPr>
          <w:rFonts w:ascii="Arial" w:hAnsi="Arial"/>
          <w:sz w:val="24"/>
        </w:rPr>
        <w:tab/>
      </w:r>
      <w:r w:rsidRPr="00167527">
        <w:rPr>
          <w:rFonts w:ascii="Arial" w:hAnsi="Arial"/>
          <w:sz w:val="24"/>
        </w:rPr>
        <w:tab/>
      </w:r>
      <w:r w:rsidRPr="00167527">
        <w:rPr>
          <w:rFonts w:ascii="Arial" w:hAnsi="Arial"/>
          <w:sz w:val="24"/>
        </w:rPr>
        <w:tab/>
        <w:t>172 700,- Kč</w:t>
      </w:r>
    </w:p>
    <w:p w:rsidR="00421E1B" w:rsidRPr="00167527" w:rsidRDefault="00935DEA">
      <w:pPr>
        <w:pStyle w:val="Standard"/>
        <w:rPr>
          <w:rFonts w:ascii="Arial" w:hAnsi="Arial"/>
          <w:sz w:val="24"/>
        </w:rPr>
      </w:pPr>
      <w:r w:rsidRPr="00167527">
        <w:rPr>
          <w:rFonts w:ascii="Arial" w:hAnsi="Arial"/>
          <w:sz w:val="24"/>
        </w:rPr>
        <w:t>Město Kunovice</w:t>
      </w:r>
      <w:r w:rsidRPr="00167527">
        <w:rPr>
          <w:rFonts w:ascii="Arial" w:hAnsi="Arial"/>
          <w:sz w:val="24"/>
        </w:rPr>
        <w:tab/>
      </w:r>
      <w:r w:rsidRPr="00167527">
        <w:rPr>
          <w:rFonts w:ascii="Arial" w:hAnsi="Arial"/>
          <w:sz w:val="24"/>
        </w:rPr>
        <w:tab/>
      </w:r>
      <w:r w:rsidRPr="00167527">
        <w:rPr>
          <w:rFonts w:ascii="Arial" w:hAnsi="Arial"/>
          <w:sz w:val="24"/>
        </w:rPr>
        <w:tab/>
        <w:t>123 200,- Kč</w:t>
      </w:r>
    </w:p>
    <w:p w:rsidR="00421E1B" w:rsidRPr="00167527" w:rsidRDefault="00421E1B">
      <w:pPr>
        <w:pStyle w:val="Standard"/>
        <w:rPr>
          <w:rFonts w:ascii="Arial" w:hAnsi="Arial"/>
          <w:sz w:val="24"/>
        </w:rPr>
      </w:pPr>
    </w:p>
    <w:p w:rsidR="00421E1B" w:rsidRPr="00167527" w:rsidRDefault="00935DEA">
      <w:pPr>
        <w:pStyle w:val="Standard"/>
        <w:spacing w:before="60"/>
        <w:jc w:val="both"/>
        <w:rPr>
          <w:rFonts w:ascii="Arial" w:hAnsi="Arial" w:cs="Arial"/>
          <w:sz w:val="24"/>
        </w:rPr>
      </w:pPr>
      <w:r w:rsidRPr="00167527">
        <w:rPr>
          <w:rFonts w:ascii="Arial" w:hAnsi="Arial" w:cs="Arial"/>
          <w:sz w:val="24"/>
        </w:rPr>
        <w:t>Účelu poskytnutí finančního příspěvku má být dosaženo v období od 01. 01. 2020 do 31. 12. 2021.</w:t>
      </w:r>
    </w:p>
    <w:p w:rsidR="00421E1B" w:rsidRPr="00167527" w:rsidRDefault="00935DEA">
      <w:pPr>
        <w:pStyle w:val="Standard"/>
        <w:spacing w:before="60"/>
        <w:jc w:val="both"/>
      </w:pPr>
      <w:r w:rsidRPr="00167527">
        <w:rPr>
          <w:rFonts w:ascii="Arial" w:hAnsi="Arial" w:cs="Arial"/>
          <w:sz w:val="24"/>
        </w:rPr>
        <w:t xml:space="preserve">Kraj předloží finanční vypořádání finančního příspěvku (viz. </w:t>
      </w:r>
      <w:proofErr w:type="gramStart"/>
      <w:r w:rsidRPr="00167527">
        <w:rPr>
          <w:rFonts w:ascii="Arial" w:hAnsi="Arial" w:cs="Arial"/>
          <w:sz w:val="24"/>
        </w:rPr>
        <w:t>příloha</w:t>
      </w:r>
      <w:proofErr w:type="gramEnd"/>
      <w:r w:rsidRPr="00167527">
        <w:rPr>
          <w:rFonts w:ascii="Arial" w:hAnsi="Arial" w:cs="Arial"/>
          <w:sz w:val="24"/>
        </w:rPr>
        <w:t xml:space="preserve"> č. 1) jednotlivým </w:t>
      </w:r>
      <w:r w:rsidR="001262E5" w:rsidRPr="00167527">
        <w:rPr>
          <w:rFonts w:ascii="Arial" w:hAnsi="Arial" w:cs="Arial"/>
          <w:sz w:val="24"/>
        </w:rPr>
        <w:t xml:space="preserve">poskytovatelům </w:t>
      </w:r>
      <w:r w:rsidRPr="00167527">
        <w:rPr>
          <w:rFonts w:ascii="Arial" w:hAnsi="Arial" w:cs="Arial"/>
          <w:sz w:val="24"/>
        </w:rPr>
        <w:t>do 28. 02. 2022</w:t>
      </w:r>
      <w:r w:rsidRPr="00167527">
        <w:rPr>
          <w:rFonts w:ascii="Arial" w:hAnsi="Arial" w:cs="Arial"/>
          <w:i/>
        </w:rPr>
        <w:t xml:space="preserve">. </w:t>
      </w:r>
      <w:r w:rsidRPr="00167527">
        <w:rPr>
          <w:rFonts w:ascii="Arial" w:hAnsi="Arial" w:cs="Arial"/>
          <w:sz w:val="24"/>
        </w:rPr>
        <w:t xml:space="preserve">Ke stejnému datu vrátí kraj nepoužité peněžní prostředky na </w:t>
      </w:r>
      <w:r w:rsidR="006B6188" w:rsidRPr="00167527">
        <w:rPr>
          <w:rFonts w:ascii="Arial" w:hAnsi="Arial" w:cs="Arial"/>
          <w:sz w:val="24"/>
        </w:rPr>
        <w:t xml:space="preserve">účet sdělený </w:t>
      </w:r>
      <w:r w:rsidR="001262E5" w:rsidRPr="00167527">
        <w:rPr>
          <w:rFonts w:ascii="Arial" w:hAnsi="Arial" w:cs="Arial"/>
          <w:sz w:val="24"/>
        </w:rPr>
        <w:t xml:space="preserve">dotčeným </w:t>
      </w:r>
      <w:r w:rsidRPr="00167527">
        <w:rPr>
          <w:rFonts w:ascii="Arial" w:hAnsi="Arial" w:cs="Arial"/>
          <w:sz w:val="24"/>
        </w:rPr>
        <w:t>poskytovatele</w:t>
      </w:r>
      <w:r w:rsidR="001262E5" w:rsidRPr="00167527">
        <w:rPr>
          <w:rFonts w:ascii="Arial" w:hAnsi="Arial" w:cs="Arial"/>
          <w:sz w:val="24"/>
        </w:rPr>
        <w:t>m</w:t>
      </w:r>
      <w:r w:rsidRPr="00167527">
        <w:rPr>
          <w:rFonts w:ascii="Arial" w:hAnsi="Arial" w:cs="Arial"/>
          <w:sz w:val="24"/>
        </w:rPr>
        <w:t xml:space="preserve"> písemnou formou.</w:t>
      </w:r>
    </w:p>
    <w:p w:rsidR="00421E1B" w:rsidRPr="00167527" w:rsidRDefault="00935DEA">
      <w:pPr>
        <w:pStyle w:val="Standard"/>
        <w:spacing w:before="60"/>
        <w:jc w:val="both"/>
        <w:rPr>
          <w:rFonts w:ascii="Arial" w:hAnsi="Arial" w:cs="Arial"/>
          <w:sz w:val="24"/>
        </w:rPr>
      </w:pPr>
      <w:r w:rsidRPr="00167527">
        <w:rPr>
          <w:rFonts w:ascii="Arial" w:hAnsi="Arial" w:cs="Arial"/>
          <w:sz w:val="24"/>
        </w:rPr>
        <w:t xml:space="preserve">  </w:t>
      </w:r>
    </w:p>
    <w:p w:rsidR="00421E1B" w:rsidRPr="00167527" w:rsidRDefault="00421E1B">
      <w:pPr>
        <w:pStyle w:val="Standard"/>
        <w:spacing w:before="60"/>
        <w:jc w:val="both"/>
        <w:rPr>
          <w:rFonts w:ascii="Arial" w:hAnsi="Arial" w:cs="Arial"/>
          <w:sz w:val="24"/>
        </w:rPr>
      </w:pPr>
    </w:p>
    <w:p w:rsidR="00421E1B" w:rsidRPr="00167527" w:rsidRDefault="00935DEA">
      <w:pPr>
        <w:pStyle w:val="Standard"/>
      </w:pPr>
      <w:r w:rsidRPr="00167527">
        <w:rPr>
          <w:rFonts w:ascii="Arial" w:hAnsi="Arial" w:cs="Arial"/>
          <w:sz w:val="24"/>
        </w:rPr>
        <w:tab/>
      </w:r>
      <w:r w:rsidRPr="00167527">
        <w:rPr>
          <w:rFonts w:ascii="Arial" w:hAnsi="Arial" w:cs="Arial"/>
          <w:sz w:val="24"/>
        </w:rPr>
        <w:tab/>
      </w:r>
      <w:r w:rsidRPr="00167527">
        <w:rPr>
          <w:rFonts w:ascii="Arial" w:hAnsi="Arial" w:cs="Arial"/>
          <w:sz w:val="24"/>
        </w:rPr>
        <w:tab/>
      </w:r>
      <w:r w:rsidRPr="00167527">
        <w:rPr>
          <w:rFonts w:ascii="Arial" w:hAnsi="Arial" w:cs="Arial"/>
          <w:sz w:val="24"/>
        </w:rPr>
        <w:tab/>
      </w:r>
      <w:r w:rsidRPr="00167527">
        <w:rPr>
          <w:rFonts w:ascii="Arial" w:hAnsi="Arial" w:cs="Arial"/>
          <w:sz w:val="24"/>
        </w:rPr>
        <w:tab/>
        <w:t xml:space="preserve">       </w:t>
      </w:r>
      <w:r w:rsidRPr="00167527">
        <w:rPr>
          <w:rFonts w:ascii="Arial" w:hAnsi="Arial" w:cs="Arial"/>
          <w:sz w:val="24"/>
        </w:rPr>
        <w:tab/>
      </w:r>
      <w:r w:rsidRPr="00167527">
        <w:rPr>
          <w:rFonts w:ascii="Arial" w:hAnsi="Arial" w:cs="Arial"/>
          <w:b/>
          <w:bCs/>
          <w:sz w:val="24"/>
        </w:rPr>
        <w:t>VI.</w:t>
      </w:r>
    </w:p>
    <w:p w:rsidR="00421E1B" w:rsidRPr="00167527" w:rsidRDefault="00935DEA">
      <w:pPr>
        <w:pStyle w:val="Nadpis1"/>
        <w:jc w:val="center"/>
        <w:rPr>
          <w:rFonts w:ascii="Arial" w:hAnsi="Arial" w:cs="Arial"/>
          <w:b/>
          <w:bCs/>
        </w:rPr>
      </w:pPr>
      <w:r w:rsidRPr="00167527">
        <w:rPr>
          <w:rFonts w:ascii="Arial" w:hAnsi="Arial" w:cs="Arial"/>
          <w:b/>
          <w:bCs/>
        </w:rPr>
        <w:t>Ustanovení společná a závěrečná</w:t>
      </w:r>
    </w:p>
    <w:p w:rsidR="00421E1B" w:rsidRPr="00167527" w:rsidRDefault="00935DEA">
      <w:pPr>
        <w:pStyle w:val="Standard"/>
        <w:jc w:val="both"/>
        <w:rPr>
          <w:rFonts w:ascii="Arial" w:hAnsi="Arial" w:cs="Arial"/>
          <w:sz w:val="24"/>
        </w:rPr>
      </w:pPr>
      <w:r w:rsidRPr="00167527">
        <w:rPr>
          <w:rFonts w:ascii="Arial" w:hAnsi="Arial" w:cs="Arial"/>
          <w:sz w:val="24"/>
        </w:rPr>
        <w:t>Tato smlouva je uzavřena dnem jejího podpisu smluvními stranami a nabývá účinnosti dnem zveřejnění v Registru smluv podle zákona č. 340/2015 Sb., o zvláštních podmínkách účinnosti některých smluv, uveřejňování těchto smluv a o registru smluv (zákon o registru smluv).</w:t>
      </w:r>
    </w:p>
    <w:p w:rsidR="00421E1B" w:rsidRPr="00167527" w:rsidRDefault="00935DEA">
      <w:pPr>
        <w:pStyle w:val="Standard"/>
        <w:jc w:val="both"/>
        <w:rPr>
          <w:rFonts w:ascii="Arial" w:hAnsi="Arial" w:cs="Arial"/>
          <w:sz w:val="24"/>
        </w:rPr>
      </w:pPr>
      <w:r w:rsidRPr="00167527">
        <w:rPr>
          <w:rFonts w:ascii="Arial" w:hAnsi="Arial" w:cs="Arial"/>
          <w:sz w:val="24"/>
        </w:rPr>
        <w:t xml:space="preserve">Smlouva se vyhotovuje v </w:t>
      </w:r>
      <w:r w:rsidR="006B6188" w:rsidRPr="00167527">
        <w:rPr>
          <w:rFonts w:ascii="Arial" w:hAnsi="Arial" w:cs="Arial"/>
          <w:sz w:val="24"/>
        </w:rPr>
        <w:t xml:space="preserve">pěti </w:t>
      </w:r>
      <w:r w:rsidRPr="00167527">
        <w:rPr>
          <w:rFonts w:ascii="Arial" w:hAnsi="Arial" w:cs="Arial"/>
          <w:sz w:val="24"/>
        </w:rPr>
        <w:t xml:space="preserve">originálech, z nichž kraj obdrží dvě vyhotovení </w:t>
      </w:r>
      <w:r w:rsidRPr="00167527">
        <w:rPr>
          <w:rFonts w:ascii="Arial" w:hAnsi="Arial" w:cs="Arial"/>
          <w:sz w:val="24"/>
        </w:rPr>
        <w:br/>
        <w:t xml:space="preserve">a </w:t>
      </w:r>
      <w:r w:rsidR="006B6188" w:rsidRPr="00167527">
        <w:rPr>
          <w:rFonts w:ascii="Arial" w:hAnsi="Arial" w:cs="Arial"/>
          <w:sz w:val="24"/>
        </w:rPr>
        <w:t xml:space="preserve">jednotlivý </w:t>
      </w:r>
      <w:r w:rsidRPr="00167527">
        <w:rPr>
          <w:rFonts w:ascii="Arial" w:hAnsi="Arial" w:cs="Arial"/>
          <w:sz w:val="24"/>
        </w:rPr>
        <w:t>poskytovatel</w:t>
      </w:r>
      <w:r w:rsidR="006B6188" w:rsidRPr="00167527">
        <w:rPr>
          <w:rFonts w:ascii="Arial" w:hAnsi="Arial" w:cs="Arial"/>
          <w:sz w:val="24"/>
        </w:rPr>
        <w:t>é po</w:t>
      </w:r>
      <w:r w:rsidRPr="00167527">
        <w:rPr>
          <w:rFonts w:ascii="Arial" w:hAnsi="Arial" w:cs="Arial"/>
          <w:sz w:val="24"/>
        </w:rPr>
        <w:t xml:space="preserve"> jedno</w:t>
      </w:r>
      <w:r w:rsidR="006B6188" w:rsidRPr="00167527">
        <w:rPr>
          <w:rFonts w:ascii="Arial" w:hAnsi="Arial" w:cs="Arial"/>
          <w:sz w:val="24"/>
        </w:rPr>
        <w:t>m</w:t>
      </w:r>
      <w:r w:rsidRPr="00167527">
        <w:rPr>
          <w:rFonts w:ascii="Arial" w:hAnsi="Arial" w:cs="Arial"/>
          <w:sz w:val="24"/>
        </w:rPr>
        <w:t xml:space="preserve"> vyhotovení.</w:t>
      </w:r>
    </w:p>
    <w:p w:rsidR="00421E1B" w:rsidRPr="00167527" w:rsidRDefault="00935DEA">
      <w:pPr>
        <w:pStyle w:val="Standard"/>
        <w:jc w:val="both"/>
        <w:rPr>
          <w:rFonts w:ascii="Arial" w:hAnsi="Arial" w:cs="Arial"/>
          <w:sz w:val="24"/>
        </w:rPr>
      </w:pPr>
      <w:r w:rsidRPr="00167527">
        <w:rPr>
          <w:rFonts w:ascii="Arial" w:hAnsi="Arial" w:cs="Arial"/>
          <w:sz w:val="24"/>
        </w:rPr>
        <w:t>Případné změny této smlouvy mohou být sjednány pouze písemnými dodatky.</w:t>
      </w:r>
    </w:p>
    <w:p w:rsidR="00421E1B" w:rsidRPr="00167527" w:rsidRDefault="00935DEA" w:rsidP="00C35D1E">
      <w:pPr>
        <w:pStyle w:val="Standard"/>
        <w:jc w:val="both"/>
        <w:rPr>
          <w:rFonts w:ascii="Arial" w:hAnsi="Arial" w:cs="Arial"/>
          <w:sz w:val="24"/>
        </w:rPr>
      </w:pPr>
      <w:r w:rsidRPr="00167527">
        <w:rPr>
          <w:rFonts w:ascii="Arial" w:hAnsi="Arial" w:cs="Arial"/>
          <w:sz w:val="24"/>
        </w:rPr>
        <w:t xml:space="preserve">Tato smlouva nemění ani nenahrazuje </w:t>
      </w:r>
      <w:r w:rsidR="008C00C0" w:rsidRPr="00167527">
        <w:rPr>
          <w:rFonts w:ascii="Arial" w:hAnsi="Arial" w:cs="Arial"/>
          <w:sz w:val="24"/>
        </w:rPr>
        <w:t xml:space="preserve">smlouvy </w:t>
      </w:r>
      <w:r w:rsidRPr="00167527">
        <w:rPr>
          <w:rFonts w:ascii="Arial" w:hAnsi="Arial" w:cs="Arial"/>
          <w:sz w:val="24"/>
        </w:rPr>
        <w:t>č. O/0078/2010/DOP</w:t>
      </w:r>
      <w:r w:rsidR="001262E5" w:rsidRPr="00167527">
        <w:rPr>
          <w:rFonts w:ascii="Arial" w:hAnsi="Arial" w:cs="Arial"/>
          <w:sz w:val="24"/>
        </w:rPr>
        <w:t xml:space="preserve">, </w:t>
      </w:r>
      <w:r w:rsidR="00C35D1E" w:rsidRPr="00167527">
        <w:rPr>
          <w:rFonts w:ascii="Arial" w:hAnsi="Arial" w:cs="Arial"/>
          <w:sz w:val="24"/>
        </w:rPr>
        <w:t>O/0244/2010/DOP, O/0119/2010/DOP</w:t>
      </w:r>
      <w:r w:rsidRPr="00167527">
        <w:rPr>
          <w:rFonts w:ascii="Arial" w:hAnsi="Arial" w:cs="Arial"/>
          <w:sz w:val="24"/>
        </w:rPr>
        <w:t xml:space="preserve"> </w:t>
      </w:r>
      <w:r w:rsidR="001262E5" w:rsidRPr="00167527">
        <w:rPr>
          <w:rFonts w:ascii="Arial" w:hAnsi="Arial" w:cs="Arial"/>
          <w:sz w:val="24"/>
        </w:rPr>
        <w:t xml:space="preserve">uzavřené </w:t>
      </w:r>
      <w:r w:rsidRPr="00167527">
        <w:rPr>
          <w:rFonts w:ascii="Arial" w:hAnsi="Arial" w:cs="Arial"/>
          <w:sz w:val="24"/>
        </w:rPr>
        <w:t xml:space="preserve">mezi krajem a </w:t>
      </w:r>
      <w:r w:rsidR="008C00C0" w:rsidRPr="00167527">
        <w:rPr>
          <w:rFonts w:ascii="Arial" w:hAnsi="Arial" w:cs="Arial"/>
          <w:sz w:val="24"/>
        </w:rPr>
        <w:t>jednotlivými poskytovateli</w:t>
      </w:r>
      <w:r w:rsidRPr="00167527">
        <w:rPr>
          <w:rFonts w:ascii="Arial" w:hAnsi="Arial" w:cs="Arial"/>
          <w:sz w:val="24"/>
        </w:rPr>
        <w:t>.</w:t>
      </w:r>
    </w:p>
    <w:p w:rsidR="00421E1B" w:rsidRPr="00167527" w:rsidRDefault="00421E1B">
      <w:pPr>
        <w:pStyle w:val="Standard"/>
        <w:jc w:val="both"/>
        <w:rPr>
          <w:rFonts w:ascii="Arial" w:hAnsi="Arial" w:cs="Arial"/>
          <w:sz w:val="24"/>
        </w:rPr>
      </w:pPr>
    </w:p>
    <w:p w:rsidR="00421E1B" w:rsidRPr="00167527" w:rsidRDefault="00935DEA" w:rsidP="00167527">
      <w:pPr>
        <w:pStyle w:val="Standard"/>
        <w:rPr>
          <w:rFonts w:ascii="Arial" w:hAnsi="Arial" w:cs="Arial"/>
          <w:sz w:val="24"/>
        </w:rPr>
      </w:pPr>
      <w:r w:rsidRPr="00167527">
        <w:rPr>
          <w:rFonts w:ascii="Arial" w:hAnsi="Arial" w:cs="Arial"/>
          <w:sz w:val="24"/>
        </w:rPr>
        <w:t xml:space="preserve">Tato smlouva bude zveřejněna </w:t>
      </w:r>
      <w:r w:rsidR="00167527">
        <w:rPr>
          <w:rFonts w:ascii="Arial" w:hAnsi="Arial" w:cs="Arial"/>
          <w:sz w:val="24"/>
        </w:rPr>
        <w:t>dle dohody smluvních stran Městem Uherské Hradiště</w:t>
      </w:r>
      <w:r w:rsidRPr="00167527">
        <w:rPr>
          <w:rFonts w:ascii="Arial" w:hAnsi="Arial" w:cs="Arial"/>
          <w:sz w:val="24"/>
        </w:rPr>
        <w:t xml:space="preserve"> v registru smluv podle zákona o registru smluv.</w:t>
      </w:r>
    </w:p>
    <w:p w:rsidR="00421E1B" w:rsidRPr="00167527" w:rsidRDefault="00935DEA">
      <w:pPr>
        <w:pStyle w:val="Standard"/>
        <w:rPr>
          <w:rFonts w:ascii="Arial" w:hAnsi="Arial" w:cs="Arial"/>
          <w:sz w:val="24"/>
        </w:rPr>
      </w:pPr>
      <w:r w:rsidRPr="00167527">
        <w:rPr>
          <w:rFonts w:ascii="Arial" w:hAnsi="Arial" w:cs="Arial"/>
          <w:sz w:val="24"/>
        </w:rPr>
        <w:t>Poskytovatel zašle tuto smlouvu správci registru smluv k uveřejnění bez zbytečného odkladu, nejpozději však do 30 dnů od uzavření smlouvy.</w:t>
      </w:r>
    </w:p>
    <w:p w:rsidR="00421E1B" w:rsidRPr="00167527" w:rsidRDefault="00421E1B">
      <w:pPr>
        <w:pStyle w:val="Standard"/>
        <w:rPr>
          <w:rFonts w:ascii="Arial" w:hAnsi="Arial" w:cs="Arial"/>
          <w:sz w:val="24"/>
        </w:rPr>
      </w:pPr>
    </w:p>
    <w:p w:rsidR="00421E1B" w:rsidRPr="00167527" w:rsidRDefault="00935DEA">
      <w:pPr>
        <w:pStyle w:val="Standard"/>
        <w:rPr>
          <w:rFonts w:ascii="Arial" w:hAnsi="Arial" w:cs="Arial"/>
          <w:sz w:val="24"/>
        </w:rPr>
      </w:pPr>
      <w:r w:rsidRPr="00167527">
        <w:rPr>
          <w:rFonts w:ascii="Arial" w:hAnsi="Arial" w:cs="Arial"/>
          <w:sz w:val="24"/>
        </w:rPr>
        <w:t>Tato smlouva byla projednána a schválena Zastupitelstvem poskytovatele</w:t>
      </w:r>
    </w:p>
    <w:p w:rsidR="00421E1B" w:rsidRPr="00167527" w:rsidRDefault="00935DEA">
      <w:pPr>
        <w:pStyle w:val="Standard"/>
        <w:rPr>
          <w:rFonts w:ascii="Arial" w:hAnsi="Arial" w:cs="Arial"/>
          <w:sz w:val="24"/>
        </w:rPr>
      </w:pPr>
      <w:r w:rsidRPr="00167527">
        <w:rPr>
          <w:rFonts w:ascii="Arial" w:hAnsi="Arial" w:cs="Arial"/>
          <w:sz w:val="24"/>
        </w:rPr>
        <w:t>Města Uherské Hradiště</w:t>
      </w:r>
    </w:p>
    <w:p w:rsidR="00421E1B" w:rsidRPr="00167527" w:rsidRDefault="002F4673">
      <w:pPr>
        <w:pStyle w:val="Standard"/>
        <w:rPr>
          <w:rFonts w:ascii="Arial" w:hAnsi="Arial" w:cs="Arial"/>
          <w:sz w:val="24"/>
        </w:rPr>
      </w:pPr>
      <w:r w:rsidRPr="00167527">
        <w:rPr>
          <w:rFonts w:ascii="Arial" w:hAnsi="Arial" w:cs="Arial"/>
          <w:sz w:val="24"/>
        </w:rPr>
        <w:t>D</w:t>
      </w:r>
      <w:r w:rsidR="00935DEA" w:rsidRPr="00167527">
        <w:rPr>
          <w:rFonts w:ascii="Arial" w:hAnsi="Arial" w:cs="Arial"/>
          <w:sz w:val="24"/>
        </w:rPr>
        <w:t>ne</w:t>
      </w:r>
      <w:r>
        <w:rPr>
          <w:rFonts w:ascii="Arial" w:hAnsi="Arial" w:cs="Arial"/>
          <w:sz w:val="24"/>
        </w:rPr>
        <w:t xml:space="preserve"> </w:t>
      </w:r>
      <w:proofErr w:type="gramStart"/>
      <w:r>
        <w:rPr>
          <w:rFonts w:ascii="Arial" w:hAnsi="Arial" w:cs="Arial"/>
          <w:sz w:val="24"/>
        </w:rPr>
        <w:t>16.12.2019</w:t>
      </w:r>
      <w:proofErr w:type="gramEnd"/>
      <w:r w:rsidR="00935DEA" w:rsidRPr="00167527">
        <w:rPr>
          <w:rFonts w:ascii="Arial" w:hAnsi="Arial" w:cs="Arial"/>
          <w:sz w:val="24"/>
        </w:rPr>
        <w:tab/>
        <w:t xml:space="preserve">, číslo usnesení </w:t>
      </w:r>
      <w:r>
        <w:rPr>
          <w:rFonts w:ascii="Arial" w:hAnsi="Arial" w:cs="Arial"/>
          <w:sz w:val="24"/>
        </w:rPr>
        <w:t>177/8/ZM/2019</w:t>
      </w:r>
      <w:r w:rsidR="00935DEA" w:rsidRPr="00167527">
        <w:rPr>
          <w:rFonts w:ascii="Arial" w:hAnsi="Arial" w:cs="Arial"/>
          <w:sz w:val="24"/>
        </w:rPr>
        <w:t>.</w:t>
      </w:r>
    </w:p>
    <w:p w:rsidR="00421E1B" w:rsidRPr="00167527" w:rsidRDefault="00935DEA">
      <w:pPr>
        <w:pStyle w:val="Standard"/>
        <w:rPr>
          <w:rFonts w:ascii="Arial" w:hAnsi="Arial" w:cs="Arial"/>
          <w:sz w:val="24"/>
        </w:rPr>
      </w:pPr>
      <w:r w:rsidRPr="00167527">
        <w:rPr>
          <w:rFonts w:ascii="Arial" w:hAnsi="Arial" w:cs="Arial"/>
          <w:sz w:val="24"/>
        </w:rPr>
        <w:t>Města Starého Města</w:t>
      </w:r>
    </w:p>
    <w:p w:rsidR="00421E1B" w:rsidRPr="00167527" w:rsidRDefault="00935DEA">
      <w:pPr>
        <w:pStyle w:val="Standard"/>
        <w:rPr>
          <w:rFonts w:ascii="Arial" w:hAnsi="Arial" w:cs="Arial"/>
          <w:sz w:val="24"/>
        </w:rPr>
      </w:pPr>
      <w:r w:rsidRPr="00167527">
        <w:rPr>
          <w:rFonts w:ascii="Arial" w:hAnsi="Arial" w:cs="Arial"/>
          <w:sz w:val="24"/>
        </w:rPr>
        <w:t xml:space="preserve">dne </w:t>
      </w:r>
      <w:proofErr w:type="gramStart"/>
      <w:r w:rsidR="002F4673">
        <w:rPr>
          <w:rFonts w:ascii="Arial" w:hAnsi="Arial" w:cs="Arial"/>
          <w:sz w:val="24"/>
        </w:rPr>
        <w:t>18.12.2019</w:t>
      </w:r>
      <w:proofErr w:type="gramEnd"/>
      <w:r w:rsidR="002F4673">
        <w:rPr>
          <w:rFonts w:ascii="Arial" w:hAnsi="Arial" w:cs="Arial"/>
          <w:sz w:val="24"/>
        </w:rPr>
        <w:tab/>
      </w:r>
      <w:r w:rsidRPr="00167527">
        <w:rPr>
          <w:rFonts w:ascii="Arial" w:hAnsi="Arial" w:cs="Arial"/>
          <w:sz w:val="24"/>
        </w:rPr>
        <w:t xml:space="preserve">, číslo usnesení </w:t>
      </w:r>
      <w:r w:rsidR="002F4673">
        <w:rPr>
          <w:rFonts w:ascii="Arial" w:hAnsi="Arial" w:cs="Arial"/>
          <w:sz w:val="24"/>
        </w:rPr>
        <w:t>7,II/15.1</w:t>
      </w:r>
      <w:r w:rsidRPr="00167527">
        <w:rPr>
          <w:rFonts w:ascii="Arial" w:hAnsi="Arial" w:cs="Arial"/>
          <w:sz w:val="24"/>
        </w:rPr>
        <w:t>.</w:t>
      </w:r>
    </w:p>
    <w:p w:rsidR="00421E1B" w:rsidRPr="00167527" w:rsidRDefault="00935DEA">
      <w:pPr>
        <w:pStyle w:val="Standard"/>
        <w:rPr>
          <w:rFonts w:ascii="Arial" w:hAnsi="Arial" w:cs="Arial"/>
          <w:sz w:val="24"/>
        </w:rPr>
      </w:pPr>
      <w:r w:rsidRPr="00167527">
        <w:rPr>
          <w:rFonts w:ascii="Arial" w:hAnsi="Arial" w:cs="Arial"/>
          <w:sz w:val="24"/>
        </w:rPr>
        <w:t>Města Kunovic</w:t>
      </w:r>
    </w:p>
    <w:p w:rsidR="00421E1B" w:rsidRPr="00167527" w:rsidRDefault="00935DEA">
      <w:pPr>
        <w:pStyle w:val="Standard"/>
        <w:rPr>
          <w:rFonts w:ascii="Arial" w:hAnsi="Arial" w:cs="Arial"/>
          <w:sz w:val="24"/>
        </w:rPr>
      </w:pPr>
      <w:r w:rsidRPr="00167527">
        <w:rPr>
          <w:rFonts w:ascii="Arial" w:hAnsi="Arial" w:cs="Arial"/>
          <w:sz w:val="24"/>
        </w:rPr>
        <w:t xml:space="preserve">dne </w:t>
      </w:r>
      <w:proofErr w:type="gramStart"/>
      <w:r w:rsidR="002F4673">
        <w:rPr>
          <w:rFonts w:ascii="Arial" w:hAnsi="Arial" w:cs="Arial"/>
          <w:sz w:val="24"/>
        </w:rPr>
        <w:t>12.12.2019</w:t>
      </w:r>
      <w:proofErr w:type="gramEnd"/>
      <w:r w:rsidRPr="00167527">
        <w:rPr>
          <w:rFonts w:ascii="Arial" w:hAnsi="Arial" w:cs="Arial"/>
          <w:sz w:val="24"/>
        </w:rPr>
        <w:tab/>
        <w:t xml:space="preserve">, číslo usnesení </w:t>
      </w:r>
      <w:r w:rsidR="002F4673">
        <w:rPr>
          <w:rFonts w:ascii="Arial" w:hAnsi="Arial" w:cs="Arial"/>
          <w:sz w:val="24"/>
        </w:rPr>
        <w:t>141/VII./2019</w:t>
      </w:r>
      <w:r w:rsidRPr="00167527">
        <w:rPr>
          <w:rFonts w:ascii="Arial" w:hAnsi="Arial" w:cs="Arial"/>
          <w:sz w:val="24"/>
        </w:rPr>
        <w:t>.</w:t>
      </w:r>
    </w:p>
    <w:p w:rsidR="00421E1B" w:rsidRPr="00167527" w:rsidRDefault="00421E1B">
      <w:pPr>
        <w:pStyle w:val="Standard"/>
        <w:rPr>
          <w:rFonts w:ascii="Arial" w:hAnsi="Arial" w:cs="Arial"/>
          <w:sz w:val="24"/>
        </w:rPr>
      </w:pPr>
    </w:p>
    <w:p w:rsidR="00421E1B" w:rsidRPr="00167527" w:rsidRDefault="00935DEA">
      <w:pPr>
        <w:pStyle w:val="Standard"/>
        <w:rPr>
          <w:rFonts w:ascii="Arial" w:hAnsi="Arial" w:cs="Arial"/>
          <w:sz w:val="24"/>
        </w:rPr>
      </w:pPr>
      <w:r w:rsidRPr="00167527">
        <w:rPr>
          <w:rFonts w:ascii="Arial" w:hAnsi="Arial" w:cs="Arial"/>
          <w:sz w:val="24"/>
        </w:rPr>
        <w:lastRenderedPageBreak/>
        <w:t>Tato smlouva byla projednána a schválena Radou Zlínského kraje</w:t>
      </w:r>
    </w:p>
    <w:p w:rsidR="00421E1B" w:rsidRPr="00167527" w:rsidRDefault="00935DEA">
      <w:pPr>
        <w:pStyle w:val="Standard"/>
        <w:rPr>
          <w:rFonts w:ascii="Arial" w:hAnsi="Arial" w:cs="Arial"/>
          <w:sz w:val="24"/>
        </w:rPr>
      </w:pPr>
      <w:r w:rsidRPr="00167527">
        <w:rPr>
          <w:rFonts w:ascii="Arial" w:hAnsi="Arial" w:cs="Arial"/>
          <w:sz w:val="24"/>
        </w:rPr>
        <w:t xml:space="preserve"> dne </w:t>
      </w:r>
      <w:proofErr w:type="gramStart"/>
      <w:r w:rsidR="002F4673">
        <w:rPr>
          <w:rFonts w:ascii="Arial" w:hAnsi="Arial" w:cs="Arial"/>
          <w:sz w:val="24"/>
        </w:rPr>
        <w:t>9.12.2019</w:t>
      </w:r>
      <w:proofErr w:type="gramEnd"/>
      <w:r w:rsidRPr="00167527">
        <w:rPr>
          <w:rFonts w:ascii="Arial" w:hAnsi="Arial" w:cs="Arial"/>
          <w:sz w:val="24"/>
        </w:rPr>
        <w:tab/>
        <w:t>, číslo usnesení</w:t>
      </w:r>
      <w:r w:rsidR="002F4673">
        <w:rPr>
          <w:rFonts w:ascii="Arial" w:hAnsi="Arial" w:cs="Arial"/>
          <w:sz w:val="24"/>
        </w:rPr>
        <w:t xml:space="preserve"> 0979/R29/19.</w:t>
      </w:r>
    </w:p>
    <w:p w:rsidR="00421E1B" w:rsidRPr="00167527" w:rsidRDefault="00421E1B">
      <w:pPr>
        <w:pStyle w:val="Standard"/>
        <w:rPr>
          <w:rFonts w:ascii="Arial" w:hAnsi="Arial" w:cs="Arial"/>
          <w:sz w:val="24"/>
        </w:rPr>
      </w:pPr>
    </w:p>
    <w:p w:rsidR="00421E1B" w:rsidRPr="00167527" w:rsidRDefault="00421E1B">
      <w:pPr>
        <w:pStyle w:val="Standard"/>
        <w:rPr>
          <w:rFonts w:ascii="Arial" w:hAnsi="Arial" w:cs="Arial"/>
          <w:sz w:val="24"/>
        </w:rPr>
      </w:pPr>
    </w:p>
    <w:p w:rsidR="00421E1B" w:rsidRPr="00167527" w:rsidRDefault="00421E1B">
      <w:pPr>
        <w:pStyle w:val="Standard"/>
        <w:rPr>
          <w:rFonts w:ascii="Arial" w:hAnsi="Arial" w:cs="Arial"/>
          <w:sz w:val="24"/>
        </w:rPr>
      </w:pPr>
    </w:p>
    <w:p w:rsidR="00421E1B" w:rsidRPr="00167527" w:rsidRDefault="00421E1B">
      <w:pPr>
        <w:pStyle w:val="Standard"/>
        <w:rPr>
          <w:rFonts w:ascii="Arial" w:hAnsi="Arial" w:cs="Arial"/>
          <w:sz w:val="24"/>
        </w:rPr>
      </w:pPr>
    </w:p>
    <w:p w:rsidR="00421E1B" w:rsidRPr="00167527" w:rsidRDefault="00421E1B">
      <w:pPr>
        <w:pStyle w:val="Standard"/>
        <w:rPr>
          <w:rFonts w:ascii="Arial" w:hAnsi="Arial" w:cs="Arial"/>
          <w:sz w:val="24"/>
        </w:rPr>
      </w:pPr>
    </w:p>
    <w:p w:rsidR="00421E1B" w:rsidRPr="00167527" w:rsidRDefault="00421E1B">
      <w:pPr>
        <w:pStyle w:val="Standard"/>
        <w:rPr>
          <w:rFonts w:ascii="Arial" w:hAnsi="Arial" w:cs="Arial"/>
          <w:sz w:val="24"/>
        </w:rPr>
      </w:pPr>
    </w:p>
    <w:p w:rsidR="00421E1B" w:rsidRPr="00167527" w:rsidRDefault="00935DEA">
      <w:pPr>
        <w:pStyle w:val="Standard"/>
        <w:rPr>
          <w:rFonts w:ascii="Arial" w:hAnsi="Arial" w:cs="Arial"/>
          <w:sz w:val="24"/>
        </w:rPr>
      </w:pPr>
      <w:r w:rsidRPr="00167527">
        <w:rPr>
          <w:rFonts w:ascii="Arial" w:hAnsi="Arial" w:cs="Arial"/>
          <w:sz w:val="24"/>
        </w:rPr>
        <w:t>V Uherském Hradišti  dne</w:t>
      </w:r>
      <w:r w:rsidRPr="00167527">
        <w:rPr>
          <w:rFonts w:ascii="Arial" w:hAnsi="Arial" w:cs="Arial"/>
          <w:sz w:val="24"/>
        </w:rPr>
        <w:tab/>
      </w:r>
      <w:proofErr w:type="gramStart"/>
      <w:r w:rsidR="002F4673">
        <w:rPr>
          <w:rFonts w:ascii="Arial" w:hAnsi="Arial" w:cs="Arial"/>
          <w:sz w:val="24"/>
        </w:rPr>
        <w:t>3.1.2020</w:t>
      </w:r>
      <w:proofErr w:type="gramEnd"/>
      <w:r w:rsidR="002F4673">
        <w:rPr>
          <w:rFonts w:ascii="Arial" w:hAnsi="Arial" w:cs="Arial"/>
          <w:sz w:val="24"/>
        </w:rPr>
        <w:tab/>
      </w:r>
      <w:r w:rsidRPr="00167527">
        <w:rPr>
          <w:rFonts w:ascii="Arial" w:hAnsi="Arial" w:cs="Arial"/>
          <w:sz w:val="24"/>
        </w:rPr>
        <w:tab/>
        <w:t xml:space="preserve">          Ve Zlíně  dne</w:t>
      </w:r>
      <w:r w:rsidR="002F4673">
        <w:rPr>
          <w:rFonts w:ascii="Arial" w:hAnsi="Arial" w:cs="Arial"/>
          <w:sz w:val="24"/>
        </w:rPr>
        <w:t xml:space="preserve"> 14.2.2020</w:t>
      </w:r>
    </w:p>
    <w:p w:rsidR="00421E1B" w:rsidRPr="00167527" w:rsidRDefault="00421E1B">
      <w:pPr>
        <w:pStyle w:val="Standard"/>
        <w:rPr>
          <w:rFonts w:ascii="Arial" w:hAnsi="Arial" w:cs="Arial"/>
          <w:sz w:val="24"/>
        </w:rPr>
      </w:pPr>
    </w:p>
    <w:p w:rsidR="00421E1B" w:rsidRPr="00167527" w:rsidRDefault="00421E1B">
      <w:pPr>
        <w:pStyle w:val="Standard"/>
        <w:rPr>
          <w:rFonts w:ascii="Arial" w:hAnsi="Arial" w:cs="Arial"/>
          <w:sz w:val="24"/>
        </w:rPr>
      </w:pPr>
    </w:p>
    <w:p w:rsidR="00421E1B" w:rsidRPr="00167527" w:rsidRDefault="00421E1B">
      <w:pPr>
        <w:pStyle w:val="Standard"/>
        <w:rPr>
          <w:rFonts w:ascii="Arial" w:hAnsi="Arial" w:cs="Arial"/>
          <w:sz w:val="24"/>
        </w:rPr>
      </w:pPr>
    </w:p>
    <w:p w:rsidR="00421E1B" w:rsidRPr="00167527" w:rsidRDefault="00935DEA">
      <w:pPr>
        <w:pStyle w:val="Standard"/>
        <w:rPr>
          <w:rFonts w:ascii="Arial" w:hAnsi="Arial" w:cs="Arial"/>
          <w:sz w:val="24"/>
        </w:rPr>
      </w:pPr>
      <w:r w:rsidRPr="00167527">
        <w:rPr>
          <w:rFonts w:ascii="Arial" w:hAnsi="Arial" w:cs="Arial"/>
          <w:sz w:val="24"/>
        </w:rPr>
        <w:t>……………………………………                             …………………………………..</w:t>
      </w:r>
    </w:p>
    <w:p w:rsidR="00421E1B" w:rsidRPr="00167527" w:rsidRDefault="00935DEA">
      <w:pPr>
        <w:pStyle w:val="Standard"/>
        <w:rPr>
          <w:rFonts w:ascii="Arial" w:hAnsi="Arial" w:cs="Arial"/>
          <w:sz w:val="24"/>
        </w:rPr>
      </w:pPr>
      <w:r w:rsidRPr="00167527">
        <w:rPr>
          <w:rFonts w:ascii="Arial" w:hAnsi="Arial" w:cs="Arial"/>
          <w:sz w:val="24"/>
        </w:rPr>
        <w:tab/>
        <w:t>Ing. Stanislav Blaha</w:t>
      </w:r>
      <w:r w:rsidRPr="00167527">
        <w:rPr>
          <w:rFonts w:ascii="Arial" w:hAnsi="Arial" w:cs="Arial"/>
          <w:sz w:val="24"/>
        </w:rPr>
        <w:tab/>
      </w:r>
      <w:r w:rsidRPr="00167527">
        <w:rPr>
          <w:rFonts w:ascii="Arial" w:hAnsi="Arial" w:cs="Arial"/>
          <w:sz w:val="24"/>
        </w:rPr>
        <w:tab/>
      </w:r>
      <w:r w:rsidRPr="00167527">
        <w:rPr>
          <w:rFonts w:ascii="Arial" w:hAnsi="Arial" w:cs="Arial"/>
          <w:sz w:val="24"/>
        </w:rPr>
        <w:tab/>
        <w:t xml:space="preserve">           </w:t>
      </w:r>
      <w:r w:rsidRPr="00167527">
        <w:rPr>
          <w:rFonts w:ascii="Arial" w:hAnsi="Arial" w:cs="Arial"/>
          <w:sz w:val="24"/>
        </w:rPr>
        <w:tab/>
      </w:r>
      <w:r w:rsidR="006B6188" w:rsidRPr="00167527">
        <w:rPr>
          <w:rFonts w:ascii="Arial" w:hAnsi="Arial" w:cs="Arial"/>
          <w:sz w:val="24"/>
        </w:rPr>
        <w:t>Jiří Čunek, hejtman</w:t>
      </w:r>
    </w:p>
    <w:p w:rsidR="00421E1B" w:rsidRPr="00167527" w:rsidRDefault="00935DEA">
      <w:pPr>
        <w:pStyle w:val="Standard"/>
      </w:pPr>
      <w:r w:rsidRPr="00167527">
        <w:rPr>
          <w:rFonts w:ascii="Arial" w:hAnsi="Arial" w:cs="Arial"/>
          <w:sz w:val="24"/>
        </w:rPr>
        <w:t xml:space="preserve">           starosta</w:t>
      </w:r>
    </w:p>
    <w:p w:rsidR="00421E1B" w:rsidRPr="00167527" w:rsidRDefault="00421E1B">
      <w:pPr>
        <w:pStyle w:val="Standard"/>
      </w:pPr>
    </w:p>
    <w:p w:rsidR="00421E1B" w:rsidRPr="00167527" w:rsidRDefault="00421E1B">
      <w:pPr>
        <w:pStyle w:val="Standard"/>
      </w:pPr>
    </w:p>
    <w:p w:rsidR="00421E1B" w:rsidRPr="00167527" w:rsidRDefault="00421E1B">
      <w:pPr>
        <w:pStyle w:val="Standard"/>
      </w:pPr>
    </w:p>
    <w:p w:rsidR="00421E1B" w:rsidRPr="00167527" w:rsidRDefault="00935DEA">
      <w:pPr>
        <w:pStyle w:val="Standard"/>
      </w:pPr>
      <w:r w:rsidRPr="00167527">
        <w:rPr>
          <w:rFonts w:ascii="Arial" w:hAnsi="Arial" w:cs="Arial"/>
          <w:sz w:val="24"/>
        </w:rPr>
        <w:t>Ve Starém Městě dne</w:t>
      </w:r>
      <w:r w:rsidR="002F4673">
        <w:rPr>
          <w:rFonts w:ascii="Arial" w:hAnsi="Arial" w:cs="Arial"/>
          <w:sz w:val="24"/>
        </w:rPr>
        <w:t xml:space="preserve"> </w:t>
      </w:r>
      <w:proofErr w:type="gramStart"/>
      <w:r w:rsidR="002F4673">
        <w:rPr>
          <w:rFonts w:ascii="Arial" w:hAnsi="Arial" w:cs="Arial"/>
          <w:sz w:val="24"/>
        </w:rPr>
        <w:t>3.1.2020</w:t>
      </w:r>
      <w:proofErr w:type="gramEnd"/>
    </w:p>
    <w:p w:rsidR="00421E1B" w:rsidRPr="00167527" w:rsidRDefault="00421E1B">
      <w:pPr>
        <w:pStyle w:val="Standard"/>
      </w:pPr>
    </w:p>
    <w:p w:rsidR="00421E1B" w:rsidRPr="00167527" w:rsidRDefault="00421E1B">
      <w:pPr>
        <w:pStyle w:val="Standard"/>
      </w:pPr>
    </w:p>
    <w:p w:rsidR="00421E1B" w:rsidRPr="00167527" w:rsidRDefault="00935DEA">
      <w:pPr>
        <w:pStyle w:val="Standard"/>
      </w:pPr>
      <w:r w:rsidRPr="00167527">
        <w:rPr>
          <w:rFonts w:ascii="Arial" w:hAnsi="Arial" w:cs="Arial"/>
          <w:sz w:val="24"/>
        </w:rPr>
        <w:t>…..............................................</w:t>
      </w:r>
    </w:p>
    <w:p w:rsidR="00421E1B" w:rsidRPr="00167527" w:rsidRDefault="00935DEA">
      <w:pPr>
        <w:pStyle w:val="Standard"/>
        <w:rPr>
          <w:rFonts w:ascii="Arial" w:hAnsi="Arial" w:cs="Arial"/>
          <w:sz w:val="24"/>
        </w:rPr>
      </w:pPr>
      <w:r w:rsidRPr="00167527">
        <w:rPr>
          <w:rFonts w:ascii="Arial" w:hAnsi="Arial" w:cs="Arial"/>
          <w:sz w:val="24"/>
        </w:rPr>
        <w:t xml:space="preserve">     Josef Bazala</w:t>
      </w:r>
    </w:p>
    <w:p w:rsidR="006B6188" w:rsidRPr="00167527" w:rsidRDefault="006B6188">
      <w:pPr>
        <w:pStyle w:val="Standard"/>
      </w:pPr>
      <w:r w:rsidRPr="00167527">
        <w:rPr>
          <w:rFonts w:ascii="Arial" w:hAnsi="Arial" w:cs="Arial"/>
          <w:sz w:val="24"/>
        </w:rPr>
        <w:t xml:space="preserve">     starosta</w:t>
      </w:r>
    </w:p>
    <w:p w:rsidR="00421E1B" w:rsidRPr="00167527" w:rsidRDefault="00421E1B">
      <w:pPr>
        <w:pStyle w:val="Standard"/>
      </w:pPr>
    </w:p>
    <w:p w:rsidR="00421E1B" w:rsidRPr="00167527" w:rsidRDefault="00421E1B">
      <w:pPr>
        <w:pStyle w:val="Standard"/>
      </w:pPr>
    </w:p>
    <w:p w:rsidR="00421E1B" w:rsidRPr="00167527" w:rsidRDefault="00935DEA">
      <w:pPr>
        <w:pStyle w:val="Standard"/>
      </w:pPr>
      <w:r w:rsidRPr="00167527">
        <w:rPr>
          <w:rFonts w:ascii="Arial" w:hAnsi="Arial" w:cs="Arial"/>
          <w:sz w:val="24"/>
        </w:rPr>
        <w:t>V Kunovicích dne</w:t>
      </w:r>
      <w:r w:rsidR="002F4673">
        <w:rPr>
          <w:rFonts w:ascii="Arial" w:hAnsi="Arial" w:cs="Arial"/>
          <w:sz w:val="24"/>
        </w:rPr>
        <w:t xml:space="preserve"> 3.1.2020</w:t>
      </w:r>
      <w:bookmarkStart w:id="0" w:name="_GoBack"/>
      <w:bookmarkEnd w:id="0"/>
    </w:p>
    <w:p w:rsidR="00421E1B" w:rsidRPr="00167527" w:rsidRDefault="00421E1B">
      <w:pPr>
        <w:pStyle w:val="Standard"/>
      </w:pPr>
    </w:p>
    <w:p w:rsidR="00421E1B" w:rsidRPr="00167527" w:rsidRDefault="00421E1B">
      <w:pPr>
        <w:pStyle w:val="Standard"/>
      </w:pPr>
    </w:p>
    <w:p w:rsidR="00421E1B" w:rsidRPr="00167527" w:rsidRDefault="00935DEA">
      <w:pPr>
        <w:pStyle w:val="Standard"/>
      </w:pPr>
      <w:r w:rsidRPr="00167527">
        <w:rPr>
          <w:rFonts w:ascii="Arial" w:hAnsi="Arial" w:cs="Arial"/>
          <w:sz w:val="24"/>
        </w:rPr>
        <w:t>….............................................</w:t>
      </w:r>
    </w:p>
    <w:p w:rsidR="00421E1B" w:rsidRPr="00167527" w:rsidRDefault="00935DEA">
      <w:pPr>
        <w:pStyle w:val="Standard"/>
      </w:pPr>
      <w:r w:rsidRPr="00167527">
        <w:rPr>
          <w:rFonts w:ascii="Arial" w:hAnsi="Arial" w:cs="Arial"/>
          <w:sz w:val="24"/>
        </w:rPr>
        <w:t xml:space="preserve">       Ing. Pavel </w:t>
      </w:r>
      <w:proofErr w:type="spellStart"/>
      <w:r w:rsidRPr="00167527">
        <w:rPr>
          <w:rFonts w:ascii="Arial" w:hAnsi="Arial" w:cs="Arial"/>
          <w:sz w:val="24"/>
        </w:rPr>
        <w:t>Vardan</w:t>
      </w:r>
      <w:proofErr w:type="spellEnd"/>
    </w:p>
    <w:p w:rsidR="00421E1B" w:rsidRPr="00167527" w:rsidRDefault="006B6188">
      <w:pPr>
        <w:pStyle w:val="Standard"/>
      </w:pPr>
      <w:r w:rsidRPr="00167527">
        <w:t xml:space="preserve">         </w:t>
      </w:r>
      <w:r w:rsidRPr="00167527">
        <w:rPr>
          <w:rFonts w:ascii="Arial" w:hAnsi="Arial" w:cs="Arial"/>
          <w:sz w:val="24"/>
        </w:rPr>
        <w:t xml:space="preserve">starosta </w:t>
      </w:r>
    </w:p>
    <w:p w:rsidR="00421E1B" w:rsidRPr="00167527" w:rsidRDefault="00421E1B">
      <w:pPr>
        <w:pStyle w:val="Standard"/>
      </w:pPr>
    </w:p>
    <w:p w:rsidR="00421E1B" w:rsidRPr="00167527" w:rsidRDefault="00935DEA">
      <w:pPr>
        <w:pStyle w:val="Standard"/>
      </w:pPr>
      <w:r w:rsidRPr="00167527">
        <w:rPr>
          <w:rFonts w:ascii="Arial" w:hAnsi="Arial" w:cs="Arial"/>
          <w:b/>
          <w:sz w:val="24"/>
        </w:rPr>
        <w:tab/>
      </w:r>
      <w:r w:rsidRPr="00167527">
        <w:rPr>
          <w:rFonts w:ascii="Arial" w:hAnsi="Arial" w:cs="Arial"/>
          <w:b/>
          <w:sz w:val="24"/>
        </w:rPr>
        <w:tab/>
      </w:r>
      <w:r w:rsidRPr="00167527">
        <w:rPr>
          <w:rFonts w:ascii="Arial" w:hAnsi="Arial" w:cs="Arial"/>
          <w:b/>
          <w:sz w:val="24"/>
        </w:rPr>
        <w:tab/>
      </w:r>
      <w:r w:rsidRPr="00167527">
        <w:rPr>
          <w:rFonts w:ascii="Arial" w:hAnsi="Arial" w:cs="Arial"/>
          <w:b/>
          <w:sz w:val="24"/>
        </w:rPr>
        <w:tab/>
      </w:r>
      <w:r w:rsidRPr="00167527">
        <w:rPr>
          <w:rFonts w:ascii="Arial" w:hAnsi="Arial" w:cs="Arial"/>
          <w:b/>
          <w:sz w:val="24"/>
        </w:rPr>
        <w:tab/>
      </w:r>
      <w:r w:rsidRPr="00167527">
        <w:rPr>
          <w:rFonts w:ascii="Arial" w:hAnsi="Arial" w:cs="Arial"/>
          <w:sz w:val="24"/>
        </w:rPr>
        <w:tab/>
      </w:r>
    </w:p>
    <w:p w:rsidR="00421E1B" w:rsidRPr="00167527" w:rsidRDefault="00421E1B">
      <w:pPr>
        <w:pStyle w:val="Standard"/>
        <w:rPr>
          <w:rFonts w:ascii="Arial" w:hAnsi="Arial" w:cs="Arial"/>
          <w:sz w:val="24"/>
        </w:rPr>
      </w:pPr>
    </w:p>
    <w:p w:rsidR="00421E1B" w:rsidRPr="00167527" w:rsidRDefault="00935DEA">
      <w:pPr>
        <w:pStyle w:val="Standard"/>
        <w:rPr>
          <w:rFonts w:ascii="Arial" w:hAnsi="Arial" w:cs="Arial"/>
          <w:sz w:val="24"/>
        </w:rPr>
      </w:pPr>
      <w:r w:rsidRPr="00167527">
        <w:rPr>
          <w:rFonts w:ascii="Arial" w:hAnsi="Arial" w:cs="Arial"/>
          <w:sz w:val="24"/>
        </w:rPr>
        <w:t xml:space="preserve">Přílohy:  -   </w:t>
      </w:r>
      <w:proofErr w:type="gramStart"/>
      <w:r w:rsidRPr="00167527">
        <w:rPr>
          <w:rFonts w:ascii="Arial" w:hAnsi="Arial" w:cs="Arial"/>
          <w:sz w:val="24"/>
        </w:rPr>
        <w:t>č.1 Formulář</w:t>
      </w:r>
      <w:proofErr w:type="gramEnd"/>
      <w:r w:rsidRPr="00167527">
        <w:rPr>
          <w:rFonts w:ascii="Arial" w:hAnsi="Arial" w:cs="Arial"/>
          <w:sz w:val="24"/>
        </w:rPr>
        <w:t xml:space="preserve"> finančního vypořádání finančního příspěvku</w:t>
      </w:r>
    </w:p>
    <w:sectPr w:rsidR="00421E1B" w:rsidRPr="00167527">
      <w:headerReference w:type="default" r:id="rId6"/>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B6" w:rsidRDefault="00FC0FB6">
      <w:pPr>
        <w:spacing w:after="0" w:line="240" w:lineRule="auto"/>
      </w:pPr>
      <w:r>
        <w:separator/>
      </w:r>
    </w:p>
  </w:endnote>
  <w:endnote w:type="continuationSeparator" w:id="0">
    <w:p w:rsidR="00FC0FB6" w:rsidRDefault="00FC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51" w:rsidRDefault="00935DEA">
    <w:pPr>
      <w:pStyle w:val="Zpat"/>
    </w:pPr>
    <w:r>
      <w:fldChar w:fldCharType="begin"/>
    </w:r>
    <w:r>
      <w:instrText xml:space="preserve"> PAGE </w:instrText>
    </w:r>
    <w:r>
      <w:fldChar w:fldCharType="separate"/>
    </w:r>
    <w:r w:rsidR="002F467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B6" w:rsidRDefault="00FC0FB6">
      <w:pPr>
        <w:spacing w:after="0" w:line="240" w:lineRule="auto"/>
      </w:pPr>
      <w:r>
        <w:rPr>
          <w:color w:val="000000"/>
        </w:rPr>
        <w:separator/>
      </w:r>
    </w:p>
  </w:footnote>
  <w:footnote w:type="continuationSeparator" w:id="0">
    <w:p w:rsidR="00FC0FB6" w:rsidRDefault="00FC0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51" w:rsidRDefault="00935DEA">
    <w:pPr>
      <w:pStyle w:val="Zhlav"/>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1B"/>
    <w:rsid w:val="000B04CF"/>
    <w:rsid w:val="001231B8"/>
    <w:rsid w:val="001262E5"/>
    <w:rsid w:val="00167527"/>
    <w:rsid w:val="00296004"/>
    <w:rsid w:val="002F4673"/>
    <w:rsid w:val="00421E1B"/>
    <w:rsid w:val="00497705"/>
    <w:rsid w:val="004D590C"/>
    <w:rsid w:val="00522DA1"/>
    <w:rsid w:val="005C7F23"/>
    <w:rsid w:val="00632398"/>
    <w:rsid w:val="006B6188"/>
    <w:rsid w:val="006F11FB"/>
    <w:rsid w:val="0076496D"/>
    <w:rsid w:val="00774669"/>
    <w:rsid w:val="00781289"/>
    <w:rsid w:val="00785EA7"/>
    <w:rsid w:val="00787C10"/>
    <w:rsid w:val="008C00C0"/>
    <w:rsid w:val="008D1D9A"/>
    <w:rsid w:val="00935DEA"/>
    <w:rsid w:val="0099288B"/>
    <w:rsid w:val="00B0554C"/>
    <w:rsid w:val="00B121DA"/>
    <w:rsid w:val="00BC55D4"/>
    <w:rsid w:val="00C35D1E"/>
    <w:rsid w:val="00FC0F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C841"/>
  <w15:docId w15:val="{358CF31D-6E56-43C4-90F1-5B3696D0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cs-CZ"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Textbody"/>
    <w:pPr>
      <w:keepNext/>
      <w:outlineLvl w:val="0"/>
    </w:pPr>
    <w:rPr>
      <w:sz w:val="24"/>
    </w:rPr>
  </w:style>
  <w:style w:type="paragraph" w:styleId="Nadpis2">
    <w:name w:val="heading 2"/>
    <w:basedOn w:val="Standard"/>
    <w:next w:val="Textbody"/>
    <w:pPr>
      <w:keepNext/>
      <w:jc w:val="center"/>
      <w:outlineLvl w:val="1"/>
    </w:pPr>
    <w:rPr>
      <w:rFonts w:ascii="Arial" w:hAnsi="Arial" w:cs="Arial"/>
      <w:b/>
      <w:bCs/>
      <w:sz w:val="24"/>
    </w:rPr>
  </w:style>
  <w:style w:type="paragraph" w:styleId="Nadpis3">
    <w:name w:val="heading 3"/>
    <w:basedOn w:val="Standard"/>
    <w:next w:val="Textbody"/>
    <w:pPr>
      <w:keepNext/>
      <w:jc w:val="both"/>
      <w:outlineLvl w:val="2"/>
    </w:pPr>
    <w:rPr>
      <w:rFonts w:ascii="Arial" w:hAnsi="Arial" w:cs="Arial"/>
      <w:sz w:val="24"/>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eastAsia="cs-CZ"/>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sz w:val="24"/>
    </w:r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Zkladntext2">
    <w:name w:val="Body Text 2"/>
    <w:basedOn w:val="Standard"/>
    <w:pPr>
      <w:jc w:val="both"/>
    </w:pPr>
    <w:rPr>
      <w:sz w:val="24"/>
    </w:rPr>
  </w:style>
  <w:style w:type="paragraph" w:styleId="Zkladntext3">
    <w:name w:val="Body Text 3"/>
    <w:basedOn w:val="Standard"/>
    <w:pPr>
      <w:jc w:val="center"/>
    </w:pPr>
    <w:rPr>
      <w:rFonts w:ascii="Arial" w:hAnsi="Arial" w:cs="Arial"/>
      <w:sz w:val="24"/>
    </w:rPr>
  </w:style>
  <w:style w:type="paragraph" w:styleId="Textkomente">
    <w:name w:val="annotation text"/>
    <w:basedOn w:val="Standard"/>
  </w:style>
  <w:style w:type="paragraph" w:styleId="Pedmtkomente">
    <w:name w:val="annotation subject"/>
    <w:basedOn w:val="Textkomente"/>
    <w:rPr>
      <w:b/>
      <w:bCs/>
    </w:rPr>
  </w:style>
  <w:style w:type="paragraph" w:styleId="Textbubliny">
    <w:name w:val="Balloon Text"/>
    <w:basedOn w:val="Standard"/>
    <w:rPr>
      <w:rFonts w:ascii="Tahoma" w:hAnsi="Tahoma" w:cs="Tahoma"/>
      <w:sz w:val="16"/>
      <w:szCs w:val="16"/>
    </w:rPr>
  </w:style>
  <w:style w:type="paragraph" w:styleId="Revize">
    <w:name w:val="Revision"/>
    <w:pPr>
      <w:widowControl/>
      <w:spacing w:after="0" w:line="240" w:lineRule="auto"/>
    </w:pPr>
    <w:rPr>
      <w:rFonts w:ascii="Times New Roman" w:eastAsia="Times New Roman" w:hAnsi="Times New Roman" w:cs="Times New Roman"/>
      <w:sz w:val="20"/>
      <w:szCs w:val="20"/>
      <w:lang w:eastAsia="cs-CZ"/>
    </w:rPr>
  </w:style>
  <w:style w:type="paragraph" w:styleId="Zhlav">
    <w:name w:val="header"/>
    <w:basedOn w:val="Standard"/>
    <w:pPr>
      <w:suppressLineNumbers/>
      <w:tabs>
        <w:tab w:val="center" w:pos="4536"/>
        <w:tab w:val="right" w:pos="9072"/>
      </w:tabs>
    </w:pPr>
  </w:style>
  <w:style w:type="paragraph" w:styleId="Zpat">
    <w:name w:val="footer"/>
    <w:basedOn w:val="Standard"/>
    <w:pPr>
      <w:suppressLineNumbers/>
      <w:tabs>
        <w:tab w:val="center" w:pos="4536"/>
        <w:tab w:val="right" w:pos="9072"/>
      </w:tabs>
    </w:pPr>
  </w:style>
  <w:style w:type="character" w:customStyle="1" w:styleId="Nadpis1Char">
    <w:name w:val="Nadpis 1 Char"/>
    <w:basedOn w:val="Standardnpsmoodstavce"/>
    <w:rPr>
      <w:rFonts w:ascii="Times New Roman" w:eastAsia="Times New Roman" w:hAnsi="Times New Roman" w:cs="Times New Roman"/>
      <w:sz w:val="24"/>
      <w:szCs w:val="20"/>
      <w:lang w:eastAsia="cs-CZ"/>
    </w:rPr>
  </w:style>
  <w:style w:type="character" w:customStyle="1" w:styleId="Nadpis2Char">
    <w:name w:val="Nadpis 2 Char"/>
    <w:basedOn w:val="Standardnpsmoodstavce"/>
    <w:rPr>
      <w:rFonts w:ascii="Arial" w:eastAsia="Times New Roman" w:hAnsi="Arial" w:cs="Arial"/>
      <w:b/>
      <w:bCs/>
      <w:sz w:val="24"/>
      <w:szCs w:val="20"/>
      <w:lang w:eastAsia="cs-CZ"/>
    </w:rPr>
  </w:style>
  <w:style w:type="character" w:customStyle="1" w:styleId="Nadpis3Char">
    <w:name w:val="Nadpis 3 Char"/>
    <w:basedOn w:val="Standardnpsmoodstavce"/>
    <w:rPr>
      <w:rFonts w:ascii="Arial" w:eastAsia="Times New Roman" w:hAnsi="Arial" w:cs="Arial"/>
      <w:sz w:val="24"/>
      <w:lang w:eastAsia="cs-CZ"/>
    </w:rPr>
  </w:style>
  <w:style w:type="character" w:customStyle="1" w:styleId="ZkladntextChar">
    <w:name w:val="Základní text Char"/>
    <w:basedOn w:val="Standardnpsmoodstavce"/>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rPr>
      <w:rFonts w:ascii="Arial" w:eastAsia="Times New Roman" w:hAnsi="Arial" w:cs="Arial"/>
      <w:sz w:val="24"/>
      <w:szCs w:val="20"/>
      <w:lang w:eastAsia="cs-CZ"/>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rPr>
      <w:rFonts w:ascii="Times New Roman" w:eastAsia="Times New Roman" w:hAnsi="Times New Roman" w:cs="Times New Roman"/>
      <w:b/>
      <w:bCs/>
      <w:sz w:val="20"/>
      <w:szCs w:val="20"/>
      <w:lang w:eastAsia="cs-CZ"/>
    </w:rPr>
  </w:style>
  <w:style w:type="character" w:customStyle="1" w:styleId="TextbublinyChar">
    <w:name w:val="Text bubliny Char"/>
    <w:basedOn w:val="Standardnpsmoodstavce"/>
    <w:rPr>
      <w:rFonts w:ascii="Tahoma" w:eastAsia="Times New Roman" w:hAnsi="Tahoma" w:cs="Tahoma"/>
      <w:sz w:val="16"/>
      <w:szCs w:val="16"/>
      <w:lang w:eastAsia="cs-CZ"/>
    </w:rPr>
  </w:style>
  <w:style w:type="character" w:customStyle="1" w:styleId="ZhlavChar">
    <w:name w:val="Záhlaví Char"/>
    <w:basedOn w:val="Standardnpsmoodstavce"/>
    <w:rPr>
      <w:rFonts w:ascii="Times New Roman" w:eastAsia="Times New Roman" w:hAnsi="Times New Roman" w:cs="Times New Roman"/>
      <w:sz w:val="20"/>
      <w:szCs w:val="20"/>
      <w:lang w:eastAsia="cs-CZ"/>
    </w:rPr>
  </w:style>
  <w:style w:type="character" w:customStyle="1" w:styleId="ZpatChar">
    <w:name w:val="Zápatí Char"/>
    <w:basedOn w:val="Standardnpsmoodstavce"/>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46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958</Words>
  <Characters>5653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novak.m</dc:creator>
  <cp:lastModifiedBy>Novák Martin</cp:lastModifiedBy>
  <cp:revision>3</cp:revision>
  <cp:lastPrinted>2019-11-25T08:38:00Z</cp:lastPrinted>
  <dcterms:created xsi:type="dcterms:W3CDTF">2020-02-14T07:16:00Z</dcterms:created>
  <dcterms:modified xsi:type="dcterms:W3CDTF">2020-02-14T10:40:00Z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Krajský úřad Zlínského kraje.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