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6F332F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D40AEF">
        <w:rPr>
          <w:rFonts w:asciiTheme="majorHAnsi" w:hAnsiTheme="majorHAnsi"/>
          <w:b/>
          <w:spacing w:val="60"/>
          <w:sz w:val="28"/>
          <w:szCs w:val="28"/>
          <w:u w:val="single"/>
        </w:rPr>
        <w:t>6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/2020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321CF8" w:rsidRDefault="00E83BF5" w:rsidP="00321CF8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D40AEF">
        <w:rPr>
          <w:b/>
        </w:rPr>
        <w:t xml:space="preserve">Tělovýchovná jednota Slavoj Český </w:t>
      </w:r>
      <w:proofErr w:type="gramStart"/>
      <w:r w:rsidR="00D40AEF">
        <w:rPr>
          <w:b/>
        </w:rPr>
        <w:t xml:space="preserve">Těšín </w:t>
      </w:r>
      <w:proofErr w:type="spellStart"/>
      <w:r w:rsidR="00D40AEF">
        <w:rPr>
          <w:b/>
        </w:rPr>
        <w:t>z.s</w:t>
      </w:r>
      <w:proofErr w:type="spellEnd"/>
      <w:r w:rsidR="00D40AEF">
        <w:rPr>
          <w:b/>
        </w:rPr>
        <w:t>.</w:t>
      </w:r>
      <w:proofErr w:type="gramEnd"/>
    </w:p>
    <w:p w:rsidR="00321CF8" w:rsidRDefault="00321CF8" w:rsidP="00321CF8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0AEF">
        <w:rPr>
          <w:b/>
        </w:rPr>
        <w:t xml:space="preserve">Ing. Tomášem </w:t>
      </w:r>
      <w:proofErr w:type="spellStart"/>
      <w:r w:rsidR="00D40AEF">
        <w:rPr>
          <w:b/>
        </w:rPr>
        <w:t>Fukalou</w:t>
      </w:r>
      <w:proofErr w:type="spellEnd"/>
      <w:r w:rsidR="00D40AEF">
        <w:rPr>
          <w:b/>
        </w:rPr>
        <w:t xml:space="preserve">, </w:t>
      </w:r>
      <w:r w:rsidR="00D40AEF">
        <w:t>předsedou</w:t>
      </w:r>
    </w:p>
    <w:p w:rsidR="00EA5C1E" w:rsidRPr="00EA5C1E" w:rsidRDefault="00EA5C1E" w:rsidP="00321CF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EA5C1E">
        <w:rPr>
          <w:b/>
          <w:noProof/>
          <w:lang w:eastAsia="cs-CZ"/>
        </w:rPr>
        <w:t>Mgr. Ivan</w:t>
      </w:r>
      <w:r w:rsidR="00A83017">
        <w:rPr>
          <w:b/>
          <w:noProof/>
          <w:lang w:eastAsia="cs-CZ"/>
        </w:rPr>
        <w:t>em</w:t>
      </w:r>
      <w:r w:rsidRPr="00EA5C1E">
        <w:rPr>
          <w:b/>
          <w:noProof/>
          <w:lang w:eastAsia="cs-CZ"/>
        </w:rPr>
        <w:t xml:space="preserve"> Makaj</w:t>
      </w:r>
      <w:r w:rsidR="00A83017">
        <w:rPr>
          <w:b/>
          <w:noProof/>
          <w:lang w:eastAsia="cs-CZ"/>
        </w:rPr>
        <w:t>em</w:t>
      </w:r>
      <w:r>
        <w:rPr>
          <w:b/>
          <w:noProof/>
          <w:lang w:eastAsia="cs-CZ"/>
        </w:rPr>
        <w:t xml:space="preserve">, </w:t>
      </w:r>
      <w:r w:rsidR="00A83017">
        <w:rPr>
          <w:noProof/>
          <w:lang w:eastAsia="cs-CZ"/>
        </w:rPr>
        <w:t>místopředsedou</w:t>
      </w:r>
    </w:p>
    <w:p w:rsidR="00321CF8" w:rsidRPr="002C1477" w:rsidRDefault="00D54D6C" w:rsidP="00321CF8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0AEF">
        <w:t xml:space="preserve">Svojsíkova 833, </w:t>
      </w:r>
      <w:r w:rsidR="00321CF8">
        <w:t>737 01 Český Těšín</w:t>
      </w:r>
    </w:p>
    <w:p w:rsidR="00321CF8" w:rsidRPr="002C1477" w:rsidRDefault="00321CF8" w:rsidP="00321CF8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:rsidR="00321CF8" w:rsidRPr="00C05869" w:rsidRDefault="00321CF8" w:rsidP="00321CF8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0AEF">
        <w:t>146 138 24</w:t>
      </w:r>
    </w:p>
    <w:p w:rsidR="00321CF8" w:rsidRDefault="00321CF8" w:rsidP="00321CF8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D40AEF">
        <w:t>ČSOB, a.s.</w:t>
      </w:r>
    </w:p>
    <w:p w:rsidR="00321CF8" w:rsidRDefault="00321CF8" w:rsidP="00321CF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D40AEF">
        <w:t>č. účtu 242472852/0300</w:t>
      </w:r>
    </w:p>
    <w:p w:rsidR="001E53FC" w:rsidRDefault="001E53FC" w:rsidP="00321CF8">
      <w:pPr>
        <w:spacing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F332F" w:rsidRDefault="006F332F" w:rsidP="006F332F">
      <w:pPr>
        <w:spacing w:after="0" w:line="240" w:lineRule="auto"/>
        <w:jc w:val="both"/>
      </w:pPr>
    </w:p>
    <w:p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Zastupitelstva města Český Těšín ze dne 03</w:t>
      </w:r>
      <w:r w:rsidRPr="008F72A2">
        <w:t>. 02</w:t>
      </w:r>
      <w:r>
        <w:t xml:space="preserve">. 2020, č. </w:t>
      </w:r>
      <w:r w:rsidR="00474845">
        <w:t>265/9.</w:t>
      </w:r>
      <w:r>
        <w:t xml:space="preserve">ZM, poskytne dotaci z rozpočtu města na rok 2020 </w:t>
      </w:r>
      <w:r w:rsidR="00D40AEF">
        <w:rPr>
          <w:b/>
        </w:rPr>
        <w:t xml:space="preserve">Tělovýchovné jednotě Slavoj Český </w:t>
      </w:r>
      <w:proofErr w:type="gramStart"/>
      <w:r w:rsidR="00D40AEF">
        <w:rPr>
          <w:b/>
        </w:rPr>
        <w:t xml:space="preserve">Těšín </w:t>
      </w:r>
      <w:proofErr w:type="spellStart"/>
      <w:r w:rsidR="00D40AEF">
        <w:rPr>
          <w:b/>
        </w:rPr>
        <w:t>z.s</w:t>
      </w:r>
      <w:proofErr w:type="spellEnd"/>
      <w:r w:rsidR="00D40AEF">
        <w:rPr>
          <w:b/>
        </w:rPr>
        <w:t>.</w:t>
      </w:r>
      <w:proofErr w:type="gramEnd"/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F07C69">
        <w:rPr>
          <w:b/>
        </w:rPr>
        <w:t>1.</w:t>
      </w:r>
      <w:r w:rsidR="00D54D6C" w:rsidRPr="00324D24">
        <w:rPr>
          <w:b/>
        </w:rPr>
        <w:t>5</w:t>
      </w:r>
      <w:r w:rsidR="00F07C69">
        <w:rPr>
          <w:b/>
        </w:rPr>
        <w:t>56</w:t>
      </w:r>
      <w:r w:rsidR="00D54D6C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324D24">
        <w:t>jedenmiliónpět</w:t>
      </w:r>
      <w:r w:rsidR="00F07C69">
        <w:t>setpadesátšesttisíc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633C01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výdaj</w:t>
      </w:r>
      <w:r>
        <w:t>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321CF8">
        <w:rPr>
          <w:b/>
        </w:rPr>
        <w:t xml:space="preserve">částečné financování </w:t>
      </w:r>
      <w:r w:rsidR="00321CF8" w:rsidRPr="00321CF8">
        <w:rPr>
          <w:b/>
        </w:rPr>
        <w:t xml:space="preserve">výdajů souvisejících s činností </w:t>
      </w:r>
      <w:r w:rsidR="00F07C69">
        <w:rPr>
          <w:b/>
        </w:rPr>
        <w:t>oddílů TJ Slavoj Český Těšín</w:t>
      </w:r>
      <w:r w:rsidR="00321CF8" w:rsidRPr="00321CF8">
        <w:rPr>
          <w:b/>
        </w:rPr>
        <w:t xml:space="preserve"> v roce 2020</w:t>
      </w:r>
      <w:r w:rsidR="00321CF8">
        <w:rPr>
          <w:b/>
        </w:rPr>
        <w:t>.</w:t>
      </w:r>
    </w:p>
    <w:p w:rsidR="0098394C" w:rsidRDefault="0098394C" w:rsidP="0098394C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:rsidR="0098394C" w:rsidRPr="0098394C" w:rsidRDefault="0098394C" w:rsidP="0098394C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8394C">
        <w:t xml:space="preserve">Z celkové výše dotace, tj. </w:t>
      </w:r>
      <w:r w:rsidR="00F07C69">
        <w:t>1.556</w:t>
      </w:r>
      <w:r w:rsidRPr="0098394C">
        <w:t xml:space="preserve">.000,-- Kč bude </w:t>
      </w:r>
      <w:r w:rsidRPr="0098394C">
        <w:rPr>
          <w:b/>
        </w:rPr>
        <w:t xml:space="preserve">minimálně 39 % dotace, tj. </w:t>
      </w:r>
      <w:r w:rsidR="00F07C69">
        <w:rPr>
          <w:b/>
        </w:rPr>
        <w:t>606.840</w:t>
      </w:r>
      <w:r w:rsidRPr="0098394C">
        <w:rPr>
          <w:b/>
        </w:rPr>
        <w:t>,-- Kč</w:t>
      </w:r>
      <w:r w:rsidRPr="0098394C">
        <w:t xml:space="preserve"> použito </w:t>
      </w:r>
      <w:r>
        <w:br/>
      </w:r>
      <w:r w:rsidRPr="0098394C">
        <w:t xml:space="preserve">na podporu výkonnostního sportu dětí a mládeže, tj. na nákup vybavení oddílů dětí a mládeže, </w:t>
      </w:r>
      <w:r>
        <w:br/>
      </w:r>
      <w:r w:rsidRPr="0098394C">
        <w:t xml:space="preserve">na odměny trenérů a vedoucích oddílů dětí a mládeže a na úhradu </w:t>
      </w:r>
      <w:r w:rsidR="00D979DB">
        <w:t>výdajů</w:t>
      </w:r>
      <w:r w:rsidRPr="0098394C">
        <w:t xml:space="preserve"> spojených s dopravou </w:t>
      </w:r>
      <w:r w:rsidR="00687C5E">
        <w:br/>
      </w:r>
      <w:r w:rsidRPr="0098394C">
        <w:t>a občerstvením oddílů dětí a mládeže na soutěžním utkání</w:t>
      </w:r>
      <w:r>
        <w:t xml:space="preserve"> </w:t>
      </w:r>
      <w:r w:rsidRPr="0098394C">
        <w:t>a soustředění.</w:t>
      </w: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E83BF5" w:rsidRPr="00E83BF5" w:rsidRDefault="000364C9" w:rsidP="00E83BF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F07C69">
        <w:rPr>
          <w:b/>
        </w:rPr>
        <w:t>242472852/0300</w:t>
      </w:r>
      <w:r w:rsidR="00D54D6C">
        <w:t xml:space="preserve"> </w:t>
      </w:r>
      <w:r w:rsidRPr="00EC660D">
        <w:t>bezprostředně po nabytí</w:t>
      </w:r>
      <w:r>
        <w:t xml:space="preserve"> účinnosti smlouvy</w:t>
      </w:r>
      <w:r w:rsidR="00F07C69">
        <w:t xml:space="preserve"> takto: 518</w:t>
      </w:r>
      <w:r w:rsidR="00324D24">
        <w:t>.0</w:t>
      </w:r>
      <w:r w:rsidR="0098394C">
        <w:t xml:space="preserve">00,-- Kč do </w:t>
      </w:r>
      <w:r w:rsidR="00687C5E">
        <w:br/>
      </w:r>
      <w:r w:rsidR="0098394C">
        <w:t xml:space="preserve">27. 02. 2020, </w:t>
      </w:r>
      <w:r w:rsidR="00F07C69">
        <w:t>519</w:t>
      </w:r>
      <w:r w:rsidR="00324D24">
        <w:t>.000,-- Kč do</w:t>
      </w:r>
      <w:r w:rsidR="00F07C69">
        <w:t xml:space="preserve"> 30. 06. 2020 a 519</w:t>
      </w:r>
      <w:r w:rsidR="00324D24">
        <w:t>.000,-- Kč do 31. 08. 2020.</w:t>
      </w: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výdajů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020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020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>ouze k úhradě uznatelných výdaj</w:t>
      </w:r>
      <w:r>
        <w:t xml:space="preserve">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020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020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FA373F">
        <w:t>výdajový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>. Od tohoto výdajovéh</w:t>
      </w:r>
      <w:r>
        <w:t>o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A373F">
        <w:t>výdajových</w:t>
      </w:r>
      <w:r>
        <w:t xml:space="preserve"> položek</w:t>
      </w:r>
      <w:r w:rsidR="00FA373F">
        <w:t xml:space="preserve"> (uvedených ve výdajovém</w:t>
      </w:r>
      <w:r w:rsidR="004D29D2">
        <w:t xml:space="preserve"> rozpočtu)</w:t>
      </w:r>
      <w:r>
        <w:t xml:space="preserve"> v rámci jednoho druhu uznatelného </w:t>
      </w:r>
      <w:r w:rsidR="00FA373F">
        <w:t>výdaje</w:t>
      </w:r>
      <w:r>
        <w:t xml:space="preserve"> za předpokladu, že bude dodržena stanovená výše příslušného druhu uznatelného </w:t>
      </w:r>
      <w:r w:rsidR="00FA373F">
        <w:t>výdaje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FA373F">
        <w:t>výdajů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FA373F">
        <w:t>výdajům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021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021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87F5E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302EB" w:rsidRDefault="002302EB" w:rsidP="00321CF8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324D24" w:rsidRDefault="00324D24" w:rsidP="00321CF8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324D24" w:rsidRDefault="00324D24" w:rsidP="00321CF8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324D24" w:rsidRDefault="00324D24" w:rsidP="00321CF8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A373F">
        <w:rPr>
          <w:b/>
        </w:rPr>
        <w:t>VÝDAJ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A373F">
        <w:t>výdaj</w:t>
      </w:r>
      <w:r>
        <w:t xml:space="preserve">“ je </w:t>
      </w:r>
      <w:r w:rsidR="00FA373F">
        <w:t>výdaj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A373F">
        <w:rPr>
          <w:b/>
        </w:rPr>
        <w:t>020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45E80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A373F">
        <w:rPr>
          <w:b/>
        </w:rPr>
        <w:t>020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>finanční kontrole a je uveden ve výdajovém</w:t>
      </w:r>
      <w:r>
        <w:t xml:space="preserve">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FA373F">
        <w:t>výdaji</w:t>
      </w:r>
      <w:r>
        <w:t xml:space="preserve">“ pouze do výše skutečných </w:t>
      </w:r>
      <w:r w:rsidR="00FA373F">
        <w:t xml:space="preserve">výdajů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výdaje související s výkonnostním sportem a s reprezentací města na mezinárodních soutěžích a setkáních,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výdajem ve skutečné výši uvedené ve vyúčtování záloh za dodávku energií za účetní období,</w:t>
      </w:r>
    </w:p>
    <w:p w:rsidR="00D54D6C" w:rsidRDefault="00D54D6C" w:rsidP="00D54D6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výdaji </w:t>
      </w:r>
      <w:r w:rsidRPr="0055360B">
        <w:rPr>
          <w:b/>
        </w:rPr>
        <w:t>nejsou</w:t>
      </w:r>
      <w:r>
        <w:t xml:space="preserve"> výdaje</w:t>
      </w:r>
      <w:r w:rsidRPr="0055360B">
        <w:t xml:space="preserve"> na stravování</w:t>
      </w:r>
      <w:r>
        <w:t xml:space="preserve"> dospělých osob, dopravu nesouvisející s výkonnostním sportem a propagaci.</w:t>
      </w:r>
    </w:p>
    <w:p w:rsidR="00E83BF5" w:rsidRDefault="00E83BF5" w:rsidP="00E83BF5">
      <w:pPr>
        <w:tabs>
          <w:tab w:val="left" w:pos="0"/>
          <w:tab w:val="left" w:pos="426"/>
        </w:tabs>
        <w:spacing w:after="120" w:line="240" w:lineRule="auto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321CF8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9305D5">
        <w:rPr>
          <w:rFonts w:asciiTheme="minorHAnsi" w:hAnsiTheme="minorHAnsi"/>
          <w:sz w:val="22"/>
          <w:szCs w:val="22"/>
        </w:rPr>
        <w:t>výdajový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37A18" w:rsidRPr="00136124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lastRenderedPageBreak/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474845">
        <w:rPr>
          <w:rFonts w:ascii="Calibri" w:hAnsi="Calibri"/>
          <w:sz w:val="22"/>
          <w:szCs w:val="22"/>
        </w:rPr>
        <w:t>. 265/9.</w:t>
      </w:r>
      <w:bookmarkStart w:id="0" w:name="_GoBack"/>
      <w:bookmarkEnd w:id="0"/>
      <w:r w:rsidR="00F45E80">
        <w:rPr>
          <w:rFonts w:ascii="Calibri" w:hAnsi="Calibri"/>
          <w:sz w:val="22"/>
          <w:szCs w:val="22"/>
        </w:rPr>
        <w:t xml:space="preserve">ZM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F45E80">
        <w:rPr>
          <w:rFonts w:ascii="Calibri" w:hAnsi="Calibri"/>
          <w:sz w:val="22"/>
          <w:szCs w:val="22"/>
        </w:rPr>
        <w:t>03</w:t>
      </w:r>
      <w:r w:rsidR="00F45E80" w:rsidRPr="008F72A2">
        <w:rPr>
          <w:rFonts w:ascii="Calibri" w:hAnsi="Calibri"/>
          <w:sz w:val="22"/>
          <w:szCs w:val="22"/>
        </w:rPr>
        <w:t>. 02</w:t>
      </w:r>
      <w:r w:rsidR="00F45E80">
        <w:rPr>
          <w:rFonts w:ascii="Calibri" w:hAnsi="Calibri"/>
          <w:sz w:val="22"/>
          <w:szCs w:val="22"/>
        </w:rPr>
        <w:t>. 2020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EA5C1E">
        <w:rPr>
          <w:rFonts w:asciiTheme="minorHAnsi" w:hAnsiTheme="minorHAnsi"/>
          <w:b/>
          <w:sz w:val="22"/>
          <w:szCs w:val="22"/>
        </w:rPr>
        <w:t>Ing. Tomáš Fukala</w:t>
      </w:r>
    </w:p>
    <w:p w:rsidR="009E2916" w:rsidRDefault="00FD0C18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83BF5">
        <w:rPr>
          <w:rFonts w:asciiTheme="minorHAnsi" w:hAnsiTheme="minorHAnsi"/>
          <w:sz w:val="22"/>
          <w:szCs w:val="22"/>
        </w:rPr>
        <w:t xml:space="preserve">            </w:t>
      </w:r>
      <w:r w:rsidR="00321CF8">
        <w:rPr>
          <w:rFonts w:asciiTheme="minorHAnsi" w:hAnsiTheme="minorHAnsi"/>
          <w:sz w:val="22"/>
          <w:szCs w:val="22"/>
        </w:rPr>
        <w:t>předseda</w:t>
      </w:r>
    </w:p>
    <w:p w:rsidR="009E2916" w:rsidRDefault="00EA5C1E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EA5C1E" w:rsidRDefault="00EA5C1E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EA5C1E" w:rsidRDefault="00EA5C1E" w:rsidP="00EA5C1E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  <w:t>----------------------------------------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EA5C1E">
        <w:rPr>
          <w:b/>
          <w:noProof/>
          <w:lang w:eastAsia="cs-CZ"/>
        </w:rPr>
        <w:t>Mgr. Ivan Makaj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místopředseda</w:t>
      </w: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DD6952">
      <w:pPr>
        <w:spacing w:after="0" w:line="240" w:lineRule="auto"/>
        <w:ind w:left="4956" w:firstLine="708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DD6952">
      <w:pPr>
        <w:spacing w:after="0" w:line="240" w:lineRule="auto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50755F" w:rsidRPr="00FD0C18" w:rsidTr="001536D1">
        <w:trPr>
          <w:trHeight w:val="300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0755F" w:rsidRPr="00FD0C18" w:rsidTr="00B33DEE">
        <w:trPr>
          <w:trHeight w:val="220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345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0755F" w:rsidRPr="00FD0C18" w:rsidTr="001536D1">
        <w:trPr>
          <w:trHeight w:val="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Výdaje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výdaje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A83017" w:rsidP="00E0009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550 000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35CFA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35CFA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E0009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550 000</w:t>
            </w:r>
          </w:p>
        </w:tc>
      </w:tr>
      <w:tr w:rsidR="0050755F" w:rsidRPr="00FD0C18" w:rsidTr="00D35CFA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D54D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606 648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277 426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D35CF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Míče + míčky (badminton, tenis, stolní tenis, volejbal, basketbal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</w:tr>
      <w:tr w:rsidR="0050755F" w:rsidRPr="00FD0C18" w:rsidTr="00D35CFA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D35CF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Sportovní materiál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</w:tr>
      <w:tr w:rsidR="0050755F" w:rsidRPr="00FD0C18" w:rsidTr="00D35CFA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D35CF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Medaile + poháry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166 648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77 426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</w:tr>
      <w:tr w:rsidR="0050755F" w:rsidRPr="00FD0C18" w:rsidTr="00D54D6C">
        <w:trPr>
          <w:trHeight w:val="12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54D6C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50755F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BE0A8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D35CFA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480 000</w:t>
            </w:r>
          </w:p>
        </w:tc>
      </w:tr>
      <w:tr w:rsidR="0050755F" w:rsidRPr="00FD0C18" w:rsidTr="001536D1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B820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Pronájem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50755F" w:rsidRPr="00FD0C18" w:rsidTr="001536D1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B820A5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2D0E6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D35CF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Startovné, školení, soustředění, ubytování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D35CF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Trenéři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382 872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306 000</w:t>
            </w:r>
          </w:p>
        </w:tc>
      </w:tr>
      <w:tr w:rsidR="0050755F" w:rsidRPr="00FD0C18" w:rsidTr="0050755F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Nátěr střechy na hřišti kopaná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345 072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280 000</w:t>
            </w:r>
          </w:p>
        </w:tc>
      </w:tr>
      <w:tr w:rsidR="0050755F" w:rsidRPr="00FD0C18" w:rsidTr="0050755F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D35CF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Broušení a nátěr lavic na tribuně na kopané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37 800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26 000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výdaje 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5F" w:rsidRPr="0050755F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5F" w:rsidRPr="0050755F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5F" w:rsidRPr="0050755F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35CFA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50755F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 výdaje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104 900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104 900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35CFA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Vratka vrácené dotace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104 900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104 900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55F" w:rsidRPr="00FD0C18" w:rsidRDefault="00A83017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35CFA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Neuznatelné výdaje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0755F" w:rsidRPr="00FD0C18" w:rsidTr="00D35CFA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VÝDAJE 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0755F" w:rsidRPr="00FD0C18" w:rsidRDefault="0007265A" w:rsidP="0050755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3 311 548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1 915 198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0755F" w:rsidRPr="00FD0C18" w:rsidRDefault="0007265A" w:rsidP="001536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1 556 000</w:t>
            </w:r>
          </w:p>
        </w:tc>
      </w:tr>
      <w:tr w:rsidR="0050755F" w:rsidRPr="00FD0C18" w:rsidTr="00B33DEE">
        <w:trPr>
          <w:trHeight w:val="23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755F" w:rsidRPr="00FD0C18" w:rsidRDefault="0050755F" w:rsidP="001536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0078E0" w:rsidRDefault="000078E0" w:rsidP="002B719B">
      <w:pPr>
        <w:spacing w:after="0" w:line="240" w:lineRule="auto"/>
        <w:ind w:left="4956" w:firstLine="708"/>
        <w:jc w:val="right"/>
      </w:pPr>
    </w:p>
    <w:p w:rsidR="007514AA" w:rsidRPr="000078E0" w:rsidRDefault="002B719B" w:rsidP="002B719B">
      <w:pPr>
        <w:spacing w:after="0" w:line="240" w:lineRule="auto"/>
        <w:ind w:left="4956" w:firstLine="708"/>
        <w:jc w:val="right"/>
        <w:rPr>
          <w:sz w:val="20"/>
        </w:rPr>
      </w:pPr>
      <w:r w:rsidRPr="000078E0">
        <w:rPr>
          <w:sz w:val="20"/>
        </w:rPr>
        <w:t>.</w:t>
      </w:r>
      <w:r w:rsidR="007514AA" w:rsidRPr="000078E0">
        <w:rPr>
          <w:sz w:val="20"/>
        </w:rPr>
        <w:t>……………………………………………</w:t>
      </w:r>
      <w:r w:rsidR="000078E0">
        <w:rPr>
          <w:sz w:val="20"/>
        </w:rPr>
        <w:t>…..</w:t>
      </w:r>
    </w:p>
    <w:p w:rsidR="007514AA" w:rsidRPr="000078E0" w:rsidRDefault="000078E0" w:rsidP="002B719B">
      <w:pPr>
        <w:spacing w:after="0" w:line="240" w:lineRule="auto"/>
        <w:ind w:left="4956" w:firstLine="708"/>
        <w:jc w:val="right"/>
        <w:rPr>
          <w:sz w:val="20"/>
        </w:rPr>
      </w:pPr>
      <w:r>
        <w:rPr>
          <w:sz w:val="20"/>
        </w:rPr>
        <w:t>P</w:t>
      </w:r>
      <w:r w:rsidR="007514AA" w:rsidRPr="000078E0">
        <w:rPr>
          <w:sz w:val="20"/>
        </w:rPr>
        <w:t xml:space="preserve">odpis statutárního zástupce </w:t>
      </w:r>
    </w:p>
    <w:sectPr w:rsidR="007514AA" w:rsidRPr="000078E0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04" w:rsidRDefault="00634904" w:rsidP="00C85B3B">
      <w:pPr>
        <w:spacing w:after="0" w:line="240" w:lineRule="auto"/>
      </w:pPr>
      <w:r>
        <w:separator/>
      </w:r>
    </w:p>
  </w:endnote>
  <w:endnote w:type="continuationSeparator" w:id="0">
    <w:p w:rsidR="00634904" w:rsidRDefault="0063490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45">
          <w:rPr>
            <w:noProof/>
          </w:rPr>
          <w:t>1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04" w:rsidRDefault="00634904" w:rsidP="00C85B3B">
      <w:pPr>
        <w:spacing w:after="0" w:line="240" w:lineRule="auto"/>
      </w:pPr>
      <w:r>
        <w:separator/>
      </w:r>
    </w:p>
  </w:footnote>
  <w:footnote w:type="continuationSeparator" w:id="0">
    <w:p w:rsidR="00634904" w:rsidRDefault="0063490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FD0C18">
      <w:t>Výdajový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7265A"/>
    <w:rsid w:val="000978CB"/>
    <w:rsid w:val="000A48E2"/>
    <w:rsid w:val="000B4E5C"/>
    <w:rsid w:val="000D0A72"/>
    <w:rsid w:val="000D63D1"/>
    <w:rsid w:val="000D69C5"/>
    <w:rsid w:val="000E4DC0"/>
    <w:rsid w:val="000E6B63"/>
    <w:rsid w:val="00101DD8"/>
    <w:rsid w:val="001060E4"/>
    <w:rsid w:val="00136124"/>
    <w:rsid w:val="00141277"/>
    <w:rsid w:val="00151F45"/>
    <w:rsid w:val="001806A1"/>
    <w:rsid w:val="001A4822"/>
    <w:rsid w:val="001B1037"/>
    <w:rsid w:val="001C72A7"/>
    <w:rsid w:val="001E53FC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B2218"/>
    <w:rsid w:val="003D0E9C"/>
    <w:rsid w:val="003E7B8A"/>
    <w:rsid w:val="00405530"/>
    <w:rsid w:val="00410D2A"/>
    <w:rsid w:val="00424F1E"/>
    <w:rsid w:val="00435B06"/>
    <w:rsid w:val="00435EF7"/>
    <w:rsid w:val="0044078F"/>
    <w:rsid w:val="00474845"/>
    <w:rsid w:val="004A760A"/>
    <w:rsid w:val="004B05B6"/>
    <w:rsid w:val="004C70B8"/>
    <w:rsid w:val="004D29D2"/>
    <w:rsid w:val="004F3FA0"/>
    <w:rsid w:val="005055E7"/>
    <w:rsid w:val="0050755F"/>
    <w:rsid w:val="00515AFE"/>
    <w:rsid w:val="00523A97"/>
    <w:rsid w:val="005331CF"/>
    <w:rsid w:val="00545683"/>
    <w:rsid w:val="00555E59"/>
    <w:rsid w:val="00571D26"/>
    <w:rsid w:val="005736E0"/>
    <w:rsid w:val="005B4641"/>
    <w:rsid w:val="005C0AEE"/>
    <w:rsid w:val="005C0FAC"/>
    <w:rsid w:val="005E46B7"/>
    <w:rsid w:val="005E499B"/>
    <w:rsid w:val="005E7741"/>
    <w:rsid w:val="005F6F3D"/>
    <w:rsid w:val="00633C01"/>
    <w:rsid w:val="00634904"/>
    <w:rsid w:val="006455E6"/>
    <w:rsid w:val="00687C5E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61B19"/>
    <w:rsid w:val="00765B55"/>
    <w:rsid w:val="0076708A"/>
    <w:rsid w:val="00775DB7"/>
    <w:rsid w:val="007A2E30"/>
    <w:rsid w:val="007A3C94"/>
    <w:rsid w:val="007C0C6B"/>
    <w:rsid w:val="007D3460"/>
    <w:rsid w:val="007E0C12"/>
    <w:rsid w:val="008046CF"/>
    <w:rsid w:val="00812AD7"/>
    <w:rsid w:val="00812AF2"/>
    <w:rsid w:val="00815903"/>
    <w:rsid w:val="00841865"/>
    <w:rsid w:val="00847BDF"/>
    <w:rsid w:val="00876C67"/>
    <w:rsid w:val="008A47EC"/>
    <w:rsid w:val="008B21E1"/>
    <w:rsid w:val="008B2520"/>
    <w:rsid w:val="008D1D65"/>
    <w:rsid w:val="008E3B1A"/>
    <w:rsid w:val="008F1ADB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B39A3"/>
    <w:rsid w:val="009C618A"/>
    <w:rsid w:val="009E2916"/>
    <w:rsid w:val="00A33DE6"/>
    <w:rsid w:val="00A63E6F"/>
    <w:rsid w:val="00A70E7F"/>
    <w:rsid w:val="00A72824"/>
    <w:rsid w:val="00A7759F"/>
    <w:rsid w:val="00A83017"/>
    <w:rsid w:val="00A94757"/>
    <w:rsid w:val="00AB00A2"/>
    <w:rsid w:val="00AD6B8C"/>
    <w:rsid w:val="00B33DEE"/>
    <w:rsid w:val="00B66381"/>
    <w:rsid w:val="00B66843"/>
    <w:rsid w:val="00B820A5"/>
    <w:rsid w:val="00B92E0D"/>
    <w:rsid w:val="00BB08F1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334C"/>
    <w:rsid w:val="00C95DF2"/>
    <w:rsid w:val="00CB29F5"/>
    <w:rsid w:val="00CC2A13"/>
    <w:rsid w:val="00CD1804"/>
    <w:rsid w:val="00CE0C7B"/>
    <w:rsid w:val="00D03F39"/>
    <w:rsid w:val="00D061A6"/>
    <w:rsid w:val="00D11EC7"/>
    <w:rsid w:val="00D35CFA"/>
    <w:rsid w:val="00D40AEF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505E8"/>
    <w:rsid w:val="00E56A0F"/>
    <w:rsid w:val="00E73E9F"/>
    <w:rsid w:val="00E7535A"/>
    <w:rsid w:val="00E832B8"/>
    <w:rsid w:val="00E8334E"/>
    <w:rsid w:val="00E83BF5"/>
    <w:rsid w:val="00E9312E"/>
    <w:rsid w:val="00E940F7"/>
    <w:rsid w:val="00EA5C1E"/>
    <w:rsid w:val="00EA6E73"/>
    <w:rsid w:val="00EE32F3"/>
    <w:rsid w:val="00EF6F91"/>
    <w:rsid w:val="00F02DDA"/>
    <w:rsid w:val="00F07C69"/>
    <w:rsid w:val="00F25494"/>
    <w:rsid w:val="00F36512"/>
    <w:rsid w:val="00F37A18"/>
    <w:rsid w:val="00F45E80"/>
    <w:rsid w:val="00F461FF"/>
    <w:rsid w:val="00F730DC"/>
    <w:rsid w:val="00F8533B"/>
    <w:rsid w:val="00F87F63"/>
    <w:rsid w:val="00F90C5F"/>
    <w:rsid w:val="00FA373F"/>
    <w:rsid w:val="00FA50DE"/>
    <w:rsid w:val="00FB5F40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3BA-9262-4733-BDC1-61F9571F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</cp:revision>
  <cp:lastPrinted>2020-01-28T13:14:00Z</cp:lastPrinted>
  <dcterms:created xsi:type="dcterms:W3CDTF">2020-01-28T12:44:00Z</dcterms:created>
  <dcterms:modified xsi:type="dcterms:W3CDTF">2020-02-06T12:12:00Z</dcterms:modified>
</cp:coreProperties>
</file>