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6" w:rsidRDefault="00691BE6" w:rsidP="00691BE6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den,potvrzuji přijetí Vaší objednávky č.249-18 na výměnu radiátoru a </w:t>
      </w:r>
      <w:proofErr w:type="gramStart"/>
      <w:r>
        <w:rPr>
          <w:rFonts w:eastAsia="Times New Roman"/>
        </w:rPr>
        <w:t>děkuji.Zálohovou</w:t>
      </w:r>
      <w:proofErr w:type="gramEnd"/>
      <w:r>
        <w:rPr>
          <w:rFonts w:eastAsia="Times New Roman"/>
        </w:rPr>
        <w:t xml:space="preserve"> fakturu na 70 000,-Kč přinesu osobně v pondělí 26.11.18.Bankovní spojení učet </w:t>
      </w:r>
      <w:proofErr w:type="spellStart"/>
      <w:r>
        <w:rPr>
          <w:rFonts w:eastAsia="Times New Roman"/>
        </w:rPr>
        <w:t>air</w:t>
      </w:r>
      <w:proofErr w:type="spellEnd"/>
      <w:r>
        <w:rPr>
          <w:rFonts w:eastAsia="Times New Roman"/>
        </w:rPr>
        <w:t xml:space="preserve">/bank:1279426010/3030 S pozdravem </w:t>
      </w:r>
      <w:proofErr w:type="spellStart"/>
      <w:r>
        <w:rPr>
          <w:rFonts w:eastAsia="Times New Roman"/>
        </w:rPr>
        <w:t>Šveinar</w:t>
      </w:r>
      <w:proofErr w:type="spellEnd"/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ZŠ a MŠ pro ZP a VŘ, Plzeň - Ing. Navrátilová Ludmila &lt;</w:t>
      </w:r>
      <w:hyperlink r:id="rId4" w:history="1">
        <w:r>
          <w:rPr>
            <w:rStyle w:val="Hypertextovodkaz"/>
            <w:rFonts w:eastAsia="Times New Roman"/>
          </w:rPr>
          <w:t>zrak.ekonom@seznam.cz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jiri.sveinar@seznam.cz</w:t>
        </w:r>
      </w:hyperlink>
      <w:r>
        <w:rPr>
          <w:rFonts w:eastAsia="Times New Roman"/>
        </w:rPr>
        <w:br/>
        <w:t>Datum: 20. 11. 2018 12:23:15</w:t>
      </w:r>
      <w:r>
        <w:rPr>
          <w:rFonts w:eastAsia="Times New Roman"/>
        </w:rPr>
        <w:br/>
        <w:t xml:space="preserve">Předmět: Objednávka na výměnu radiátorů a topenářské práce </w:t>
      </w:r>
      <w:r>
        <w:rPr>
          <w:rFonts w:eastAsia="Times New Roman"/>
        </w:rPr>
        <w:br/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Vážený pane,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 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zasíláme Vám objednávku na výměnu radiátorů a topenářské práce.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Zároveň Vás prosíme o zaslání potvrzení naší objednávky.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 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S pozdravem a přáním příjemného dne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 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Ing. Ludmila Navrátilová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ekonomka školy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 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Základní škola a Mateřská škola pro zrakově postižené a vady řeči, Plzeň, Lazaretní 25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Lazaretní 25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312 00 Plzeň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IČO 49778200</w:t>
      </w:r>
    </w:p>
    <w:p w:rsidR="00691BE6" w:rsidRDefault="00691BE6" w:rsidP="00691BE6">
      <w:pPr>
        <w:pStyle w:val="Normlnweb"/>
      </w:pPr>
      <w:r>
        <w:rPr>
          <w:sz w:val="16"/>
          <w:szCs w:val="16"/>
        </w:rPr>
        <w:t>tel: 377261780</w:t>
      </w:r>
    </w:p>
    <w:p w:rsidR="00691BE6" w:rsidRDefault="00691BE6" w:rsidP="00691BE6">
      <w:pPr>
        <w:pStyle w:val="Normlnweb"/>
      </w:pPr>
      <w:r>
        <w:t> </w:t>
      </w:r>
    </w:p>
    <w:p w:rsidR="004C3806" w:rsidRDefault="004C3806"/>
    <w:sectPr w:rsidR="004C3806" w:rsidSect="004C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BE6"/>
    <w:rsid w:val="001D2B9B"/>
    <w:rsid w:val="004C3806"/>
    <w:rsid w:val="00691BE6"/>
    <w:rsid w:val="006E32C1"/>
    <w:rsid w:val="00714F5D"/>
    <w:rsid w:val="00D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BE6"/>
    <w:pPr>
      <w:spacing w:after="0" w:line="240" w:lineRule="auto"/>
    </w:pPr>
    <w:rPr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1BE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91B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.sveinar@seznam.cz" TargetMode="External"/><Relationship Id="rId4" Type="http://schemas.openxmlformats.org/officeDocument/2006/relationships/hyperlink" Target="mailto:zrak.ekono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2020-02-14T08:50:00Z</dcterms:created>
  <dcterms:modified xsi:type="dcterms:W3CDTF">2020-02-14T08:51:00Z</dcterms:modified>
</cp:coreProperties>
</file>