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4D" w:rsidRDefault="00865B42" w:rsidP="00865B4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Příloha č. 1 - Cena za službu Balík Do ruky nad 30 kg sjednaná pro období od 1.1.2017 do 31.12.2017</w:t>
      </w:r>
    </w:p>
    <w:p w:rsidR="00865B42" w:rsidRDefault="00A42BED" w:rsidP="00865B42">
      <w:pPr>
        <w:numPr>
          <w:ilvl w:val="1"/>
          <w:numId w:val="21"/>
        </w:numPr>
      </w:pPr>
      <w:r>
        <w:t>XX</w:t>
      </w:r>
    </w:p>
    <w:p w:rsidR="00865B42" w:rsidRDefault="00A42BED" w:rsidP="00865B42">
      <w:pPr>
        <w:numPr>
          <w:ilvl w:val="1"/>
          <w:numId w:val="21"/>
        </w:numPr>
      </w:pPr>
      <w:r>
        <w:t>XX</w:t>
      </w:r>
      <w:r w:rsidR="00865B42">
        <w:t>.</w:t>
      </w:r>
    </w:p>
    <w:p w:rsidR="00865B42" w:rsidRDefault="00A42BED" w:rsidP="00865B42">
      <w:pPr>
        <w:numPr>
          <w:ilvl w:val="2"/>
          <w:numId w:val="21"/>
        </w:numPr>
        <w:ind w:left="584"/>
      </w:pPr>
      <w:r>
        <w:t xml:space="preserve"> </w:t>
      </w:r>
    </w:p>
    <w:p w:rsidR="00865B42" w:rsidRDefault="00A42BED" w:rsidP="00865B42">
      <w:pPr>
        <w:numPr>
          <w:ilvl w:val="1"/>
          <w:numId w:val="21"/>
        </w:numPr>
      </w:pPr>
      <w:r>
        <w:t>XX</w:t>
      </w:r>
    </w:p>
    <w:p w:rsidR="00865B42" w:rsidRDefault="00865B42" w:rsidP="00A42BED">
      <w:pPr>
        <w:numPr>
          <w:ilvl w:val="0"/>
          <w:numId w:val="0"/>
        </w:numPr>
        <w:ind w:left="983" w:hanging="303"/>
      </w:pPr>
    </w:p>
    <w:p w:rsidR="00865B42" w:rsidRDefault="00A42BED" w:rsidP="00865B4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865B42" w:rsidRDefault="00A42BED" w:rsidP="00865B42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 xml:space="preserve"> </w:t>
      </w:r>
    </w:p>
    <w:p w:rsidR="00865B42" w:rsidRDefault="00A42BED" w:rsidP="00865B4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865B42" w:rsidRDefault="00865B42" w:rsidP="00A42BED">
      <w:pPr>
        <w:numPr>
          <w:ilvl w:val="0"/>
          <w:numId w:val="0"/>
        </w:numPr>
        <w:spacing w:before="120" w:after="0" w:line="240" w:lineRule="auto"/>
        <w:ind w:left="584"/>
        <w:jc w:val="both"/>
      </w:pPr>
    </w:p>
    <w:p w:rsidR="00865B42" w:rsidRDefault="00A42BED" w:rsidP="00865B4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865B42" w:rsidRDefault="00A42BED" w:rsidP="00865B4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 xml:space="preserve"> </w:t>
      </w:r>
    </w:p>
    <w:p w:rsidR="00865B42" w:rsidRDefault="00A42BED" w:rsidP="00865B42">
      <w:pPr>
        <w:numPr>
          <w:ilvl w:val="1"/>
          <w:numId w:val="21"/>
        </w:numPr>
        <w:spacing w:before="120" w:after="0" w:line="240" w:lineRule="auto"/>
        <w:jc w:val="both"/>
      </w:pPr>
      <w:r>
        <w:t>XX</w:t>
      </w:r>
    </w:p>
    <w:p w:rsidR="00865B42" w:rsidRDefault="00A42BED" w:rsidP="00865B42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 xml:space="preserve"> </w:t>
      </w:r>
    </w:p>
    <w:p w:rsidR="00865B42" w:rsidRDefault="00865B42" w:rsidP="00865B42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865B42" w:rsidRDefault="00865B42" w:rsidP="00865B42">
      <w:pPr>
        <w:numPr>
          <w:ilvl w:val="0"/>
          <w:numId w:val="0"/>
        </w:numPr>
        <w:spacing w:before="120" w:after="0" w:line="240" w:lineRule="auto"/>
        <w:jc w:val="both"/>
      </w:pPr>
    </w:p>
    <w:p w:rsidR="00865B42" w:rsidRDefault="00865B42" w:rsidP="00865B42">
      <w:pPr>
        <w:numPr>
          <w:ilvl w:val="0"/>
          <w:numId w:val="0"/>
        </w:numPr>
        <w:spacing w:before="120" w:after="0" w:line="240" w:lineRule="auto"/>
        <w:jc w:val="both"/>
      </w:pPr>
    </w:p>
    <w:p w:rsidR="00865B42" w:rsidRDefault="00865B42" w:rsidP="00865B42">
      <w:pPr>
        <w:numPr>
          <w:ilvl w:val="0"/>
          <w:numId w:val="0"/>
        </w:numPr>
        <w:spacing w:before="120" w:after="0" w:line="240" w:lineRule="auto"/>
        <w:jc w:val="both"/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both"/>
        <w:sectPr w:rsidR="00865B42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both"/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both"/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center"/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center"/>
      </w:pPr>
      <w:r>
        <w:t>Obchodní ředitelka Regionu, Obchod JM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A42BED">
        <w:t>XX</w:t>
      </w:r>
      <w:r>
        <w:t xml:space="preserve"> </w:t>
      </w:r>
      <w:bookmarkStart w:id="0" w:name="_GoBack"/>
      <w:bookmarkEnd w:id="0"/>
      <w:r>
        <w:t xml:space="preserve">dne 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</w:pP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865B42" w:rsidRDefault="00865B42" w:rsidP="00865B42">
      <w:pPr>
        <w:numPr>
          <w:ilvl w:val="0"/>
          <w:numId w:val="0"/>
        </w:numPr>
        <w:spacing w:after="0" w:line="240" w:lineRule="auto"/>
        <w:jc w:val="center"/>
      </w:pPr>
    </w:p>
    <w:p w:rsidR="00865B42" w:rsidRDefault="00A42BED" w:rsidP="00865B42">
      <w:pPr>
        <w:numPr>
          <w:ilvl w:val="0"/>
          <w:numId w:val="0"/>
        </w:numPr>
        <w:spacing w:after="0" w:line="240" w:lineRule="auto"/>
        <w:jc w:val="center"/>
      </w:pPr>
      <w:r>
        <w:t>XX</w:t>
      </w:r>
    </w:p>
    <w:p w:rsidR="00865B42" w:rsidRPr="00865B42" w:rsidRDefault="00A42BED" w:rsidP="00865B42">
      <w:pPr>
        <w:numPr>
          <w:ilvl w:val="0"/>
          <w:numId w:val="0"/>
        </w:numPr>
        <w:spacing w:after="0" w:line="240" w:lineRule="auto"/>
        <w:jc w:val="center"/>
      </w:pPr>
      <w:r>
        <w:t>XX</w:t>
      </w:r>
    </w:p>
    <w:sectPr w:rsidR="00865B42" w:rsidRPr="00865B42" w:rsidSect="00865B4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1EB" w:rsidRDefault="00D451EB">
      <w:r>
        <w:separator/>
      </w:r>
    </w:p>
  </w:endnote>
  <w:endnote w:type="continuationSeparator" w:id="1">
    <w:p w:rsidR="00D451EB" w:rsidRDefault="00D4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9E7D5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9E7D5A" w:rsidRPr="00160A6D">
      <w:rPr>
        <w:sz w:val="18"/>
        <w:szCs w:val="18"/>
      </w:rPr>
      <w:fldChar w:fldCharType="separate"/>
    </w:r>
    <w:r w:rsidR="00A42BED">
      <w:rPr>
        <w:noProof/>
        <w:sz w:val="18"/>
        <w:szCs w:val="18"/>
      </w:rPr>
      <w:t>1</w:t>
    </w:r>
    <w:r w:rsidR="009E7D5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9E7D5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9E7D5A" w:rsidRPr="00160A6D">
      <w:rPr>
        <w:sz w:val="18"/>
        <w:szCs w:val="18"/>
      </w:rPr>
      <w:fldChar w:fldCharType="separate"/>
    </w:r>
    <w:r w:rsidR="00A42BED">
      <w:rPr>
        <w:noProof/>
        <w:sz w:val="18"/>
        <w:szCs w:val="18"/>
      </w:rPr>
      <w:t>1</w:t>
    </w:r>
    <w:r w:rsidR="009E7D5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1EB" w:rsidRDefault="00D451EB">
      <w:r>
        <w:separator/>
      </w:r>
    </w:p>
  </w:footnote>
  <w:footnote w:type="continuationSeparator" w:id="1">
    <w:p w:rsidR="00D451EB" w:rsidRDefault="00D4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2D" w:rsidRPr="00E6080F" w:rsidRDefault="009E7D5A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 w:rsidRPr="009E7D5A"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<w10:wrap anchorx="page"/>
        </v:shape>
      </w:pict>
    </w:r>
  </w:p>
  <w:p w:rsidR="00D0232D" w:rsidRPr="00D0232D" w:rsidRDefault="00865B4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865B4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982607-1666/2016 -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452FE9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7F89"/>
    <w:rsid w:val="00012DA8"/>
    <w:rsid w:val="000231AF"/>
    <w:rsid w:val="000266A6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76A24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B42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9E7D5A"/>
    <w:rsid w:val="00A15617"/>
    <w:rsid w:val="00A173DF"/>
    <w:rsid w:val="00A207CA"/>
    <w:rsid w:val="00A26346"/>
    <w:rsid w:val="00A3168F"/>
    <w:rsid w:val="00A37BD9"/>
    <w:rsid w:val="00A42BED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51EB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vr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813AB1-8EB6-4397-9C5C-3EFA47CB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Venda</cp:lastModifiedBy>
  <cp:revision>4</cp:revision>
  <cp:lastPrinted>2010-01-28T11:34:00Z</cp:lastPrinted>
  <dcterms:created xsi:type="dcterms:W3CDTF">2016-12-20T14:17:00Z</dcterms:created>
  <dcterms:modified xsi:type="dcterms:W3CDTF">2016-12-26T15:20:00Z</dcterms:modified>
</cp:coreProperties>
</file>