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</w:r>
      <w:proofErr w:type="spellStart"/>
      <w:r w:rsidR="006357FB">
        <w:rPr>
          <w:i/>
          <w:color w:val="000000" w:themeColor="text1"/>
        </w:rPr>
        <w:t>xxx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6357FB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BAEB115C2522A947AB6E0B43FD02A41B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Beskydské divadlo Nový Jičín, příspěvková organizace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54C5EC2338AA04CBDE464EF8F326071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Mgr. Pavel Bártek, ředitel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AB30141C2DF4E440A1665C455F83B4F4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Divadelní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F0B5CCCE50759C4DAA299DE7D16810C9"/>
          </w:placeholder>
        </w:sdtPr>
        <w:sdtEndPr/>
        <w:sdtContent>
          <w:r w:rsidR="004F2363">
            <w:rPr>
              <w:b/>
              <w:color w:val="000000" w:themeColor="text1"/>
            </w:rPr>
            <w:t>5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6454DCC5BD8CA49AF7EB99FFFF7B948"/>
          </w:placeholder>
        </w:sdtPr>
        <w:sdtEndPr/>
        <w:sdtContent>
          <w:r w:rsidR="004F2363">
            <w:rPr>
              <w:b/>
              <w:color w:val="000000" w:themeColor="text1"/>
            </w:rPr>
            <w:t>741 01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60E9171EBB50BC47AFFAFE72BF609674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Nový Jičín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50C135BC1F9CF498DF39AAE83B0C293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00096334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EC5B1F92968D824EB4321ABD5764E0E3"/>
          </w:placeholder>
        </w:sdtPr>
        <w:sdtEndPr/>
        <w:sdtContent>
          <w:r w:rsidR="004F2363">
            <w:rPr>
              <w:b/>
              <w:color w:val="000000" w:themeColor="text1"/>
            </w:rPr>
            <w:t xml:space="preserve"> 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</w:t>
      </w:r>
      <w:proofErr w:type="gramEnd"/>
      <w:r w:rsidRPr="008B5A6F">
        <w:rPr>
          <w:color w:val="000000" w:themeColor="text1"/>
        </w:rPr>
        <w:t xml:space="preserve"> </w:t>
      </w:r>
      <w:r w:rsidR="0076473E">
        <w:rPr>
          <w:color w:val="000000" w:themeColor="text1"/>
        </w:rPr>
        <w:t xml:space="preserve">Jaromíra </w:t>
      </w:r>
      <w:proofErr w:type="spellStart"/>
      <w:r w:rsidR="0076473E">
        <w:rPr>
          <w:color w:val="000000" w:themeColor="text1"/>
        </w:rPr>
        <w:t>Dulavy</w:t>
      </w:r>
      <w:proofErr w:type="spellEnd"/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4CEE74829D149A4F8942F7B86CB2F6E7"/>
          </w:placeholder>
          <w:date w:fullDate="2020-03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E459E">
            <w:rPr>
              <w:color w:val="000000" w:themeColor="text1"/>
            </w:rPr>
            <w:t>31.3.2020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F759EFA8546A0E4F8AEAD55B541A40D4"/>
          </w:placeholder>
        </w:sdtPr>
        <w:sdtEndPr/>
        <w:sdtContent>
          <w:r w:rsidR="004F236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86646F9AD02D3746A6AD57C82F8B5A69"/>
          </w:placeholder>
        </w:sdtPr>
        <w:sdtEndPr/>
        <w:sdtContent>
          <w:r w:rsidR="004F2363" w:rsidRPr="004F2363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>Beskydské divadlo, Divadelní 5, Nový Jičín</w:t>
          </w:r>
          <w:r w:rsidR="004F2363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 xml:space="preserve"> 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1,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br/>
        <w:t xml:space="preserve">e-mail: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1B18FC" w:rsidRDefault="001B18FC" w:rsidP="002F5703">
      <w:pPr>
        <w:pStyle w:val="Odstavecseseznamem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2,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br/>
        <w:t xml:space="preserve">e-mail: </w:t>
      </w:r>
      <w:proofErr w:type="spellStart"/>
      <w:r w:rsidR="006357FB">
        <w:rPr>
          <w:b/>
          <w:color w:val="000000" w:themeColor="text1"/>
        </w:rPr>
        <w:t>xxx</w:t>
      </w:r>
      <w:proofErr w:type="spellEnd"/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547E8568E1E5304D8555E2B1726AE646"/>
          </w:placeholder>
        </w:sdtPr>
        <w:sdtEndPr/>
        <w:sdtContent>
          <w:r w:rsidR="004F236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6059B7">
      <w:pPr>
        <w:pStyle w:val="Odstavecseseznamem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Pr="00836780" w:rsidRDefault="005E1151" w:rsidP="005E1151">
      <w:pPr>
        <w:rPr>
          <w:rStyle w:val="Styl1"/>
          <w:b w:val="0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1533B53BFD4F1548813823F255B943CC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4F2363" w:rsidRPr="004F2363">
            <w:rPr>
              <w:rStyle w:val="Styl1"/>
              <w:color w:val="000000" w:themeColor="text1"/>
            </w:rPr>
            <w:t>81 000 Kč + 17 010 Kč 21% DPH, celkem: 98 010 Kč (slovy: devadesát osm tisíc deset korun českých)</w:t>
          </w:r>
        </w:sdtContent>
      </w:sdt>
      <w:bookmarkEnd w:id="0"/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ACC97A840EDBE04495B2814997D0F0F2"/>
          </w:placeholder>
        </w:sdtPr>
        <w:sdtEndPr/>
        <w:sdtContent>
          <w:r w:rsidR="004F236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F913EE92BBC1EF4CA69506B00518D086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913EE92BBC1EF4CA69506B00518D086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E3A2E03C1CAAEA4CA1E176568D4EF896"/>
                </w:placeholder>
              </w:sdtPr>
              <w:sdtEndPr/>
              <w:sdtContent>
                <w:p w:rsidR="005E1151" w:rsidRPr="006152B2" w:rsidRDefault="004F2363" w:rsidP="004F236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Pořadatel uhradí ½ alikvotních nákladů na ubytování 11 osob na noc z </w:t>
                  </w:r>
                  <w:r w:rsidR="00E00EE8">
                    <w:rPr>
                      <w:b/>
                      <w:color w:val="000000" w:themeColor="text1"/>
                    </w:rPr>
                    <w:t>30</w:t>
                  </w:r>
                  <w:r>
                    <w:rPr>
                      <w:b/>
                      <w:color w:val="000000" w:themeColor="text1"/>
                    </w:rPr>
                    <w:t xml:space="preserve">. na </w:t>
                  </w:r>
                  <w:r w:rsidR="00E00EE8">
                    <w:rPr>
                      <w:b/>
                      <w:color w:val="000000" w:themeColor="text1"/>
                    </w:rPr>
                    <w:t>31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="00E00EE8">
                    <w:rPr>
                      <w:b/>
                      <w:color w:val="000000" w:themeColor="text1"/>
                    </w:rPr>
                    <w:t xml:space="preserve">března </w:t>
                  </w:r>
                  <w:r>
                    <w:rPr>
                      <w:b/>
                      <w:color w:val="000000" w:themeColor="text1"/>
                    </w:rPr>
                    <w:t>2020, na základě faktury vystavené: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Pr="004F2363">
                    <w:rPr>
                      <w:b/>
                      <w:color w:val="000000" w:themeColor="text1"/>
                    </w:rPr>
                    <w:t>Dům kultury města Ostravy, a.s.</w:t>
                  </w:r>
                  <w:r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28. října 124/2556</w:t>
                  </w:r>
                  <w:r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702 00 Ostrava</w:t>
                  </w:r>
                  <w:r w:rsidR="00432DE8"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IČO: 47151595</w:t>
                  </w:r>
                </w:p>
              </w:sdtContent>
            </w:sdt>
          </w:sdtContent>
        </w:sdt>
      </w:sdtContent>
    </w:sdt>
    <w:p w:rsidR="005E1151" w:rsidRPr="00C1736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6059B7">
      <w:pPr>
        <w:pStyle w:val="Odstavecseseznamem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</w:t>
      </w:r>
      <w:r w:rsidR="006357FB">
        <w:rPr>
          <w:color w:val="000000" w:themeColor="text1"/>
        </w:rPr>
        <w:t xml:space="preserve">cény některého z účinkujících, </w:t>
      </w:r>
      <w:r w:rsidRPr="008B5A6F">
        <w:rPr>
          <w:color w:val="000000" w:themeColor="text1"/>
        </w:rPr>
        <w:t>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1B18FC">
      <w:pPr>
        <w:pStyle w:val="Odstavecseseznamem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1BDCEE6F8B8672408B8A042F7EC9D372"/>
          </w:placeholder>
          <w:date w:fullDate="2020-01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E459E">
            <w:rPr>
              <w:color w:val="000000" w:themeColor="text1"/>
            </w:rPr>
            <w:t>31.1.2020</w:t>
          </w:r>
          <w:proofErr w:type="gramEnd"/>
        </w:sdtContent>
      </w:sdt>
      <w:r w:rsidR="006357FB">
        <w:rPr>
          <w:color w:val="000000" w:themeColor="text1"/>
        </w:rPr>
        <w:tab/>
      </w:r>
      <w:r w:rsidR="006357FB">
        <w:rPr>
          <w:color w:val="000000" w:themeColor="text1"/>
        </w:rPr>
        <w:tab/>
      </w:r>
      <w:bookmarkStart w:id="1" w:name="_GoBack"/>
      <w:bookmarkEnd w:id="1"/>
      <w:r w:rsidR="006357FB">
        <w:rPr>
          <w:color w:val="000000" w:themeColor="text1"/>
        </w:rPr>
        <w:tab/>
      </w:r>
      <w:r w:rsidR="006357FB">
        <w:rPr>
          <w:color w:val="000000" w:themeColor="text1"/>
        </w:rPr>
        <w:tab/>
      </w:r>
      <w:r w:rsidR="006357FB">
        <w:rPr>
          <w:color w:val="000000" w:themeColor="text1"/>
        </w:rPr>
        <w:tab/>
      </w:r>
      <w:r w:rsidR="006357FB">
        <w:rPr>
          <w:color w:val="000000" w:themeColor="text1"/>
        </w:rPr>
        <w:tab/>
        <w:t xml:space="preserve">V Novém Jičíně dne: </w:t>
      </w:r>
      <w:proofErr w:type="gramStart"/>
      <w:r w:rsidR="006357FB">
        <w:rPr>
          <w:color w:val="000000" w:themeColor="text1"/>
        </w:rPr>
        <w:t>14.2.2020</w:t>
      </w:r>
      <w:proofErr w:type="gramEnd"/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8B5A6F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proofErr w:type="gramEnd"/>
      <w:r w:rsidRPr="008B5A6F">
        <w:rPr>
          <w:color w:val="000000" w:themeColor="text1"/>
        </w:rPr>
        <w:br w:type="page"/>
      </w:r>
    </w:p>
    <w:p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:rsidR="008B5A6F" w:rsidRPr="0076473E" w:rsidRDefault="006357FB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proofErr w:type="spellStart"/>
      <w: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xxx</w:t>
      </w:r>
      <w:proofErr w:type="spellEnd"/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3"/>
    <w:rsid w:val="000C5955"/>
    <w:rsid w:val="001A4659"/>
    <w:rsid w:val="001B18FC"/>
    <w:rsid w:val="002F5703"/>
    <w:rsid w:val="003002BC"/>
    <w:rsid w:val="00432DE8"/>
    <w:rsid w:val="004F2363"/>
    <w:rsid w:val="005E1151"/>
    <w:rsid w:val="006059B7"/>
    <w:rsid w:val="006152B2"/>
    <w:rsid w:val="006357FB"/>
    <w:rsid w:val="0076473E"/>
    <w:rsid w:val="00836780"/>
    <w:rsid w:val="008B5A6F"/>
    <w:rsid w:val="009F1BEF"/>
    <w:rsid w:val="00AB5782"/>
    <w:rsid w:val="00BA5A23"/>
    <w:rsid w:val="00BF3166"/>
    <w:rsid w:val="00CF5D3B"/>
    <w:rsid w:val="00D17747"/>
    <w:rsid w:val="00D406C4"/>
    <w:rsid w:val="00D97EA9"/>
    <w:rsid w:val="00E00EE8"/>
    <w:rsid w:val="00E26E4B"/>
    <w:rsid w:val="00E34C60"/>
    <w:rsid w:val="00EE459E"/>
    <w:rsid w:val="00E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B115C2522A947AB6E0B43FD02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DD4F-A33B-494D-96C3-EC28CC0089B9}"/>
      </w:docPartPr>
      <w:docPartBody>
        <w:p w:rsidR="00981880" w:rsidRDefault="007C7B27">
          <w:pPr>
            <w:pStyle w:val="BAEB115C2522A947AB6E0B43FD02A41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954C5EC2338AA04CBDE464EF8F32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336A-87B5-1047-BB60-207F88D2E53D}"/>
      </w:docPartPr>
      <w:docPartBody>
        <w:p w:rsidR="00981880" w:rsidRDefault="007C7B27">
          <w:pPr>
            <w:pStyle w:val="954C5EC2338AA04CBDE464EF8F32607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AB30141C2DF4E440A1665C455F83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ED39-F5E1-BB4E-8F51-78B5EE7CF001}"/>
      </w:docPartPr>
      <w:docPartBody>
        <w:p w:rsidR="00981880" w:rsidRDefault="007C7B27">
          <w:pPr>
            <w:pStyle w:val="AB30141C2DF4E440A1665C455F83B4F4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F0B5CCCE50759C4DAA299DE7D168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E9C-DE1D-E54E-9312-3C4268D896BB}"/>
      </w:docPartPr>
      <w:docPartBody>
        <w:p w:rsidR="00981880" w:rsidRDefault="007C7B27">
          <w:pPr>
            <w:pStyle w:val="F0B5CCCE50759C4DAA299DE7D16810C9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46454DCC5BD8CA49AF7EB99FFFF7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81F3-90EB-6244-B5BA-EB81FE54934D}"/>
      </w:docPartPr>
      <w:docPartBody>
        <w:p w:rsidR="00981880" w:rsidRDefault="007C7B27">
          <w:pPr>
            <w:pStyle w:val="46454DCC5BD8CA49AF7EB99FFFF7B948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60E9171EBB50BC47AFFAFE72BF60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2A82-9D31-3143-977F-4D0A3551EAB4}"/>
      </w:docPartPr>
      <w:docPartBody>
        <w:p w:rsidR="00981880" w:rsidRDefault="007C7B27">
          <w:pPr>
            <w:pStyle w:val="60E9171EBB50BC47AFFAFE72BF60967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B50C135BC1F9CF498DF39AAE83B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5848-06C6-214F-98D0-0CF22B2269B1}"/>
      </w:docPartPr>
      <w:docPartBody>
        <w:p w:rsidR="00981880" w:rsidRDefault="007C7B27">
          <w:pPr>
            <w:pStyle w:val="B50C135BC1F9CF498DF39AAE83B0C29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EC5B1F92968D824EB4321ABD5764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ABE-D4CB-6C4C-B708-27D374045185}"/>
      </w:docPartPr>
      <w:docPartBody>
        <w:p w:rsidR="00981880" w:rsidRDefault="007C7B27">
          <w:pPr>
            <w:pStyle w:val="EC5B1F92968D824EB4321ABD5764E0E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4CEE74829D149A4F8942F7B86CB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AED9-C033-A343-85FA-1C10B5FCE9B5}"/>
      </w:docPartPr>
      <w:docPartBody>
        <w:p w:rsidR="00981880" w:rsidRDefault="007C7B27">
          <w:pPr>
            <w:pStyle w:val="4CEE74829D149A4F8942F7B86CB2F6E7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F759EFA8546A0E4F8AEAD55B541A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9A58-2051-A94D-AC0E-F2366D6A10CC}"/>
      </w:docPartPr>
      <w:docPartBody>
        <w:p w:rsidR="00981880" w:rsidRDefault="007C7B27">
          <w:pPr>
            <w:pStyle w:val="F759EFA8546A0E4F8AEAD55B541A40D4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86646F9AD02D3746A6AD57C82F8B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A8AD-3919-944A-9F7A-E4FE2128CFD3}"/>
      </w:docPartPr>
      <w:docPartBody>
        <w:p w:rsidR="00981880" w:rsidRDefault="007C7B27">
          <w:pPr>
            <w:pStyle w:val="86646F9AD02D3746A6AD57C82F8B5A69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547E8568E1E5304D8555E2B1726A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B3D9-A779-3A4B-A113-DED6B40293A0}"/>
      </w:docPartPr>
      <w:docPartBody>
        <w:p w:rsidR="00981880" w:rsidRDefault="007C7B27">
          <w:pPr>
            <w:pStyle w:val="547E8568E1E5304D8555E2B1726AE64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1533B53BFD4F1548813823F255B9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F9C9-48B1-AE48-82B6-9F1D17324DB5}"/>
      </w:docPartPr>
      <w:docPartBody>
        <w:p w:rsidR="00981880" w:rsidRDefault="007C7B27">
          <w:pPr>
            <w:pStyle w:val="1533B53BFD4F1548813823F255B943CC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ACC97A840EDBE04495B2814997D0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4106-C518-E841-8394-849DDBBC32F8}"/>
      </w:docPartPr>
      <w:docPartBody>
        <w:p w:rsidR="00981880" w:rsidRDefault="007C7B27">
          <w:pPr>
            <w:pStyle w:val="ACC97A840EDBE04495B2814997D0F0F2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913EE92BBC1EF4CA69506B00518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7BC3-8981-1B4D-AC43-68E35D1B4E70}"/>
      </w:docPartPr>
      <w:docPartBody>
        <w:p w:rsidR="00981880" w:rsidRDefault="007C7B27">
          <w:pPr>
            <w:pStyle w:val="F913EE92BBC1EF4CA69506B00518D086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E3A2E03C1CAAEA4CA1E176568D4E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565B-A9DE-874D-8573-CD3885DBDD85}"/>
      </w:docPartPr>
      <w:docPartBody>
        <w:p w:rsidR="00981880" w:rsidRDefault="007C7B27">
          <w:pPr>
            <w:pStyle w:val="E3A2E03C1CAAEA4CA1E176568D4EF896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1BDCEE6F8B8672408B8A042F7EC9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373F-7C70-FD44-9C49-5020F4C5D2FB}"/>
      </w:docPartPr>
      <w:docPartBody>
        <w:p w:rsidR="00981880" w:rsidRDefault="007C7B27">
          <w:pPr>
            <w:pStyle w:val="1BDCEE6F8B8672408B8A042F7EC9D372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27"/>
    <w:rsid w:val="000E261A"/>
    <w:rsid w:val="00244E32"/>
    <w:rsid w:val="007C7B27"/>
    <w:rsid w:val="00981880"/>
    <w:rsid w:val="00AE5500"/>
    <w:rsid w:val="00CE64FC"/>
    <w:rsid w:val="00D32CE1"/>
    <w:rsid w:val="00E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EB115C2522A947AB6E0B43FD02A41B">
    <w:name w:val="BAEB115C2522A947AB6E0B43FD02A41B"/>
  </w:style>
  <w:style w:type="paragraph" w:customStyle="1" w:styleId="954C5EC2338AA04CBDE464EF8F326071">
    <w:name w:val="954C5EC2338AA04CBDE464EF8F326071"/>
  </w:style>
  <w:style w:type="paragraph" w:customStyle="1" w:styleId="AB30141C2DF4E440A1665C455F83B4F4">
    <w:name w:val="AB30141C2DF4E440A1665C455F83B4F4"/>
  </w:style>
  <w:style w:type="paragraph" w:customStyle="1" w:styleId="F0B5CCCE50759C4DAA299DE7D16810C9">
    <w:name w:val="F0B5CCCE50759C4DAA299DE7D16810C9"/>
  </w:style>
  <w:style w:type="paragraph" w:customStyle="1" w:styleId="46454DCC5BD8CA49AF7EB99FFFF7B948">
    <w:name w:val="46454DCC5BD8CA49AF7EB99FFFF7B948"/>
  </w:style>
  <w:style w:type="paragraph" w:customStyle="1" w:styleId="60E9171EBB50BC47AFFAFE72BF609674">
    <w:name w:val="60E9171EBB50BC47AFFAFE72BF609674"/>
  </w:style>
  <w:style w:type="paragraph" w:customStyle="1" w:styleId="B50C135BC1F9CF498DF39AAE83B0C293">
    <w:name w:val="B50C135BC1F9CF498DF39AAE83B0C293"/>
  </w:style>
  <w:style w:type="paragraph" w:customStyle="1" w:styleId="EC5B1F92968D824EB4321ABD5764E0E3">
    <w:name w:val="EC5B1F92968D824EB4321ABD5764E0E3"/>
  </w:style>
  <w:style w:type="paragraph" w:customStyle="1" w:styleId="4CEE74829D149A4F8942F7B86CB2F6E7">
    <w:name w:val="4CEE74829D149A4F8942F7B86CB2F6E7"/>
  </w:style>
  <w:style w:type="paragraph" w:customStyle="1" w:styleId="F759EFA8546A0E4F8AEAD55B541A40D4">
    <w:name w:val="F759EFA8546A0E4F8AEAD55B541A40D4"/>
  </w:style>
  <w:style w:type="paragraph" w:customStyle="1" w:styleId="86646F9AD02D3746A6AD57C82F8B5A69">
    <w:name w:val="86646F9AD02D3746A6AD57C82F8B5A69"/>
  </w:style>
  <w:style w:type="paragraph" w:customStyle="1" w:styleId="547E8568E1E5304D8555E2B1726AE646">
    <w:name w:val="547E8568E1E5304D8555E2B1726AE646"/>
  </w:style>
  <w:style w:type="paragraph" w:customStyle="1" w:styleId="1533B53BFD4F1548813823F255B943CC">
    <w:name w:val="1533B53BFD4F1548813823F255B943CC"/>
  </w:style>
  <w:style w:type="paragraph" w:customStyle="1" w:styleId="ACC97A840EDBE04495B2814997D0F0F2">
    <w:name w:val="ACC97A840EDBE04495B2814997D0F0F2"/>
  </w:style>
  <w:style w:type="paragraph" w:customStyle="1" w:styleId="F913EE92BBC1EF4CA69506B00518D086">
    <w:name w:val="F913EE92BBC1EF4CA69506B00518D086"/>
  </w:style>
  <w:style w:type="paragraph" w:customStyle="1" w:styleId="E3A2E03C1CAAEA4CA1E176568D4EF896">
    <w:name w:val="E3A2E03C1CAAEA4CA1E176568D4EF896"/>
  </w:style>
  <w:style w:type="paragraph" w:customStyle="1" w:styleId="1BDCEE6F8B8672408B8A042F7EC9D372">
    <w:name w:val="1BDCEE6F8B8672408B8A042F7EC9D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EB115C2522A947AB6E0B43FD02A41B">
    <w:name w:val="BAEB115C2522A947AB6E0B43FD02A41B"/>
  </w:style>
  <w:style w:type="paragraph" w:customStyle="1" w:styleId="954C5EC2338AA04CBDE464EF8F326071">
    <w:name w:val="954C5EC2338AA04CBDE464EF8F326071"/>
  </w:style>
  <w:style w:type="paragraph" w:customStyle="1" w:styleId="AB30141C2DF4E440A1665C455F83B4F4">
    <w:name w:val="AB30141C2DF4E440A1665C455F83B4F4"/>
  </w:style>
  <w:style w:type="paragraph" w:customStyle="1" w:styleId="F0B5CCCE50759C4DAA299DE7D16810C9">
    <w:name w:val="F0B5CCCE50759C4DAA299DE7D16810C9"/>
  </w:style>
  <w:style w:type="paragraph" w:customStyle="1" w:styleId="46454DCC5BD8CA49AF7EB99FFFF7B948">
    <w:name w:val="46454DCC5BD8CA49AF7EB99FFFF7B948"/>
  </w:style>
  <w:style w:type="paragraph" w:customStyle="1" w:styleId="60E9171EBB50BC47AFFAFE72BF609674">
    <w:name w:val="60E9171EBB50BC47AFFAFE72BF609674"/>
  </w:style>
  <w:style w:type="paragraph" w:customStyle="1" w:styleId="B50C135BC1F9CF498DF39AAE83B0C293">
    <w:name w:val="B50C135BC1F9CF498DF39AAE83B0C293"/>
  </w:style>
  <w:style w:type="paragraph" w:customStyle="1" w:styleId="EC5B1F92968D824EB4321ABD5764E0E3">
    <w:name w:val="EC5B1F92968D824EB4321ABD5764E0E3"/>
  </w:style>
  <w:style w:type="paragraph" w:customStyle="1" w:styleId="4CEE74829D149A4F8942F7B86CB2F6E7">
    <w:name w:val="4CEE74829D149A4F8942F7B86CB2F6E7"/>
  </w:style>
  <w:style w:type="paragraph" w:customStyle="1" w:styleId="F759EFA8546A0E4F8AEAD55B541A40D4">
    <w:name w:val="F759EFA8546A0E4F8AEAD55B541A40D4"/>
  </w:style>
  <w:style w:type="paragraph" w:customStyle="1" w:styleId="86646F9AD02D3746A6AD57C82F8B5A69">
    <w:name w:val="86646F9AD02D3746A6AD57C82F8B5A69"/>
  </w:style>
  <w:style w:type="paragraph" w:customStyle="1" w:styleId="547E8568E1E5304D8555E2B1726AE646">
    <w:name w:val="547E8568E1E5304D8555E2B1726AE646"/>
  </w:style>
  <w:style w:type="paragraph" w:customStyle="1" w:styleId="1533B53BFD4F1548813823F255B943CC">
    <w:name w:val="1533B53BFD4F1548813823F255B943CC"/>
  </w:style>
  <w:style w:type="paragraph" w:customStyle="1" w:styleId="ACC97A840EDBE04495B2814997D0F0F2">
    <w:name w:val="ACC97A840EDBE04495B2814997D0F0F2"/>
  </w:style>
  <w:style w:type="paragraph" w:customStyle="1" w:styleId="F913EE92BBC1EF4CA69506B00518D086">
    <w:name w:val="F913EE92BBC1EF4CA69506B00518D086"/>
  </w:style>
  <w:style w:type="paragraph" w:customStyle="1" w:styleId="E3A2E03C1CAAEA4CA1E176568D4EF896">
    <w:name w:val="E3A2E03C1CAAEA4CA1E176568D4EF896"/>
  </w:style>
  <w:style w:type="paragraph" w:customStyle="1" w:styleId="1BDCEE6F8B8672408B8A042F7EC9D372">
    <w:name w:val="1BDCEE6F8B8672408B8A042F7EC9D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C7D5E7-329B-C343-A7B4-D0C36C245395}">
  <we:reference id="wa104381155" version="1.1.0.0" store="en-US" storeType="OMEX"/>
  <we:alternateReferences>
    <we:reference id="WA104381155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CAF8-BC47-4EEF-BD55-D1C4EB4D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885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Milena Kožušková</cp:lastModifiedBy>
  <cp:revision>3</cp:revision>
  <dcterms:created xsi:type="dcterms:W3CDTF">2020-02-14T08:01:00Z</dcterms:created>
  <dcterms:modified xsi:type="dcterms:W3CDTF">2020-02-14T08:07:00Z</dcterms:modified>
</cp:coreProperties>
</file>