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t xml:space="preserve">Základní kurzy svařování, oblast </w:t>
      </w:r>
      <w:r w:rsidR="007A1722">
        <w:rPr>
          <w:rFonts w:cs="Arial"/>
          <w:b/>
          <w:sz w:val="22"/>
          <w:szCs w:val="22"/>
        </w:rPr>
        <w:t>Nový Jičín</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7A1722">
        <w:rPr>
          <w:rFonts w:cs="Arial"/>
          <w:b/>
          <w:sz w:val="22"/>
          <w:szCs w:val="22"/>
        </w:rPr>
        <w:t xml:space="preserve"> 4</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F5A93">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640C92" w:rsidRPr="00640C92">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640C92" w:rsidRPr="00640C92">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4235C9">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2D081C" w:rsidP="007F5C75">
      <w:pPr>
        <w:pStyle w:val="Odstavecseseznamem"/>
        <w:spacing w:line="360" w:lineRule="auto"/>
        <w:ind w:left="567"/>
        <w:jc w:val="both"/>
        <w:rPr>
          <w:rFonts w:cs="Arial"/>
          <w:bCs/>
          <w:sz w:val="22"/>
          <w:szCs w:val="22"/>
          <w:lang w:eastAsia="cs-CZ"/>
        </w:rPr>
      </w:pPr>
      <w:r>
        <w:rPr>
          <w:rFonts w:cs="Arial"/>
          <w:bCs/>
          <w:sz w:val="22"/>
          <w:szCs w:val="22"/>
          <w:lang w:eastAsia="cs-CZ"/>
        </w:rPr>
        <w:t>ZK 111 1.1, ZK 311 1.1, ZK 135 1.1, ZK 141 1.1</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7A1722">
        <w:rPr>
          <w:rFonts w:cs="Arial"/>
          <w:bCs/>
          <w:sz w:val="22"/>
          <w:szCs w:val="22"/>
          <w:lang w:eastAsia="cs-CZ"/>
        </w:rPr>
        <w:t>4</w:t>
      </w:r>
      <w:r w:rsidR="002D081C">
        <w:rPr>
          <w:rFonts w:cs="Arial"/>
          <w:bCs/>
          <w:sz w:val="22"/>
          <w:szCs w:val="22"/>
          <w:lang w:eastAsia="cs-CZ"/>
        </w:rPr>
        <w:t xml:space="preserve"> – Základní kurzy svařování, oblast </w:t>
      </w:r>
      <w:r w:rsidR="007A1722" w:rsidRPr="00640C92">
        <w:rPr>
          <w:rFonts w:cs="Arial"/>
          <w:bCs/>
          <w:sz w:val="22"/>
          <w:szCs w:val="22"/>
          <w:lang w:eastAsia="cs-CZ"/>
        </w:rPr>
        <w:t>Nový</w:t>
      </w:r>
      <w:r w:rsidR="007A1722">
        <w:rPr>
          <w:rFonts w:cs="Arial"/>
          <w:bCs/>
          <w:sz w:val="22"/>
          <w:szCs w:val="22"/>
          <w:lang w:eastAsia="cs-CZ"/>
        </w:rPr>
        <w:t xml:space="preserve"> Jičín</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12 500,-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Svářecí průkaz,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168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40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120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7A1722" w:rsidRPr="00640C92">
        <w:rPr>
          <w:rFonts w:cs="Arial"/>
          <w:sz w:val="22"/>
          <w:szCs w:val="22"/>
        </w:rPr>
        <w:t>2 16</w:t>
      </w:r>
      <w:r w:rsidR="005166F0" w:rsidRPr="00640C92">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w:t>
      </w:r>
      <w:r w:rsidRPr="00171255">
        <w:rPr>
          <w:rFonts w:cs="Arial"/>
          <w:sz w:val="22"/>
          <w:szCs w:val="22"/>
        </w:rPr>
        <w:lastRenderedPageBreak/>
        <w:t>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4235C9">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4235C9">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39CE"/>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35C9"/>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0C92"/>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5A93"/>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1A18A96-CB38-4B60-8202-06B3E99C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19307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2020-02-03T12:48:00Z</cp:lastPrinted>
  <dcterms:created xsi:type="dcterms:W3CDTF">2020-02-05T08:27:00Z</dcterms:created>
  <dcterms:modified xsi:type="dcterms:W3CDTF">2020-02-05T08:47:00Z</dcterms:modified>
</cp:coreProperties>
</file>