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3A" w:rsidRDefault="008D5F3A" w:rsidP="008D5F3A">
      <w:pPr>
        <w:rPr>
          <w:i/>
          <w:sz w:val="22"/>
          <w:szCs w:val="22"/>
        </w:rPr>
      </w:pPr>
      <w:r>
        <w:rPr>
          <w:sz w:val="22"/>
          <w:szCs w:val="22"/>
        </w:rPr>
        <w:t>Biskupství litoměřické</w:t>
      </w:r>
    </w:p>
    <w:p w:rsidR="008D5F3A" w:rsidRDefault="008D5F3A" w:rsidP="008D5F3A">
      <w:pPr>
        <w:rPr>
          <w:sz w:val="22"/>
          <w:szCs w:val="22"/>
        </w:rPr>
      </w:pPr>
      <w:r>
        <w:rPr>
          <w:sz w:val="22"/>
          <w:szCs w:val="22"/>
        </w:rPr>
        <w:t>se sídlem Dómské náměstí 1/1, 412 88 Litoměřice</w:t>
      </w:r>
    </w:p>
    <w:p w:rsidR="008D5F3A" w:rsidRDefault="008D5F3A" w:rsidP="008D5F3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IČ </w:t>
      </w:r>
      <w:r>
        <w:rPr>
          <w:sz w:val="24"/>
          <w:szCs w:val="24"/>
        </w:rPr>
        <w:t>00445126</w:t>
      </w:r>
    </w:p>
    <w:p w:rsidR="008D5F3A" w:rsidRDefault="008D5F3A" w:rsidP="008D5F3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statutární orgán </w:t>
      </w:r>
      <w:proofErr w:type="spellStart"/>
      <w:r>
        <w:rPr>
          <w:sz w:val="22"/>
          <w:szCs w:val="22"/>
        </w:rPr>
        <w:t>Mons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ICLic</w:t>
      </w:r>
      <w:proofErr w:type="spellEnd"/>
      <w:r>
        <w:rPr>
          <w:sz w:val="22"/>
          <w:szCs w:val="22"/>
        </w:rPr>
        <w:t>. Mgr. Martin Davídek, generální vikář</w:t>
      </w:r>
    </w:p>
    <w:p w:rsidR="008D5F3A" w:rsidRDefault="008D5F3A" w:rsidP="008D5F3A">
      <w:pPr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>půjčitel</w:t>
      </w:r>
      <w:r>
        <w:rPr>
          <w:sz w:val="22"/>
          <w:szCs w:val="22"/>
        </w:rPr>
        <w:t xml:space="preserve"> (vlastník) na straně jedné</w:t>
      </w:r>
    </w:p>
    <w:p w:rsidR="00D14BC8" w:rsidRPr="000A011A" w:rsidRDefault="00D14BC8" w:rsidP="000A011A">
      <w:pPr>
        <w:rPr>
          <w:sz w:val="22"/>
          <w:szCs w:val="22"/>
        </w:rPr>
      </w:pPr>
    </w:p>
    <w:p w:rsidR="00D14BC8" w:rsidRPr="000A011A" w:rsidRDefault="00D14BC8" w:rsidP="000A011A">
      <w:pPr>
        <w:rPr>
          <w:sz w:val="22"/>
          <w:szCs w:val="22"/>
        </w:rPr>
      </w:pPr>
      <w:r w:rsidRPr="000A011A">
        <w:rPr>
          <w:sz w:val="22"/>
          <w:szCs w:val="22"/>
        </w:rPr>
        <w:t>a</w:t>
      </w:r>
    </w:p>
    <w:p w:rsidR="008D5F3A" w:rsidRDefault="008D5F3A" w:rsidP="0066244D">
      <w:pPr>
        <w:pStyle w:val="Nadpis3"/>
        <w:ind w:firstLine="0"/>
        <w:rPr>
          <w:sz w:val="22"/>
          <w:szCs w:val="22"/>
        </w:rPr>
      </w:pPr>
    </w:p>
    <w:p w:rsidR="007046C8" w:rsidRPr="00063006" w:rsidRDefault="00874105" w:rsidP="007046C8">
      <w:pPr>
        <w:pStyle w:val="Nadpis3"/>
        <w:ind w:firstLine="0"/>
        <w:rPr>
          <w:sz w:val="22"/>
          <w:szCs w:val="22"/>
        </w:rPr>
      </w:pPr>
      <w:r>
        <w:rPr>
          <w:sz w:val="22"/>
          <w:szCs w:val="22"/>
        </w:rPr>
        <w:t>Muzeum umění Olomouc, státní příspěvková organizace</w:t>
      </w:r>
    </w:p>
    <w:p w:rsidR="007046C8" w:rsidRPr="00063006" w:rsidRDefault="007046C8" w:rsidP="007046C8">
      <w:pPr>
        <w:pStyle w:val="Nadpis3"/>
        <w:ind w:hanging="142"/>
        <w:rPr>
          <w:sz w:val="22"/>
          <w:szCs w:val="22"/>
        </w:rPr>
      </w:pPr>
      <w:r w:rsidRPr="00063006">
        <w:rPr>
          <w:sz w:val="22"/>
          <w:szCs w:val="22"/>
        </w:rPr>
        <w:t xml:space="preserve">  se sídlem</w:t>
      </w:r>
      <w:r>
        <w:rPr>
          <w:sz w:val="22"/>
          <w:szCs w:val="22"/>
        </w:rPr>
        <w:t xml:space="preserve"> Denisova 47, 771 11 Olomouc</w:t>
      </w:r>
    </w:p>
    <w:p w:rsidR="007046C8" w:rsidRPr="00063006" w:rsidRDefault="007046C8" w:rsidP="007046C8">
      <w:pPr>
        <w:pStyle w:val="Nadpis3"/>
        <w:ind w:firstLine="0"/>
        <w:rPr>
          <w:sz w:val="22"/>
          <w:szCs w:val="22"/>
        </w:rPr>
      </w:pPr>
      <w:r w:rsidRPr="00063006">
        <w:rPr>
          <w:sz w:val="22"/>
          <w:szCs w:val="22"/>
        </w:rPr>
        <w:t>IČ</w:t>
      </w:r>
      <w:r>
        <w:rPr>
          <w:sz w:val="22"/>
          <w:szCs w:val="22"/>
        </w:rPr>
        <w:t xml:space="preserve"> 75079950</w:t>
      </w:r>
    </w:p>
    <w:p w:rsidR="007046C8" w:rsidRPr="00063006" w:rsidRDefault="007046C8" w:rsidP="007046C8">
      <w:pPr>
        <w:pStyle w:val="Nadpis3"/>
        <w:ind w:firstLine="0"/>
        <w:rPr>
          <w:i/>
          <w:sz w:val="22"/>
          <w:szCs w:val="22"/>
        </w:rPr>
      </w:pPr>
      <w:r w:rsidRPr="00063006">
        <w:rPr>
          <w:sz w:val="22"/>
          <w:szCs w:val="22"/>
        </w:rPr>
        <w:t xml:space="preserve">statutární orgán </w:t>
      </w:r>
      <w:r>
        <w:rPr>
          <w:sz w:val="22"/>
          <w:szCs w:val="22"/>
        </w:rPr>
        <w:t>Mgr. Ondřej Zatloukal, ředitel</w:t>
      </w:r>
    </w:p>
    <w:p w:rsidR="007046C8" w:rsidRDefault="007046C8" w:rsidP="007046C8">
      <w:pPr>
        <w:rPr>
          <w:sz w:val="22"/>
          <w:szCs w:val="22"/>
        </w:rPr>
      </w:pPr>
      <w:r w:rsidRPr="00063006">
        <w:rPr>
          <w:sz w:val="22"/>
          <w:szCs w:val="22"/>
        </w:rPr>
        <w:t xml:space="preserve">dále jen </w:t>
      </w:r>
      <w:r w:rsidRPr="00063006">
        <w:rPr>
          <w:b/>
          <w:sz w:val="22"/>
          <w:szCs w:val="22"/>
        </w:rPr>
        <w:t>vypůjčitel</w:t>
      </w:r>
      <w:r w:rsidRPr="00063006">
        <w:rPr>
          <w:sz w:val="22"/>
          <w:szCs w:val="22"/>
        </w:rPr>
        <w:t xml:space="preserve"> na straně druhé</w:t>
      </w:r>
    </w:p>
    <w:p w:rsidR="007046C8" w:rsidRPr="000A011A" w:rsidRDefault="007046C8" w:rsidP="007046C8">
      <w:pPr>
        <w:rPr>
          <w:sz w:val="22"/>
          <w:szCs w:val="22"/>
        </w:rPr>
      </w:pPr>
    </w:p>
    <w:p w:rsidR="00F03C33" w:rsidRPr="000A011A" w:rsidRDefault="00F03C33" w:rsidP="000A011A">
      <w:pPr>
        <w:rPr>
          <w:sz w:val="22"/>
          <w:szCs w:val="22"/>
        </w:rPr>
      </w:pPr>
    </w:p>
    <w:p w:rsidR="00D14BC8" w:rsidRPr="000A011A" w:rsidRDefault="00D14BC8" w:rsidP="00F03C33">
      <w:pPr>
        <w:rPr>
          <w:sz w:val="22"/>
          <w:szCs w:val="22"/>
        </w:rPr>
      </w:pPr>
    </w:p>
    <w:p w:rsidR="00D14BC8" w:rsidRPr="000A011A" w:rsidRDefault="00D14BC8" w:rsidP="00C6561E">
      <w:pPr>
        <w:jc w:val="center"/>
        <w:rPr>
          <w:sz w:val="22"/>
          <w:szCs w:val="22"/>
        </w:rPr>
      </w:pPr>
      <w:r w:rsidRPr="000A011A">
        <w:rPr>
          <w:sz w:val="22"/>
          <w:szCs w:val="22"/>
        </w:rPr>
        <w:t>uzavírají mezi sebou tuto</w:t>
      </w:r>
    </w:p>
    <w:p w:rsidR="00D14BC8" w:rsidRPr="000A011A" w:rsidRDefault="00D14BC8" w:rsidP="00C6561E">
      <w:pPr>
        <w:jc w:val="center"/>
        <w:rPr>
          <w:sz w:val="22"/>
          <w:szCs w:val="22"/>
        </w:rPr>
      </w:pPr>
    </w:p>
    <w:p w:rsidR="00D14BC8" w:rsidRPr="000A011A" w:rsidRDefault="00D14BC8" w:rsidP="00C6561E">
      <w:pPr>
        <w:jc w:val="center"/>
        <w:rPr>
          <w:sz w:val="22"/>
          <w:szCs w:val="22"/>
        </w:rPr>
      </w:pPr>
    </w:p>
    <w:p w:rsidR="00D14BC8" w:rsidRPr="00F03C33" w:rsidRDefault="00D14BC8" w:rsidP="00C6561E">
      <w:pPr>
        <w:pStyle w:val="Nadpis1"/>
        <w:jc w:val="center"/>
        <w:rPr>
          <w:b/>
          <w:sz w:val="28"/>
          <w:szCs w:val="28"/>
        </w:rPr>
      </w:pPr>
      <w:r w:rsidRPr="00F03C33">
        <w:rPr>
          <w:b/>
          <w:sz w:val="28"/>
          <w:szCs w:val="28"/>
        </w:rPr>
        <w:t>SMLOUVU O VÝPůjčce</w:t>
      </w:r>
    </w:p>
    <w:p w:rsidR="00D14BC8" w:rsidRPr="000A011A" w:rsidRDefault="00D14BC8" w:rsidP="00C6561E">
      <w:pPr>
        <w:jc w:val="center"/>
        <w:rPr>
          <w:sz w:val="22"/>
          <w:szCs w:val="22"/>
        </w:rPr>
      </w:pPr>
      <w:r w:rsidRPr="000A011A">
        <w:rPr>
          <w:sz w:val="22"/>
          <w:szCs w:val="22"/>
        </w:rPr>
        <w:t>dle §</w:t>
      </w:r>
      <w:r w:rsidR="00B87803" w:rsidRPr="000A011A">
        <w:rPr>
          <w:sz w:val="22"/>
          <w:szCs w:val="22"/>
        </w:rPr>
        <w:t xml:space="preserve"> </w:t>
      </w:r>
      <w:proofErr w:type="gramStart"/>
      <w:r w:rsidR="00B87803" w:rsidRPr="000A011A">
        <w:rPr>
          <w:sz w:val="22"/>
          <w:szCs w:val="22"/>
        </w:rPr>
        <w:t>2193</w:t>
      </w:r>
      <w:r w:rsidR="0007524A" w:rsidRPr="000A011A">
        <w:rPr>
          <w:sz w:val="22"/>
          <w:szCs w:val="22"/>
        </w:rPr>
        <w:t xml:space="preserve"> </w:t>
      </w:r>
      <w:r w:rsidR="00A04B30" w:rsidRPr="000A011A">
        <w:rPr>
          <w:sz w:val="22"/>
          <w:szCs w:val="22"/>
        </w:rPr>
        <w:t xml:space="preserve"> </w:t>
      </w:r>
      <w:r w:rsidR="006122C4" w:rsidRPr="000A011A">
        <w:rPr>
          <w:sz w:val="22"/>
          <w:szCs w:val="22"/>
        </w:rPr>
        <w:t>a násl.</w:t>
      </w:r>
      <w:proofErr w:type="gramEnd"/>
      <w:r w:rsidRPr="000A011A">
        <w:rPr>
          <w:sz w:val="22"/>
          <w:szCs w:val="22"/>
        </w:rPr>
        <w:t xml:space="preserve"> </w:t>
      </w:r>
      <w:r w:rsidR="00B87803" w:rsidRPr="000A011A">
        <w:rPr>
          <w:sz w:val="22"/>
          <w:szCs w:val="22"/>
        </w:rPr>
        <w:t xml:space="preserve">zákona č. 89/2012 Sb., </w:t>
      </w:r>
      <w:r w:rsidRPr="000A011A">
        <w:rPr>
          <w:sz w:val="22"/>
          <w:szCs w:val="22"/>
        </w:rPr>
        <w:t>občansk</w:t>
      </w:r>
      <w:r w:rsidR="00B87803" w:rsidRPr="000A011A">
        <w:rPr>
          <w:sz w:val="22"/>
          <w:szCs w:val="22"/>
        </w:rPr>
        <w:t>ý</w:t>
      </w:r>
      <w:r w:rsidR="00C6561E" w:rsidRPr="000A011A">
        <w:rPr>
          <w:sz w:val="22"/>
          <w:szCs w:val="22"/>
        </w:rPr>
        <w:t xml:space="preserve"> zákoník</w:t>
      </w:r>
    </w:p>
    <w:p w:rsidR="00D14BC8" w:rsidRPr="000A011A" w:rsidRDefault="00D14BC8" w:rsidP="00C6561E">
      <w:pPr>
        <w:jc w:val="center"/>
        <w:rPr>
          <w:sz w:val="22"/>
          <w:szCs w:val="22"/>
        </w:rPr>
      </w:pPr>
    </w:p>
    <w:p w:rsidR="00D14BC8" w:rsidRPr="000A011A" w:rsidRDefault="00D14BC8" w:rsidP="00C6561E">
      <w:pPr>
        <w:jc w:val="center"/>
        <w:rPr>
          <w:sz w:val="22"/>
          <w:szCs w:val="22"/>
        </w:rPr>
      </w:pPr>
    </w:p>
    <w:p w:rsidR="007046C8" w:rsidRDefault="007046C8" w:rsidP="007046C8">
      <w:pPr>
        <w:pStyle w:val="Nadpis2"/>
        <w:rPr>
          <w:sz w:val="22"/>
          <w:szCs w:val="22"/>
        </w:rPr>
      </w:pPr>
      <w:r>
        <w:rPr>
          <w:sz w:val="22"/>
          <w:szCs w:val="22"/>
        </w:rPr>
        <w:t>I. Předmět a účel výpůjčky</w:t>
      </w:r>
    </w:p>
    <w:p w:rsidR="007046C8" w:rsidRDefault="007046C8" w:rsidP="007046C8">
      <w:pPr>
        <w:rPr>
          <w:sz w:val="22"/>
          <w:szCs w:val="22"/>
        </w:rPr>
      </w:pPr>
    </w:p>
    <w:p w:rsidR="007046C8" w:rsidRDefault="007046C8" w:rsidP="007046C8">
      <w:pPr>
        <w:pStyle w:val="Zkladntextodsazen"/>
        <w:rPr>
          <w:sz w:val="22"/>
          <w:szCs w:val="22"/>
        </w:rPr>
      </w:pPr>
      <w:r>
        <w:rPr>
          <w:b/>
          <w:sz w:val="22"/>
          <w:szCs w:val="22"/>
        </w:rPr>
        <w:t xml:space="preserve">Předmětem výpůjčky </w:t>
      </w:r>
      <w:r>
        <w:rPr>
          <w:sz w:val="22"/>
          <w:szCs w:val="22"/>
        </w:rPr>
        <w:t xml:space="preserve">(dále jen předmět, příp. věc) </w:t>
      </w:r>
      <w:r>
        <w:rPr>
          <w:b/>
          <w:sz w:val="22"/>
          <w:szCs w:val="22"/>
        </w:rPr>
        <w:t>je:</w:t>
      </w:r>
      <w:r>
        <w:rPr>
          <w:sz w:val="22"/>
          <w:szCs w:val="22"/>
        </w:rPr>
        <w:t xml:space="preserve">       </w:t>
      </w:r>
    </w:p>
    <w:p w:rsidR="007046C8" w:rsidRDefault="007046C8" w:rsidP="007046C8">
      <w:pPr>
        <w:pStyle w:val="Zkladntextodsazen"/>
        <w:rPr>
          <w:sz w:val="22"/>
          <w:szCs w:val="22"/>
        </w:rPr>
      </w:pPr>
    </w:p>
    <w:p w:rsidR="007046C8" w:rsidRDefault="007046C8" w:rsidP="007046C8">
      <w:pPr>
        <w:pStyle w:val="Zkladntextodsazen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Soubor předmětů z Galerie a muzea litoměřické diecéze</w:t>
      </w:r>
    </w:p>
    <w:p w:rsidR="007046C8" w:rsidRDefault="00E3165A" w:rsidP="007046C8">
      <w:pPr>
        <w:pStyle w:val="Zkladntextodsazen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7046C8" w:rsidRDefault="007046C8" w:rsidP="007046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Celkem (počet vypůjčených předmětů)</w:t>
      </w:r>
      <w:r>
        <w:rPr>
          <w:sz w:val="22"/>
          <w:szCs w:val="22"/>
        </w:rPr>
        <w:t xml:space="preserve">:     </w:t>
      </w:r>
      <w:proofErr w:type="spellStart"/>
      <w:r w:rsidR="00E3165A">
        <w:rPr>
          <w:sz w:val="22"/>
          <w:szCs w:val="22"/>
        </w:rPr>
        <w:t>xxx</w:t>
      </w:r>
      <w:proofErr w:type="spellEnd"/>
    </w:p>
    <w:p w:rsidR="007046C8" w:rsidRDefault="007046C8" w:rsidP="00704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046C8" w:rsidRDefault="007046C8" w:rsidP="00704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7046C8" w:rsidRDefault="007046C8" w:rsidP="007046C8">
      <w:pPr>
        <w:rPr>
          <w:b/>
          <w:sz w:val="22"/>
          <w:szCs w:val="22"/>
        </w:rPr>
      </w:pPr>
      <w:r>
        <w:rPr>
          <w:b/>
          <w:sz w:val="22"/>
          <w:szCs w:val="22"/>
        </w:rPr>
        <w:t>Účelem výpůjčky je: Vystavení zapůjčených předmětů na výstavě pod názvem</w:t>
      </w:r>
      <w:r w:rsidR="00E3165A">
        <w:rPr>
          <w:b/>
          <w:sz w:val="22"/>
          <w:szCs w:val="22"/>
        </w:rPr>
        <w:t xml:space="preserve"> </w:t>
      </w:r>
      <w:proofErr w:type="spellStart"/>
      <w:r w:rsidR="00E3165A">
        <w:rPr>
          <w:b/>
          <w:sz w:val="22"/>
          <w:szCs w:val="22"/>
        </w:rPr>
        <w:t>xxx</w:t>
      </w:r>
      <w:proofErr w:type="spellEnd"/>
      <w:r>
        <w:rPr>
          <w:b/>
          <w:sz w:val="22"/>
          <w:szCs w:val="22"/>
        </w:rPr>
        <w:t>, která se bude konat v </w:t>
      </w:r>
      <w:proofErr w:type="spellStart"/>
      <w:r w:rsidR="00E3165A">
        <w:rPr>
          <w:b/>
          <w:bCs/>
          <w:sz w:val="22"/>
          <w:szCs w:val="22"/>
        </w:rPr>
        <w:t>xxx</w:t>
      </w:r>
      <w:proofErr w:type="spellEnd"/>
    </w:p>
    <w:p w:rsidR="007046C8" w:rsidRDefault="007046C8" w:rsidP="007046C8">
      <w:pPr>
        <w:rPr>
          <w:b/>
          <w:sz w:val="22"/>
          <w:szCs w:val="22"/>
        </w:rPr>
      </w:pPr>
    </w:p>
    <w:p w:rsidR="007046C8" w:rsidRDefault="007046C8" w:rsidP="007046C8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Změna účelu výpůjčky není přípustná.</w:t>
      </w:r>
    </w:p>
    <w:p w:rsidR="007046C8" w:rsidRDefault="007046C8" w:rsidP="007046C8">
      <w:pPr>
        <w:jc w:val="both"/>
        <w:rPr>
          <w:sz w:val="22"/>
          <w:szCs w:val="22"/>
        </w:rPr>
      </w:pPr>
    </w:p>
    <w:p w:rsidR="007046C8" w:rsidRDefault="007046C8" w:rsidP="007046C8">
      <w:pPr>
        <w:jc w:val="both"/>
        <w:rPr>
          <w:sz w:val="22"/>
          <w:szCs w:val="22"/>
        </w:rPr>
      </w:pPr>
      <w:r>
        <w:rPr>
          <w:sz w:val="22"/>
          <w:szCs w:val="22"/>
        </w:rPr>
        <w:t>Půjčitel přenechává vypůjčiteli předmět výpůjčky a zavazuje se mu umožnit její bezplatné dočasné užívání, a to s ohledem na předmět výpůjčky za stanovených podmínek.</w:t>
      </w:r>
    </w:p>
    <w:p w:rsidR="007046C8" w:rsidRDefault="007046C8" w:rsidP="007046C8">
      <w:pPr>
        <w:jc w:val="both"/>
        <w:rPr>
          <w:sz w:val="22"/>
          <w:szCs w:val="22"/>
        </w:rPr>
      </w:pPr>
      <w:r>
        <w:rPr>
          <w:sz w:val="22"/>
          <w:szCs w:val="22"/>
        </w:rPr>
        <w:t>Vypůjčitel má právo věc užívat způsobem přiměřeným povaze věci.</w:t>
      </w:r>
    </w:p>
    <w:p w:rsidR="007046C8" w:rsidRDefault="007046C8" w:rsidP="007046C8">
      <w:pPr>
        <w:jc w:val="both"/>
        <w:rPr>
          <w:sz w:val="22"/>
          <w:szCs w:val="22"/>
        </w:rPr>
      </w:pPr>
    </w:p>
    <w:p w:rsidR="00874105" w:rsidRDefault="00874105" w:rsidP="007046C8">
      <w:pPr>
        <w:jc w:val="both"/>
        <w:rPr>
          <w:sz w:val="22"/>
          <w:szCs w:val="22"/>
        </w:rPr>
      </w:pPr>
    </w:p>
    <w:p w:rsidR="00874105" w:rsidRDefault="00874105" w:rsidP="007046C8">
      <w:pPr>
        <w:jc w:val="both"/>
        <w:rPr>
          <w:sz w:val="22"/>
          <w:szCs w:val="22"/>
        </w:rPr>
      </w:pPr>
    </w:p>
    <w:p w:rsidR="00874105" w:rsidRDefault="00874105" w:rsidP="007046C8">
      <w:pPr>
        <w:jc w:val="both"/>
        <w:rPr>
          <w:sz w:val="22"/>
          <w:szCs w:val="22"/>
        </w:rPr>
      </w:pPr>
    </w:p>
    <w:p w:rsidR="00874105" w:rsidRDefault="00874105" w:rsidP="007046C8">
      <w:pPr>
        <w:jc w:val="both"/>
        <w:rPr>
          <w:sz w:val="22"/>
          <w:szCs w:val="22"/>
        </w:rPr>
      </w:pPr>
    </w:p>
    <w:p w:rsidR="007046C8" w:rsidRDefault="007046C8" w:rsidP="007046C8">
      <w:pPr>
        <w:jc w:val="both"/>
        <w:rPr>
          <w:sz w:val="22"/>
          <w:szCs w:val="22"/>
        </w:rPr>
      </w:pPr>
    </w:p>
    <w:p w:rsidR="007046C8" w:rsidRDefault="007046C8" w:rsidP="007046C8">
      <w:pPr>
        <w:pStyle w:val="Nadpis2"/>
        <w:rPr>
          <w:sz w:val="22"/>
          <w:szCs w:val="22"/>
        </w:rPr>
      </w:pPr>
      <w:r>
        <w:rPr>
          <w:sz w:val="22"/>
          <w:szCs w:val="22"/>
        </w:rPr>
        <w:t>II. Doba výpůjčky</w:t>
      </w:r>
    </w:p>
    <w:p w:rsidR="007046C8" w:rsidRDefault="007046C8" w:rsidP="007046C8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se uzavírá na </w:t>
      </w:r>
      <w:r>
        <w:rPr>
          <w:b/>
          <w:sz w:val="22"/>
          <w:szCs w:val="22"/>
        </w:rPr>
        <w:t>dobu určitou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a to s účinností </w:t>
      </w:r>
      <w:r w:rsidR="00C01E03" w:rsidRPr="00C01E03">
        <w:rPr>
          <w:sz w:val="22"/>
          <w:szCs w:val="22"/>
        </w:rPr>
        <w:t xml:space="preserve">ode dne </w:t>
      </w:r>
      <w:proofErr w:type="spellStart"/>
      <w:r w:rsidR="00E3165A">
        <w:rPr>
          <w:sz w:val="22"/>
          <w:szCs w:val="22"/>
        </w:rPr>
        <w:t>xxx</w:t>
      </w:r>
      <w:proofErr w:type="spellEnd"/>
      <w:r w:rsidR="00E3165A">
        <w:rPr>
          <w:sz w:val="22"/>
          <w:szCs w:val="22"/>
        </w:rPr>
        <w:t xml:space="preserve"> do </w:t>
      </w:r>
      <w:bookmarkStart w:id="0" w:name="_GoBack"/>
      <w:bookmarkEnd w:id="0"/>
      <w:r w:rsidR="00E3165A">
        <w:rPr>
          <w:sz w:val="22"/>
          <w:szCs w:val="22"/>
        </w:rPr>
        <w:t>xxx</w:t>
      </w:r>
      <w:r w:rsidR="00C01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vědomím, že k fyzickému předání předmětu výpůjčky může dojít po dohodě stran i před počátkem či po počátku běhu účinnosti smlouvy. </w:t>
      </w:r>
    </w:p>
    <w:p w:rsidR="00C65D34" w:rsidRPr="000A011A" w:rsidRDefault="00FD6ED8" w:rsidP="00FD6ED8">
      <w:pPr>
        <w:spacing w:before="100" w:beforeAutospacing="1" w:after="100" w:afterAutospacing="1"/>
        <w:jc w:val="both"/>
        <w:rPr>
          <w:sz w:val="22"/>
          <w:szCs w:val="22"/>
        </w:rPr>
      </w:pPr>
      <w:r w:rsidRPr="000A011A">
        <w:rPr>
          <w:sz w:val="22"/>
          <w:szCs w:val="22"/>
        </w:rPr>
        <w:t xml:space="preserve">V takovém případě je mezi stranami </w:t>
      </w:r>
      <w:r w:rsidR="00C65D34" w:rsidRPr="000A011A">
        <w:rPr>
          <w:sz w:val="22"/>
          <w:szCs w:val="22"/>
        </w:rPr>
        <w:t xml:space="preserve">nepochybné, že nebezpečí škody a nahodilé zkázy přechází na vypůjčitele už (event. </w:t>
      </w:r>
      <w:r w:rsidR="00590B4F" w:rsidRPr="000A011A">
        <w:rPr>
          <w:sz w:val="22"/>
          <w:szCs w:val="22"/>
        </w:rPr>
        <w:t>až) dnem fyzického předání předmětu výpůjčky vypůjčiteli.</w:t>
      </w:r>
    </w:p>
    <w:p w:rsidR="007B1463" w:rsidRPr="000A011A" w:rsidRDefault="007B1463" w:rsidP="007B1463">
      <w:pPr>
        <w:jc w:val="both"/>
        <w:rPr>
          <w:sz w:val="22"/>
          <w:szCs w:val="22"/>
        </w:rPr>
      </w:pPr>
      <w:r w:rsidRPr="000A011A">
        <w:rPr>
          <w:sz w:val="22"/>
          <w:szCs w:val="22"/>
        </w:rPr>
        <w:lastRenderedPageBreak/>
        <w:t>Vypůjčitel má právo vrátit předmět výpůjčky předčasně, kdyby však z toho vznikly půjčiteli obtíže, nemůže věc vrátit bez jeho souhlasu.</w:t>
      </w:r>
    </w:p>
    <w:p w:rsidR="007B1463" w:rsidRPr="000A011A" w:rsidRDefault="007B1463" w:rsidP="007B1463">
      <w:pPr>
        <w:jc w:val="both"/>
        <w:rPr>
          <w:sz w:val="22"/>
          <w:szCs w:val="22"/>
        </w:rPr>
      </w:pPr>
      <w:r w:rsidRPr="000A011A">
        <w:rPr>
          <w:sz w:val="22"/>
          <w:szCs w:val="22"/>
        </w:rPr>
        <w:t>Užije-li vypůjčitel předmět výpůjčky v rozporu se smlouvou</w:t>
      </w:r>
      <w:r w:rsidR="006032E7" w:rsidRPr="000A011A">
        <w:rPr>
          <w:sz w:val="22"/>
          <w:szCs w:val="22"/>
        </w:rPr>
        <w:t xml:space="preserve"> (např. neplní své povinnosti dle této smlouvy, neužívá vypůjčené předměty řádně a v souladu s účelem výpůjčky)</w:t>
      </w:r>
      <w:r w:rsidRPr="000A011A">
        <w:rPr>
          <w:sz w:val="22"/>
          <w:szCs w:val="22"/>
        </w:rPr>
        <w:t>, může se půjčitel domáhat předčasného vrácení předmětu výpůjčky.</w:t>
      </w:r>
    </w:p>
    <w:p w:rsidR="00D14BC8" w:rsidRPr="000A011A" w:rsidRDefault="00D14BC8" w:rsidP="00D14BC8">
      <w:pPr>
        <w:pStyle w:val="Nadpis4"/>
        <w:ind w:left="0" w:firstLine="426"/>
        <w:rPr>
          <w:sz w:val="22"/>
          <w:szCs w:val="22"/>
        </w:rPr>
      </w:pPr>
    </w:p>
    <w:p w:rsidR="007B1463" w:rsidRPr="000A011A" w:rsidRDefault="007B1463" w:rsidP="007B1463">
      <w:pPr>
        <w:jc w:val="both"/>
        <w:rPr>
          <w:sz w:val="22"/>
          <w:szCs w:val="22"/>
        </w:rPr>
      </w:pPr>
      <w:r w:rsidRPr="000A011A">
        <w:rPr>
          <w:sz w:val="22"/>
          <w:szCs w:val="22"/>
        </w:rPr>
        <w:t xml:space="preserve">Půjčitel se může domáhat předčasného vrácení předmětu výpůjčky, bude-li půjčitel potřebovat předmět výpůjčky nevyhnutelně dříve z důvodu, který nemohl při uzavření této smlouvy předvídat. Vrácení předmětu výpůjčky </w:t>
      </w:r>
      <w:r w:rsidR="003876B3" w:rsidRPr="000A011A">
        <w:rPr>
          <w:sz w:val="22"/>
          <w:szCs w:val="22"/>
        </w:rPr>
        <w:t>může půjčitel</w:t>
      </w:r>
      <w:r w:rsidRPr="000A011A">
        <w:rPr>
          <w:sz w:val="22"/>
          <w:szCs w:val="22"/>
        </w:rPr>
        <w:t xml:space="preserve"> požadovat i bez udání důvodu.</w:t>
      </w:r>
    </w:p>
    <w:p w:rsidR="007B1463" w:rsidRPr="000A011A" w:rsidRDefault="007B1463" w:rsidP="007B1463">
      <w:pPr>
        <w:jc w:val="both"/>
        <w:rPr>
          <w:sz w:val="22"/>
          <w:szCs w:val="22"/>
        </w:rPr>
      </w:pPr>
      <w:r w:rsidRPr="000A011A">
        <w:rPr>
          <w:sz w:val="22"/>
          <w:szCs w:val="22"/>
        </w:rPr>
        <w:t>Lhůta pro vrácení před uplynutím výpůjční doby se stanovuje na šest měsíců od doručení písemné výzvy k vrácení. V případě pochybností se má za to, že výzva byla doručena třetí pracovní den po odeslání.</w:t>
      </w:r>
    </w:p>
    <w:p w:rsidR="00225E1E" w:rsidRPr="000A011A" w:rsidRDefault="00225E1E" w:rsidP="00225E1E">
      <w:pPr>
        <w:jc w:val="both"/>
        <w:rPr>
          <w:sz w:val="22"/>
          <w:szCs w:val="22"/>
        </w:rPr>
      </w:pPr>
      <w:r w:rsidRPr="000A011A">
        <w:rPr>
          <w:sz w:val="22"/>
          <w:szCs w:val="22"/>
        </w:rPr>
        <w:t xml:space="preserve">Strany dále výslovně sjednávají, že půjčitel </w:t>
      </w:r>
      <w:r w:rsidR="009C6CDE" w:rsidRPr="000A011A">
        <w:rPr>
          <w:sz w:val="22"/>
          <w:szCs w:val="22"/>
        </w:rPr>
        <w:t xml:space="preserve">je oprávněn po vypůjčiteli </w:t>
      </w:r>
      <w:r w:rsidRPr="000A011A">
        <w:rPr>
          <w:sz w:val="22"/>
          <w:szCs w:val="22"/>
        </w:rPr>
        <w:t>požadovat, aby mu i v průběhu výpůjční doby k jeho odůvodněné žádosti</w:t>
      </w:r>
      <w:r w:rsidR="009C6CDE" w:rsidRPr="000A011A">
        <w:rPr>
          <w:sz w:val="22"/>
          <w:szCs w:val="22"/>
        </w:rPr>
        <w:t xml:space="preserve"> byl předmět výpůjčky předán do jeho </w:t>
      </w:r>
      <w:r w:rsidR="00766D84" w:rsidRPr="000A011A">
        <w:rPr>
          <w:sz w:val="22"/>
          <w:szCs w:val="22"/>
        </w:rPr>
        <w:t xml:space="preserve">dočasné </w:t>
      </w:r>
      <w:r w:rsidR="009C6CDE" w:rsidRPr="000A011A">
        <w:rPr>
          <w:sz w:val="22"/>
          <w:szCs w:val="22"/>
        </w:rPr>
        <w:t>dispozice na konkrétně stanovenou dobu a za konkrétně vymezeným účelem – zpravidla za účelem krátkodobé expozice či výstavy mimo prostor. Sjednává se, že pokud dočasné přemístění předmětu výpůjčky z dispozice v</w:t>
      </w:r>
      <w:r w:rsidR="000C5EF2">
        <w:rPr>
          <w:sz w:val="22"/>
          <w:szCs w:val="22"/>
        </w:rPr>
        <w:t>y</w:t>
      </w:r>
      <w:r w:rsidR="009C6CDE" w:rsidRPr="000A011A">
        <w:rPr>
          <w:sz w:val="22"/>
          <w:szCs w:val="22"/>
        </w:rPr>
        <w:t xml:space="preserve">půjčitele zpět za stanoveným účelem půjčitele zásadně nepopírá účel, s nímž byla výpůjčka dle této smlouvy realizována, vypůjčitel nebude bránit tomuto dočasnému přemístění. Žádost </w:t>
      </w:r>
      <w:r w:rsidR="00766D84" w:rsidRPr="000A011A">
        <w:rPr>
          <w:sz w:val="22"/>
          <w:szCs w:val="22"/>
        </w:rPr>
        <w:t>musí být vypůjčiteli zaslána s dostatečným předstihem – min. 3 měsíce před požadovaným datem převzetí. O dočasném vynětí a posléze vrácení předmětu výpůjčky z/do  dispozice v</w:t>
      </w:r>
      <w:r w:rsidR="000C5EF2">
        <w:rPr>
          <w:sz w:val="22"/>
          <w:szCs w:val="22"/>
        </w:rPr>
        <w:t>y</w:t>
      </w:r>
      <w:r w:rsidR="00766D84" w:rsidRPr="000A011A">
        <w:rPr>
          <w:sz w:val="22"/>
          <w:szCs w:val="22"/>
        </w:rPr>
        <w:t xml:space="preserve">půjčitele se sepíše protokol, podepsaný zástupci obou smluvních stran. </w:t>
      </w:r>
      <w:r w:rsidR="009C6CDE" w:rsidRPr="000A011A">
        <w:rPr>
          <w:sz w:val="22"/>
          <w:szCs w:val="22"/>
        </w:rPr>
        <w:t xml:space="preserve">   </w:t>
      </w:r>
      <w:r w:rsidRPr="000A011A">
        <w:rPr>
          <w:sz w:val="22"/>
          <w:szCs w:val="22"/>
        </w:rPr>
        <w:t xml:space="preserve"> </w:t>
      </w:r>
    </w:p>
    <w:p w:rsidR="00D14BC8" w:rsidRPr="000A011A" w:rsidRDefault="00D14BC8" w:rsidP="00D14BC8">
      <w:pPr>
        <w:pStyle w:val="Nadpis2"/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pStyle w:val="Nadpis2"/>
        <w:rPr>
          <w:sz w:val="22"/>
          <w:szCs w:val="22"/>
        </w:rPr>
      </w:pPr>
      <w:r w:rsidRPr="000A011A">
        <w:rPr>
          <w:sz w:val="22"/>
          <w:szCs w:val="22"/>
        </w:rPr>
        <w:t>III. Další ujednání</w:t>
      </w:r>
    </w:p>
    <w:p w:rsidR="00D14BC8" w:rsidRPr="000A011A" w:rsidRDefault="00D14BC8" w:rsidP="00D14BC8">
      <w:pPr>
        <w:rPr>
          <w:sz w:val="22"/>
          <w:szCs w:val="22"/>
        </w:rPr>
      </w:pPr>
    </w:p>
    <w:p w:rsidR="00645691" w:rsidRPr="000A011A" w:rsidRDefault="00645691" w:rsidP="000C5EF2">
      <w:pPr>
        <w:pStyle w:val="Nadpis4"/>
        <w:rPr>
          <w:sz w:val="22"/>
          <w:szCs w:val="22"/>
        </w:rPr>
      </w:pPr>
      <w:r w:rsidRPr="000A011A">
        <w:rPr>
          <w:sz w:val="22"/>
          <w:szCs w:val="22"/>
        </w:rPr>
        <w:t>Půjčitel přenechává vypůjčiteli předmět výpůjčky ve stavu způsobilém k užívání.</w:t>
      </w:r>
    </w:p>
    <w:p w:rsidR="00D14BC8" w:rsidRPr="000A011A" w:rsidRDefault="00D14BC8" w:rsidP="000C5EF2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 xml:space="preserve">Vypůjčitel se zavazuje, že vypůjčené předměty nebudou použity pro jiný než sjednaný účel. </w:t>
      </w:r>
      <w:r w:rsidR="000D072F" w:rsidRPr="000A011A">
        <w:rPr>
          <w:sz w:val="22"/>
          <w:szCs w:val="22"/>
        </w:rPr>
        <w:t xml:space="preserve">Vypůjčitel není oprávněn věc přenechat jiné osobě </w:t>
      </w:r>
      <w:r w:rsidR="003876B3" w:rsidRPr="000A011A">
        <w:rPr>
          <w:sz w:val="22"/>
          <w:szCs w:val="22"/>
        </w:rPr>
        <w:t>(</w:t>
      </w:r>
      <w:r w:rsidR="000D072F" w:rsidRPr="000A011A">
        <w:rPr>
          <w:sz w:val="22"/>
          <w:szCs w:val="22"/>
        </w:rPr>
        <w:t>bez svolení půjčitele</w:t>
      </w:r>
      <w:r w:rsidR="003876B3" w:rsidRPr="000A011A">
        <w:rPr>
          <w:sz w:val="22"/>
          <w:szCs w:val="22"/>
        </w:rPr>
        <w:t>)</w:t>
      </w:r>
      <w:r w:rsidR="000D072F" w:rsidRPr="000A011A">
        <w:rPr>
          <w:sz w:val="22"/>
          <w:szCs w:val="22"/>
        </w:rPr>
        <w:t>.</w:t>
      </w:r>
    </w:p>
    <w:p w:rsidR="00D14BC8" w:rsidRPr="000A011A" w:rsidRDefault="00D14BC8" w:rsidP="000C5EF2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>Vypůjčené předměty se půjčují vypůjčiteli</w:t>
      </w:r>
      <w:r w:rsidR="000D072F" w:rsidRPr="000A011A">
        <w:rPr>
          <w:sz w:val="22"/>
          <w:szCs w:val="22"/>
        </w:rPr>
        <w:t xml:space="preserve"> bezplatně</w:t>
      </w:r>
      <w:r w:rsidRPr="000A011A">
        <w:rPr>
          <w:sz w:val="22"/>
          <w:szCs w:val="22"/>
        </w:rPr>
        <w:t xml:space="preserve"> s tím, že budou</w:t>
      </w:r>
      <w:r w:rsidR="003876B3" w:rsidRPr="000A011A">
        <w:rPr>
          <w:sz w:val="22"/>
          <w:szCs w:val="22"/>
        </w:rPr>
        <w:t xml:space="preserve"> užívány a</w:t>
      </w:r>
      <w:r w:rsidRPr="000A011A">
        <w:rPr>
          <w:sz w:val="22"/>
          <w:szCs w:val="22"/>
        </w:rPr>
        <w:t xml:space="preserve"> udržovány s pečlivostí řádného hospodáře, čehož dokladem bude jejich údržba a opravy. </w:t>
      </w:r>
      <w:r w:rsidR="000D072F" w:rsidRPr="000A011A">
        <w:rPr>
          <w:sz w:val="22"/>
          <w:szCs w:val="22"/>
        </w:rPr>
        <w:t xml:space="preserve">Obvyklé náklady spojené s užíváním předmětu výpůjčky nese vypůjčitel ze svého. </w:t>
      </w:r>
      <w:r w:rsidRPr="000A011A">
        <w:rPr>
          <w:sz w:val="22"/>
          <w:szCs w:val="22"/>
        </w:rPr>
        <w:t>Veškeré změny na předmětech lze provádět pouze po</w:t>
      </w:r>
      <w:r w:rsidR="003876B3" w:rsidRPr="000A011A">
        <w:rPr>
          <w:sz w:val="22"/>
          <w:szCs w:val="22"/>
        </w:rPr>
        <w:t xml:space="preserve"> předchozím</w:t>
      </w:r>
      <w:r w:rsidRPr="000A011A">
        <w:rPr>
          <w:sz w:val="22"/>
          <w:szCs w:val="22"/>
        </w:rPr>
        <w:t xml:space="preserve"> písemném souhlasu vlastníka a diecézního konzervátora Biskupství litoměřického.</w:t>
      </w:r>
    </w:p>
    <w:p w:rsidR="00D14BC8" w:rsidRPr="000A011A" w:rsidRDefault="00D14BC8" w:rsidP="000C5EF2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>Vypůjčené předměty budou uchovávány v prostředí odpovídajícím jejich významu, se zajištěním veškerých bezpečnostních, klimatizačních a dalších opatření, zamezujících jejich poškození, ztrát</w:t>
      </w:r>
      <w:r w:rsidR="000D072F" w:rsidRPr="000A011A">
        <w:rPr>
          <w:sz w:val="22"/>
          <w:szCs w:val="22"/>
        </w:rPr>
        <w:t>u</w:t>
      </w:r>
      <w:r w:rsidRPr="000A011A">
        <w:rPr>
          <w:sz w:val="22"/>
          <w:szCs w:val="22"/>
        </w:rPr>
        <w:t xml:space="preserve"> či odcizení.</w:t>
      </w:r>
    </w:p>
    <w:p w:rsidR="00D14BC8" w:rsidRPr="000A011A" w:rsidRDefault="00D14BC8" w:rsidP="000C5EF2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 xml:space="preserve">Vypůjčené předměty nemusejí být pojištěny, vypůjčitel se </w:t>
      </w:r>
      <w:r w:rsidR="00407E9F" w:rsidRPr="000A011A">
        <w:rPr>
          <w:sz w:val="22"/>
          <w:szCs w:val="22"/>
        </w:rPr>
        <w:t>nicméně v souladu se zákonem zavazuje svá práva vypůjčitele vykonávat řádně, zejména zajist</w:t>
      </w:r>
      <w:r w:rsidR="00FD6ED8" w:rsidRPr="000A011A">
        <w:rPr>
          <w:sz w:val="22"/>
          <w:szCs w:val="22"/>
        </w:rPr>
        <w:t xml:space="preserve">í pro umístění a užívání věcí ve výpůjčce </w:t>
      </w:r>
      <w:r w:rsidR="00407E9F" w:rsidRPr="000A011A">
        <w:rPr>
          <w:sz w:val="22"/>
          <w:szCs w:val="22"/>
        </w:rPr>
        <w:t xml:space="preserve">taková opatření, aby se předešlo </w:t>
      </w:r>
      <w:r w:rsidR="00FD6ED8" w:rsidRPr="000A011A">
        <w:rPr>
          <w:sz w:val="22"/>
          <w:szCs w:val="22"/>
        </w:rPr>
        <w:t xml:space="preserve">jejich </w:t>
      </w:r>
      <w:r w:rsidR="00407E9F" w:rsidRPr="000A011A">
        <w:rPr>
          <w:sz w:val="22"/>
          <w:szCs w:val="22"/>
        </w:rPr>
        <w:t>poškození, znehodnocení či ztrátě</w:t>
      </w:r>
      <w:r w:rsidR="00FD6ED8" w:rsidRPr="000A011A">
        <w:rPr>
          <w:sz w:val="22"/>
          <w:szCs w:val="22"/>
        </w:rPr>
        <w:t xml:space="preserve">. V případě škody se </w:t>
      </w:r>
      <w:r w:rsidRPr="000A011A">
        <w:rPr>
          <w:sz w:val="22"/>
          <w:szCs w:val="22"/>
        </w:rPr>
        <w:t>zavazuje plně uhradit veškeré škody, které by na nich vznikly jakýmkoliv způsobem od okamžiku jejich převzetí až do jejich navrácení, a to až do výše jejich pojistné částky.</w:t>
      </w:r>
    </w:p>
    <w:p w:rsidR="00D14BC8" w:rsidRPr="000A011A" w:rsidRDefault="00D14BC8" w:rsidP="000C5EF2">
      <w:pPr>
        <w:pStyle w:val="Zkladntextodsazen2"/>
        <w:ind w:firstLine="0"/>
        <w:rPr>
          <w:sz w:val="22"/>
          <w:szCs w:val="22"/>
        </w:rPr>
      </w:pPr>
      <w:r w:rsidRPr="000A011A">
        <w:rPr>
          <w:sz w:val="22"/>
          <w:szCs w:val="22"/>
        </w:rPr>
        <w:t xml:space="preserve">Bez písemného souhlasu půjčitele </w:t>
      </w:r>
      <w:r w:rsidR="000C5EF2">
        <w:rPr>
          <w:sz w:val="22"/>
          <w:szCs w:val="22"/>
        </w:rPr>
        <w:t xml:space="preserve">a diecézního konzervátora Biskupství litoměřického </w:t>
      </w:r>
      <w:r w:rsidRPr="000A011A">
        <w:rPr>
          <w:sz w:val="22"/>
          <w:szCs w:val="22"/>
        </w:rPr>
        <w:t xml:space="preserve">nebudou předměty fotografovány, filmovány, popřípadě s nimi nebude jinak manipulováno. </w:t>
      </w:r>
    </w:p>
    <w:p w:rsidR="00D14BC8" w:rsidRPr="000A011A" w:rsidRDefault="00D14BC8" w:rsidP="000C5EF2">
      <w:pPr>
        <w:pStyle w:val="Zkladntextodsazen2"/>
        <w:ind w:firstLine="0"/>
        <w:rPr>
          <w:sz w:val="22"/>
          <w:szCs w:val="22"/>
        </w:rPr>
      </w:pPr>
      <w:r w:rsidRPr="000A011A">
        <w:rPr>
          <w:sz w:val="22"/>
          <w:szCs w:val="22"/>
        </w:rPr>
        <w:t>U každého vystaveného předmětu umístí vypůjčitel na své náklady popisku přiměřených rozměrů s textem: „</w:t>
      </w:r>
      <w:r w:rsidRPr="000A011A">
        <w:rPr>
          <w:i/>
          <w:sz w:val="22"/>
          <w:szCs w:val="22"/>
        </w:rPr>
        <w:t xml:space="preserve">Zapůjčeno z majetku </w:t>
      </w:r>
      <w:r w:rsidR="002877A6" w:rsidRPr="000A011A">
        <w:rPr>
          <w:i/>
          <w:sz w:val="22"/>
          <w:szCs w:val="22"/>
        </w:rPr>
        <w:t>Litoměřické diecéze</w:t>
      </w:r>
      <w:r w:rsidRPr="000A011A">
        <w:rPr>
          <w:sz w:val="22"/>
          <w:szCs w:val="22"/>
        </w:rPr>
        <w:t>.“</w:t>
      </w:r>
    </w:p>
    <w:p w:rsidR="003876B3" w:rsidRPr="000A011A" w:rsidRDefault="003876B3" w:rsidP="000C5EF2">
      <w:pPr>
        <w:pStyle w:val="Nadpis4"/>
        <w:rPr>
          <w:sz w:val="22"/>
          <w:szCs w:val="22"/>
        </w:rPr>
      </w:pPr>
      <w:r w:rsidRPr="000A011A">
        <w:rPr>
          <w:sz w:val="22"/>
          <w:szCs w:val="22"/>
        </w:rPr>
        <w:t xml:space="preserve">Nedílnou součástí smlouvy jsou fotografie vypůjčených předmětů. </w:t>
      </w:r>
    </w:p>
    <w:p w:rsidR="00D14BC8" w:rsidRPr="000A011A" w:rsidRDefault="00D14BC8" w:rsidP="000C5EF2">
      <w:pPr>
        <w:pStyle w:val="Zkladntextodsazen2"/>
        <w:ind w:firstLine="0"/>
        <w:rPr>
          <w:sz w:val="22"/>
          <w:szCs w:val="22"/>
        </w:rPr>
      </w:pPr>
      <w:r w:rsidRPr="000A011A">
        <w:rPr>
          <w:sz w:val="22"/>
          <w:szCs w:val="22"/>
        </w:rPr>
        <w:t>Vypůjčené předměty budou převezeny a vráceny zpět v dohodnutých termínech vždy na náklady a riziko vypůjčitele.</w:t>
      </w:r>
    </w:p>
    <w:p w:rsidR="00D14BC8" w:rsidRPr="000A011A" w:rsidRDefault="000D072F" w:rsidP="000C5EF2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>Při potřebě mimořádných nákladů, mj. v</w:t>
      </w:r>
      <w:r w:rsidR="00D14BC8" w:rsidRPr="000A011A">
        <w:rPr>
          <w:sz w:val="22"/>
          <w:szCs w:val="22"/>
        </w:rPr>
        <w:t> případě, že budou vypůjčené předměty restaurovány, bude se tak dít na náklady vypůjčitele, který se zavazuje k dodržování všech zákonných norem, souvisejících s restaurováním předmětů, a který bude neprodleně informovat půjčitele a příslušné instituce o svém záměru. Odpovídá též za to, že bude půjčiteli a Diecéznímu konzervátorskému centru při Biskupství litoměřickém odevzdána restaurátorská zpráva.</w:t>
      </w:r>
    </w:p>
    <w:p w:rsidR="00D14BC8" w:rsidRPr="000A011A" w:rsidRDefault="00D14BC8" w:rsidP="000C5EF2">
      <w:pPr>
        <w:pStyle w:val="Zkladntextodsazen2"/>
        <w:ind w:firstLine="0"/>
        <w:rPr>
          <w:sz w:val="22"/>
          <w:szCs w:val="22"/>
        </w:rPr>
      </w:pPr>
      <w:r w:rsidRPr="000A011A">
        <w:rPr>
          <w:sz w:val="22"/>
          <w:szCs w:val="22"/>
        </w:rPr>
        <w:t>V případě potřeby se sjednávají zvláštní podmínky v příloze této smlouvy.</w:t>
      </w:r>
    </w:p>
    <w:p w:rsidR="00294241" w:rsidRPr="000A011A" w:rsidRDefault="00294241" w:rsidP="00D14BC8">
      <w:pPr>
        <w:pStyle w:val="Nadpis2"/>
        <w:rPr>
          <w:sz w:val="22"/>
          <w:szCs w:val="22"/>
        </w:rPr>
      </w:pPr>
    </w:p>
    <w:p w:rsidR="00D14BC8" w:rsidRPr="000A011A" w:rsidRDefault="00D14BC8" w:rsidP="00D14BC8">
      <w:pPr>
        <w:pStyle w:val="Nadpis2"/>
        <w:rPr>
          <w:sz w:val="22"/>
          <w:szCs w:val="22"/>
        </w:rPr>
      </w:pPr>
      <w:r w:rsidRPr="000A011A">
        <w:rPr>
          <w:sz w:val="22"/>
          <w:szCs w:val="22"/>
        </w:rPr>
        <w:t>IV. Závěrečná ustanovení</w:t>
      </w:r>
    </w:p>
    <w:p w:rsidR="00294241" w:rsidRPr="000A011A" w:rsidRDefault="00294241" w:rsidP="00294241">
      <w:pPr>
        <w:rPr>
          <w:sz w:val="22"/>
          <w:szCs w:val="22"/>
        </w:rPr>
      </w:pPr>
    </w:p>
    <w:p w:rsidR="008D5F3A" w:rsidRPr="000A011A" w:rsidRDefault="008D5F3A" w:rsidP="008D5F3A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 xml:space="preserve">Tato smlouva se vyhotovuje ve </w:t>
      </w:r>
      <w:r>
        <w:rPr>
          <w:sz w:val="22"/>
          <w:szCs w:val="22"/>
        </w:rPr>
        <w:t>dvou v</w:t>
      </w:r>
      <w:r w:rsidRPr="000A011A">
        <w:rPr>
          <w:sz w:val="22"/>
          <w:szCs w:val="22"/>
        </w:rPr>
        <w:t>ýtiscích s právem originálu pro půjčitele</w:t>
      </w:r>
      <w:r>
        <w:rPr>
          <w:sz w:val="22"/>
          <w:szCs w:val="22"/>
        </w:rPr>
        <w:t xml:space="preserve"> a vypůjčitele.</w:t>
      </w:r>
    </w:p>
    <w:p w:rsidR="008D5F3A" w:rsidRPr="000A011A" w:rsidRDefault="008D5F3A" w:rsidP="008D5F3A">
      <w:pPr>
        <w:pStyle w:val="Nadpis4"/>
        <w:ind w:left="0" w:firstLine="0"/>
        <w:rPr>
          <w:sz w:val="22"/>
          <w:szCs w:val="22"/>
        </w:rPr>
      </w:pPr>
      <w:r w:rsidRPr="000A011A">
        <w:rPr>
          <w:sz w:val="22"/>
          <w:szCs w:val="22"/>
        </w:rPr>
        <w:t>Smluvní strany prohlašují, že si tuto smlouvu přečetly, že nebyla ujednána v tísni ani za jinak nevýhodných podmínek.</w:t>
      </w:r>
    </w:p>
    <w:p w:rsidR="008D5F3A" w:rsidRPr="000A011A" w:rsidRDefault="008D5F3A" w:rsidP="008D5F3A">
      <w:pP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8D259A" w:rsidRPr="000A011A" w:rsidRDefault="008D259A" w:rsidP="00C6561E">
      <w:pPr>
        <w:rPr>
          <w:sz w:val="22"/>
          <w:szCs w:val="22"/>
        </w:rPr>
      </w:pPr>
    </w:p>
    <w:p w:rsidR="00D14BC8" w:rsidRPr="000A011A" w:rsidRDefault="000C5EF2" w:rsidP="00C6561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14BC8" w:rsidRPr="000A011A" w:rsidRDefault="00AD6B0E" w:rsidP="000C5EF2">
      <w:pPr>
        <w:rPr>
          <w:sz w:val="22"/>
          <w:szCs w:val="22"/>
        </w:rPr>
      </w:pPr>
      <w:r w:rsidRPr="000A011A">
        <w:rPr>
          <w:sz w:val="22"/>
          <w:szCs w:val="22"/>
        </w:rPr>
        <w:t>V …………………</w:t>
      </w:r>
      <w:proofErr w:type="gramStart"/>
      <w:r w:rsidRPr="000A011A">
        <w:rPr>
          <w:sz w:val="22"/>
          <w:szCs w:val="22"/>
        </w:rPr>
        <w:t>…..</w:t>
      </w:r>
      <w:r w:rsidR="008D5F3A">
        <w:rPr>
          <w:sz w:val="22"/>
          <w:szCs w:val="22"/>
        </w:rPr>
        <w:t xml:space="preserve"> </w:t>
      </w:r>
      <w:r w:rsidRPr="000A011A">
        <w:rPr>
          <w:sz w:val="22"/>
          <w:szCs w:val="22"/>
        </w:rPr>
        <w:t>dne</w:t>
      </w:r>
      <w:proofErr w:type="gramEnd"/>
      <w:r w:rsidRPr="000A011A">
        <w:rPr>
          <w:sz w:val="22"/>
          <w:szCs w:val="22"/>
        </w:rPr>
        <w:t xml:space="preserve"> …………</w:t>
      </w:r>
      <w:r w:rsidR="000C5EF2">
        <w:rPr>
          <w:sz w:val="22"/>
          <w:szCs w:val="22"/>
        </w:rPr>
        <w:t>.</w:t>
      </w:r>
      <w:r w:rsidRPr="000A011A">
        <w:rPr>
          <w:sz w:val="22"/>
          <w:szCs w:val="22"/>
        </w:rPr>
        <w:t xml:space="preserve"> </w:t>
      </w:r>
      <w:r w:rsidR="000C5EF2">
        <w:rPr>
          <w:sz w:val="22"/>
          <w:szCs w:val="22"/>
        </w:rPr>
        <w:t xml:space="preserve">    </w:t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  <w:r w:rsidR="000C5EF2">
        <w:rPr>
          <w:sz w:val="22"/>
          <w:szCs w:val="22"/>
        </w:rPr>
        <w:t xml:space="preserve">       </w:t>
      </w:r>
      <w:r w:rsidRPr="000A011A">
        <w:rPr>
          <w:sz w:val="22"/>
          <w:szCs w:val="22"/>
        </w:rPr>
        <w:t>V …………………….. dne ……………</w:t>
      </w:r>
    </w:p>
    <w:p w:rsidR="00D14BC8" w:rsidRPr="000A011A" w:rsidRDefault="00D14BC8" w:rsidP="00D14BC8">
      <w:pPr>
        <w:ind w:firstLine="426"/>
        <w:rPr>
          <w:sz w:val="22"/>
          <w:szCs w:val="22"/>
        </w:rPr>
      </w:pPr>
    </w:p>
    <w:p w:rsidR="00D14BC8" w:rsidRPr="000A011A" w:rsidRDefault="00D14BC8" w:rsidP="00D14BC8">
      <w:pPr>
        <w:ind w:firstLine="426"/>
        <w:rPr>
          <w:sz w:val="22"/>
          <w:szCs w:val="22"/>
        </w:rPr>
      </w:pPr>
    </w:p>
    <w:p w:rsidR="00D14BC8" w:rsidRPr="000A011A" w:rsidRDefault="00D14BC8" w:rsidP="00D14BC8">
      <w:pPr>
        <w:ind w:firstLine="426"/>
        <w:rPr>
          <w:sz w:val="22"/>
          <w:szCs w:val="22"/>
        </w:rPr>
      </w:pPr>
    </w:p>
    <w:p w:rsidR="00D14BC8" w:rsidRPr="000A011A" w:rsidRDefault="00D14BC8" w:rsidP="00D14BC8">
      <w:pPr>
        <w:pStyle w:val="Nadpis4"/>
        <w:rPr>
          <w:sz w:val="22"/>
          <w:szCs w:val="22"/>
        </w:rPr>
      </w:pPr>
    </w:p>
    <w:p w:rsidR="00D14BC8" w:rsidRPr="000A011A" w:rsidRDefault="000A011A" w:rsidP="00D14BC8">
      <w:pPr>
        <w:pStyle w:val="Nadpis4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0C5EF2">
        <w:rPr>
          <w:sz w:val="22"/>
          <w:szCs w:val="22"/>
        </w:rPr>
        <w:t>………………</w:t>
      </w:r>
      <w:r w:rsidR="000C5EF2">
        <w:rPr>
          <w:sz w:val="22"/>
          <w:szCs w:val="22"/>
        </w:rPr>
        <w:tab/>
      </w:r>
      <w:r w:rsidR="000C5EF2">
        <w:rPr>
          <w:sz w:val="22"/>
          <w:szCs w:val="22"/>
        </w:rPr>
        <w:tab/>
      </w:r>
      <w:r w:rsidR="000C5EF2">
        <w:rPr>
          <w:sz w:val="22"/>
          <w:szCs w:val="22"/>
        </w:rPr>
        <w:tab/>
      </w:r>
      <w:r w:rsidR="008D5F3A">
        <w:rPr>
          <w:sz w:val="22"/>
          <w:szCs w:val="22"/>
        </w:rPr>
        <w:t xml:space="preserve">         </w:t>
      </w:r>
      <w:r w:rsidR="000C5EF2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  <w:r w:rsidR="00D14BC8" w:rsidRPr="000A011A">
        <w:rPr>
          <w:sz w:val="22"/>
          <w:szCs w:val="22"/>
        </w:rPr>
        <w:t>…………………………</w:t>
      </w:r>
      <w:r w:rsidR="000C5EF2">
        <w:rPr>
          <w:sz w:val="22"/>
          <w:szCs w:val="22"/>
        </w:rPr>
        <w:t>……….</w:t>
      </w:r>
    </w:p>
    <w:p w:rsidR="00D14BC8" w:rsidRPr="000A011A" w:rsidRDefault="00D14BC8" w:rsidP="00D14BC8">
      <w:pPr>
        <w:pStyle w:val="Nadpis4"/>
        <w:rPr>
          <w:sz w:val="22"/>
          <w:szCs w:val="22"/>
        </w:rPr>
      </w:pPr>
      <w:r w:rsidRPr="000A011A">
        <w:rPr>
          <w:sz w:val="22"/>
          <w:szCs w:val="22"/>
        </w:rPr>
        <w:t>půjčitel</w:t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  <w:t xml:space="preserve">       </w:t>
      </w:r>
      <w:r w:rsidR="000C5EF2">
        <w:rPr>
          <w:sz w:val="22"/>
          <w:szCs w:val="22"/>
        </w:rPr>
        <w:t xml:space="preserve">               </w:t>
      </w:r>
      <w:r w:rsidR="00F6772C">
        <w:rPr>
          <w:sz w:val="22"/>
          <w:szCs w:val="22"/>
        </w:rPr>
        <w:t xml:space="preserve">            vy</w:t>
      </w:r>
      <w:r w:rsidRPr="000A011A">
        <w:rPr>
          <w:sz w:val="22"/>
          <w:szCs w:val="22"/>
        </w:rPr>
        <w:t>půjčitel</w:t>
      </w:r>
    </w:p>
    <w:p w:rsidR="008D5F3A" w:rsidRPr="008D5F3A" w:rsidRDefault="008D5F3A" w:rsidP="000D072F">
      <w:pPr>
        <w:rPr>
          <w:sz w:val="22"/>
          <w:szCs w:val="22"/>
        </w:rPr>
      </w:pPr>
      <w:r w:rsidRPr="008D5F3A">
        <w:rPr>
          <w:sz w:val="22"/>
          <w:szCs w:val="22"/>
        </w:rPr>
        <w:t xml:space="preserve">Biskupství </w:t>
      </w:r>
      <w:proofErr w:type="gramStart"/>
      <w:r w:rsidRPr="008D5F3A">
        <w:rPr>
          <w:sz w:val="22"/>
          <w:szCs w:val="22"/>
        </w:rPr>
        <w:t>litoměřické</w:t>
      </w:r>
      <w:r>
        <w:rPr>
          <w:sz w:val="22"/>
          <w:szCs w:val="22"/>
        </w:rPr>
        <w:t xml:space="preserve">                                                              </w:t>
      </w:r>
      <w:r w:rsidR="007046C8">
        <w:rPr>
          <w:sz w:val="22"/>
          <w:szCs w:val="22"/>
        </w:rPr>
        <w:t>Muzeum</w:t>
      </w:r>
      <w:proofErr w:type="gramEnd"/>
      <w:r w:rsidR="007046C8">
        <w:rPr>
          <w:sz w:val="22"/>
          <w:szCs w:val="22"/>
        </w:rPr>
        <w:t xml:space="preserve"> umění Olomouc</w:t>
      </w:r>
      <w:r w:rsidR="00874105">
        <w:rPr>
          <w:sz w:val="22"/>
          <w:szCs w:val="22"/>
        </w:rPr>
        <w:t>,</w:t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</w:r>
      <w:r w:rsidR="00874105">
        <w:rPr>
          <w:sz w:val="22"/>
          <w:szCs w:val="22"/>
        </w:rPr>
        <w:tab/>
        <w:t xml:space="preserve">        státní příspěvková organizace</w:t>
      </w:r>
    </w:p>
    <w:p w:rsidR="000D072F" w:rsidRPr="008D5F3A" w:rsidRDefault="008D5F3A" w:rsidP="000D072F">
      <w:pPr>
        <w:rPr>
          <w:sz w:val="22"/>
          <w:szCs w:val="22"/>
        </w:rPr>
      </w:pPr>
      <w:proofErr w:type="spellStart"/>
      <w:r w:rsidRPr="008D5F3A">
        <w:rPr>
          <w:sz w:val="22"/>
          <w:szCs w:val="22"/>
        </w:rPr>
        <w:t>Mons</w:t>
      </w:r>
      <w:proofErr w:type="spellEnd"/>
      <w:r w:rsidRPr="008D5F3A">
        <w:rPr>
          <w:sz w:val="22"/>
          <w:szCs w:val="22"/>
        </w:rPr>
        <w:t>. M. Davídek, generální vikář</w:t>
      </w:r>
      <w:r w:rsidR="000D072F" w:rsidRPr="008D5F3A">
        <w:rPr>
          <w:sz w:val="22"/>
          <w:szCs w:val="22"/>
        </w:rPr>
        <w:tab/>
      </w:r>
      <w:r w:rsidR="000D072F" w:rsidRPr="008D5F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Mgr. </w:t>
      </w:r>
      <w:r w:rsidR="007046C8">
        <w:rPr>
          <w:sz w:val="22"/>
          <w:szCs w:val="22"/>
        </w:rPr>
        <w:t>O. Zatloukal</w:t>
      </w:r>
      <w:r w:rsidR="007A2B30">
        <w:rPr>
          <w:sz w:val="22"/>
          <w:szCs w:val="22"/>
        </w:rPr>
        <w:t>,</w:t>
      </w:r>
      <w:r>
        <w:rPr>
          <w:sz w:val="22"/>
          <w:szCs w:val="22"/>
        </w:rPr>
        <w:t xml:space="preserve"> ředitel</w:t>
      </w:r>
    </w:p>
    <w:p w:rsidR="00D14BC8" w:rsidRPr="008D5F3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pStyle w:val="Nadpis4"/>
        <w:rPr>
          <w:b/>
          <w:sz w:val="22"/>
          <w:szCs w:val="22"/>
        </w:rPr>
      </w:pPr>
      <w:r w:rsidRPr="000A011A">
        <w:rPr>
          <w:b/>
          <w:sz w:val="22"/>
          <w:szCs w:val="22"/>
        </w:rPr>
        <w:t xml:space="preserve">Předmět převzal: </w:t>
      </w:r>
    </w:p>
    <w:p w:rsidR="00D14BC8" w:rsidRPr="000A011A" w:rsidRDefault="00D14BC8" w:rsidP="00D14BC8">
      <w:pPr>
        <w:pStyle w:val="Nadpis4"/>
        <w:rPr>
          <w:sz w:val="22"/>
          <w:szCs w:val="22"/>
        </w:rPr>
      </w:pPr>
      <w:r w:rsidRPr="000A011A">
        <w:rPr>
          <w:sz w:val="22"/>
          <w:szCs w:val="22"/>
        </w:rPr>
        <w:t>…………………………………………………………………………………………………..</w:t>
      </w:r>
    </w:p>
    <w:p w:rsidR="00D14BC8" w:rsidRPr="000A011A" w:rsidRDefault="00D14BC8" w:rsidP="00D14BC8">
      <w:pPr>
        <w:pBdr>
          <w:bottom w:val="single" w:sz="12" w:space="1" w:color="auto"/>
        </w:pBdr>
        <w:rPr>
          <w:sz w:val="22"/>
          <w:szCs w:val="22"/>
        </w:rPr>
      </w:pPr>
      <w:r w:rsidRPr="000A011A">
        <w:rPr>
          <w:sz w:val="22"/>
          <w:szCs w:val="22"/>
        </w:rPr>
        <w:t>(za vypůjčitele: jméno, podpis, číslo OP, datum)</w:t>
      </w:r>
    </w:p>
    <w:p w:rsidR="00D14BC8" w:rsidRPr="000A011A" w:rsidRDefault="00D14BC8" w:rsidP="00D14BC8">
      <w:pPr>
        <w:pBdr>
          <w:bottom w:val="single" w:sz="12" w:space="1" w:color="auto"/>
        </w:pBdr>
        <w:rPr>
          <w:sz w:val="22"/>
          <w:szCs w:val="22"/>
        </w:rPr>
      </w:pPr>
    </w:p>
    <w:p w:rsidR="00D14BC8" w:rsidRPr="000A011A" w:rsidRDefault="00D14BC8" w:rsidP="00D14BC8">
      <w:pPr>
        <w:pBdr>
          <w:bottom w:val="single" w:sz="12" w:space="1" w:color="auto"/>
        </w:pBd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D14BC8" w:rsidRDefault="00D14BC8" w:rsidP="00D14BC8">
      <w:pPr>
        <w:rPr>
          <w:sz w:val="22"/>
          <w:szCs w:val="22"/>
        </w:rPr>
      </w:pPr>
    </w:p>
    <w:p w:rsidR="00F03C33" w:rsidRDefault="00F03C33" w:rsidP="00D14BC8">
      <w:pPr>
        <w:rPr>
          <w:sz w:val="22"/>
          <w:szCs w:val="22"/>
        </w:rPr>
      </w:pPr>
    </w:p>
    <w:p w:rsidR="00F03C33" w:rsidRPr="000A011A" w:rsidRDefault="00F03C33" w:rsidP="00D14BC8">
      <w:pP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rPr>
          <w:b/>
          <w:sz w:val="22"/>
          <w:szCs w:val="22"/>
        </w:rPr>
      </w:pPr>
      <w:r w:rsidRPr="000A011A">
        <w:rPr>
          <w:b/>
          <w:sz w:val="22"/>
          <w:szCs w:val="22"/>
        </w:rPr>
        <w:t>Potvrzení pro vypůjčitele:</w:t>
      </w:r>
    </w:p>
    <w:p w:rsidR="00D14BC8" w:rsidRPr="000A011A" w:rsidRDefault="00D14BC8" w:rsidP="00D14BC8">
      <w:pPr>
        <w:rPr>
          <w:sz w:val="22"/>
          <w:szCs w:val="22"/>
        </w:rPr>
      </w:pPr>
    </w:p>
    <w:p w:rsidR="00D14BC8" w:rsidRPr="000A011A" w:rsidRDefault="00D14BC8" w:rsidP="00D14BC8">
      <w:pPr>
        <w:rPr>
          <w:sz w:val="22"/>
          <w:szCs w:val="22"/>
        </w:rPr>
      </w:pPr>
      <w:r w:rsidRPr="000A011A">
        <w:rPr>
          <w:sz w:val="22"/>
          <w:szCs w:val="22"/>
        </w:rPr>
        <w:t>Všechny vypůjčené předměty byly vráceny dne: ……………………….</w:t>
      </w:r>
    </w:p>
    <w:p w:rsidR="00D14BC8" w:rsidRPr="000A011A" w:rsidRDefault="00D14BC8" w:rsidP="00D14BC8">
      <w:pPr>
        <w:numPr>
          <w:ilvl w:val="0"/>
          <w:numId w:val="1"/>
        </w:numPr>
        <w:rPr>
          <w:sz w:val="22"/>
          <w:szCs w:val="22"/>
        </w:rPr>
      </w:pPr>
      <w:r w:rsidRPr="000A011A">
        <w:rPr>
          <w:sz w:val="22"/>
          <w:szCs w:val="22"/>
        </w:rPr>
        <w:t>v pořádku</w:t>
      </w:r>
    </w:p>
    <w:p w:rsidR="00D14BC8" w:rsidRPr="000A011A" w:rsidRDefault="00D14BC8" w:rsidP="00D14BC8">
      <w:pPr>
        <w:numPr>
          <w:ilvl w:val="0"/>
          <w:numId w:val="1"/>
        </w:numPr>
        <w:rPr>
          <w:sz w:val="22"/>
          <w:szCs w:val="22"/>
        </w:rPr>
      </w:pPr>
      <w:r w:rsidRPr="000A011A">
        <w:rPr>
          <w:sz w:val="22"/>
          <w:szCs w:val="22"/>
        </w:rPr>
        <w:t xml:space="preserve">byly zjištěny tyto závady: ………………………………………………………………… </w:t>
      </w:r>
    </w:p>
    <w:p w:rsidR="00D14BC8" w:rsidRPr="000A011A" w:rsidRDefault="00D14BC8" w:rsidP="00D14BC8">
      <w:pPr>
        <w:pStyle w:val="Nadpis4"/>
        <w:ind w:left="5664" w:firstLine="0"/>
        <w:rPr>
          <w:sz w:val="22"/>
          <w:szCs w:val="22"/>
        </w:rPr>
      </w:pPr>
    </w:p>
    <w:p w:rsidR="00B11EE4" w:rsidRPr="000A011A" w:rsidRDefault="00D14BC8" w:rsidP="00D14BC8">
      <w:pPr>
        <w:rPr>
          <w:sz w:val="22"/>
          <w:szCs w:val="22"/>
        </w:rPr>
      </w:pPr>
      <w:r w:rsidRPr="000A011A">
        <w:rPr>
          <w:sz w:val="22"/>
          <w:szCs w:val="22"/>
        </w:rPr>
        <w:t>půjčitel</w:t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  <w:r w:rsidRPr="000A011A">
        <w:rPr>
          <w:sz w:val="22"/>
          <w:szCs w:val="22"/>
        </w:rPr>
        <w:tab/>
      </w:r>
    </w:p>
    <w:p w:rsidR="00B11EE4" w:rsidRPr="000A011A" w:rsidRDefault="00AB7330" w:rsidP="00D14BC8">
      <w:pPr>
        <w:rPr>
          <w:sz w:val="22"/>
          <w:szCs w:val="22"/>
        </w:rPr>
      </w:pPr>
      <w:r w:rsidRPr="000A011A">
        <w:rPr>
          <w:i/>
          <w:sz w:val="22"/>
          <w:szCs w:val="22"/>
        </w:rPr>
        <w:t>(název právnické osoby, podpis, funkce)</w:t>
      </w:r>
    </w:p>
    <w:p w:rsidR="00B11EE4" w:rsidRDefault="00B11EE4" w:rsidP="00D14BC8">
      <w:pPr>
        <w:rPr>
          <w:b/>
          <w:sz w:val="22"/>
          <w:szCs w:val="22"/>
        </w:rPr>
      </w:pPr>
    </w:p>
    <w:p w:rsidR="00CB5C3F" w:rsidRDefault="00CB5C3F" w:rsidP="00D14BC8">
      <w:pPr>
        <w:rPr>
          <w:b/>
          <w:sz w:val="22"/>
          <w:szCs w:val="22"/>
        </w:rPr>
      </w:pPr>
    </w:p>
    <w:p w:rsidR="00CB5C3F" w:rsidRPr="00EF3497" w:rsidRDefault="00EF3497" w:rsidP="00D14BC8">
      <w:pPr>
        <w:rPr>
          <w:sz w:val="22"/>
          <w:szCs w:val="22"/>
        </w:rPr>
      </w:pPr>
      <w:r w:rsidRPr="00EF3497">
        <w:rPr>
          <w:sz w:val="22"/>
          <w:szCs w:val="22"/>
        </w:rPr>
        <w:t>Příloha 1</w:t>
      </w:r>
    </w:p>
    <w:p w:rsidR="00CB5C3F" w:rsidRDefault="00EF3497" w:rsidP="00D14BC8">
      <w:pPr>
        <w:rPr>
          <w:b/>
          <w:sz w:val="22"/>
          <w:szCs w:val="22"/>
        </w:rPr>
      </w:pPr>
      <w:r w:rsidRPr="00EF3497">
        <w:rPr>
          <w:sz w:val="22"/>
          <w:szCs w:val="22"/>
        </w:rPr>
        <w:t>CD s fotodokumentací</w:t>
      </w:r>
    </w:p>
    <w:sectPr w:rsidR="00CB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A7DF1"/>
    <w:multiLevelType w:val="hybridMultilevel"/>
    <w:tmpl w:val="5D16792C"/>
    <w:lvl w:ilvl="0" w:tplc="52FAB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C8"/>
    <w:rsid w:val="000075A6"/>
    <w:rsid w:val="00010C63"/>
    <w:rsid w:val="0007524A"/>
    <w:rsid w:val="00082199"/>
    <w:rsid w:val="00084112"/>
    <w:rsid w:val="000A011A"/>
    <w:rsid w:val="000A55B4"/>
    <w:rsid w:val="000C5EF2"/>
    <w:rsid w:val="000D072F"/>
    <w:rsid w:val="00161C38"/>
    <w:rsid w:val="00172B41"/>
    <w:rsid w:val="001D2BAA"/>
    <w:rsid w:val="001E6DB2"/>
    <w:rsid w:val="00202127"/>
    <w:rsid w:val="002049C5"/>
    <w:rsid w:val="002068AC"/>
    <w:rsid w:val="00225E1E"/>
    <w:rsid w:val="0026157E"/>
    <w:rsid w:val="00262790"/>
    <w:rsid w:val="002877A6"/>
    <w:rsid w:val="00294241"/>
    <w:rsid w:val="00326C90"/>
    <w:rsid w:val="00340527"/>
    <w:rsid w:val="003876B3"/>
    <w:rsid w:val="00407E9F"/>
    <w:rsid w:val="00435C86"/>
    <w:rsid w:val="00456E13"/>
    <w:rsid w:val="00471F11"/>
    <w:rsid w:val="00474823"/>
    <w:rsid w:val="004860C6"/>
    <w:rsid w:val="00531D53"/>
    <w:rsid w:val="00542CF9"/>
    <w:rsid w:val="00571A79"/>
    <w:rsid w:val="0058715C"/>
    <w:rsid w:val="00590B4F"/>
    <w:rsid w:val="005B6FF7"/>
    <w:rsid w:val="006032E7"/>
    <w:rsid w:val="006122C4"/>
    <w:rsid w:val="00645691"/>
    <w:rsid w:val="00661699"/>
    <w:rsid w:val="0066244D"/>
    <w:rsid w:val="006E292F"/>
    <w:rsid w:val="007046C8"/>
    <w:rsid w:val="00724EF7"/>
    <w:rsid w:val="0073261C"/>
    <w:rsid w:val="0073526E"/>
    <w:rsid w:val="00754974"/>
    <w:rsid w:val="00756C2C"/>
    <w:rsid w:val="00766D84"/>
    <w:rsid w:val="007A2B30"/>
    <w:rsid w:val="007B1463"/>
    <w:rsid w:val="007F2811"/>
    <w:rsid w:val="008130EF"/>
    <w:rsid w:val="00846BA8"/>
    <w:rsid w:val="00874105"/>
    <w:rsid w:val="00891274"/>
    <w:rsid w:val="008A7360"/>
    <w:rsid w:val="008B3B17"/>
    <w:rsid w:val="008D259A"/>
    <w:rsid w:val="008D5F3A"/>
    <w:rsid w:val="008E20C7"/>
    <w:rsid w:val="009727B2"/>
    <w:rsid w:val="00995AEA"/>
    <w:rsid w:val="009C5548"/>
    <w:rsid w:val="009C6CDE"/>
    <w:rsid w:val="009F2415"/>
    <w:rsid w:val="00A04B30"/>
    <w:rsid w:val="00A125E8"/>
    <w:rsid w:val="00A609E0"/>
    <w:rsid w:val="00A82300"/>
    <w:rsid w:val="00A90009"/>
    <w:rsid w:val="00AB7330"/>
    <w:rsid w:val="00AD6B0E"/>
    <w:rsid w:val="00AE749A"/>
    <w:rsid w:val="00AF7C7B"/>
    <w:rsid w:val="00B0047A"/>
    <w:rsid w:val="00B11EE4"/>
    <w:rsid w:val="00B165A6"/>
    <w:rsid w:val="00B61348"/>
    <w:rsid w:val="00B66191"/>
    <w:rsid w:val="00B87803"/>
    <w:rsid w:val="00C01E03"/>
    <w:rsid w:val="00C64512"/>
    <w:rsid w:val="00C6561E"/>
    <w:rsid w:val="00C65D34"/>
    <w:rsid w:val="00C66C54"/>
    <w:rsid w:val="00CB50D2"/>
    <w:rsid w:val="00CB5C3F"/>
    <w:rsid w:val="00D14BC8"/>
    <w:rsid w:val="00D34C14"/>
    <w:rsid w:val="00D360CC"/>
    <w:rsid w:val="00D959E5"/>
    <w:rsid w:val="00DC2BA1"/>
    <w:rsid w:val="00DE5FEC"/>
    <w:rsid w:val="00E3165A"/>
    <w:rsid w:val="00EC0759"/>
    <w:rsid w:val="00EC2AC5"/>
    <w:rsid w:val="00EC5384"/>
    <w:rsid w:val="00EF3497"/>
    <w:rsid w:val="00F03C33"/>
    <w:rsid w:val="00F6772C"/>
    <w:rsid w:val="00FB5FC3"/>
    <w:rsid w:val="00FC2288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BC8"/>
  </w:style>
  <w:style w:type="paragraph" w:styleId="Nadpis1">
    <w:name w:val="heading 1"/>
    <w:basedOn w:val="Normln"/>
    <w:next w:val="Normln"/>
    <w:qFormat/>
    <w:rsid w:val="00D14BC8"/>
    <w:pPr>
      <w:keepNext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D14BC8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D14BC8"/>
    <w:pPr>
      <w:keepNext/>
      <w:ind w:firstLine="2977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D14BC8"/>
    <w:pPr>
      <w:keepNext/>
      <w:ind w:left="567" w:hanging="567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14BC8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D14BC8"/>
    <w:pPr>
      <w:ind w:firstLine="426"/>
      <w:jc w:val="both"/>
    </w:pPr>
    <w:rPr>
      <w:sz w:val="24"/>
    </w:rPr>
  </w:style>
  <w:style w:type="character" w:styleId="Hypertextovodkaz">
    <w:name w:val="Hyperlink"/>
    <w:rsid w:val="00B11EE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878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8780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25E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E1E"/>
  </w:style>
  <w:style w:type="character" w:customStyle="1" w:styleId="TextkomenteChar">
    <w:name w:val="Text komentáře Char"/>
    <w:basedOn w:val="Standardnpsmoodstavce"/>
    <w:link w:val="Textkomente"/>
    <w:rsid w:val="00225E1E"/>
  </w:style>
  <w:style w:type="paragraph" w:styleId="Pedmtkomente">
    <w:name w:val="annotation subject"/>
    <w:basedOn w:val="Textkomente"/>
    <w:next w:val="Textkomente"/>
    <w:link w:val="PedmtkomenteChar"/>
    <w:rsid w:val="00225E1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E1E"/>
    <w:rPr>
      <w:b/>
      <w:bCs/>
    </w:rPr>
  </w:style>
  <w:style w:type="paragraph" w:customStyle="1" w:styleId="clanek-img-popis">
    <w:name w:val="clanek-img-popis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clanek-datum">
    <w:name w:val="clanek-datum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clanek-perex">
    <w:name w:val="clanek-perex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box-img-popis">
    <w:name w:val="box-img-popis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B5C3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B5C3F"/>
    <w:rPr>
      <w:b/>
      <w:bCs/>
    </w:rPr>
  </w:style>
  <w:style w:type="character" w:customStyle="1" w:styleId="Nadpis4Char">
    <w:name w:val="Nadpis 4 Char"/>
    <w:link w:val="Nadpis4"/>
    <w:rsid w:val="008D5F3A"/>
    <w:rPr>
      <w:sz w:val="24"/>
    </w:rPr>
  </w:style>
  <w:style w:type="character" w:customStyle="1" w:styleId="Nadpis3Char">
    <w:name w:val="Nadpis 3 Char"/>
    <w:link w:val="Nadpis3"/>
    <w:rsid w:val="004860C6"/>
    <w:rPr>
      <w:sz w:val="24"/>
    </w:rPr>
  </w:style>
  <w:style w:type="character" w:customStyle="1" w:styleId="Nadpis2Char">
    <w:name w:val="Nadpis 2 Char"/>
    <w:link w:val="Nadpis2"/>
    <w:rsid w:val="007046C8"/>
    <w:rPr>
      <w:b/>
      <w:sz w:val="28"/>
    </w:rPr>
  </w:style>
  <w:style w:type="character" w:customStyle="1" w:styleId="ZkladntextodsazenChar">
    <w:name w:val="Základní text odsazený Char"/>
    <w:link w:val="Zkladntextodsazen"/>
    <w:rsid w:val="007046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BC8"/>
  </w:style>
  <w:style w:type="paragraph" w:styleId="Nadpis1">
    <w:name w:val="heading 1"/>
    <w:basedOn w:val="Normln"/>
    <w:next w:val="Normln"/>
    <w:qFormat/>
    <w:rsid w:val="00D14BC8"/>
    <w:pPr>
      <w:keepNext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D14BC8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D14BC8"/>
    <w:pPr>
      <w:keepNext/>
      <w:ind w:firstLine="2977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D14BC8"/>
    <w:pPr>
      <w:keepNext/>
      <w:ind w:left="567" w:hanging="567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14BC8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D14BC8"/>
    <w:pPr>
      <w:ind w:firstLine="426"/>
      <w:jc w:val="both"/>
    </w:pPr>
    <w:rPr>
      <w:sz w:val="24"/>
    </w:rPr>
  </w:style>
  <w:style w:type="character" w:styleId="Hypertextovodkaz">
    <w:name w:val="Hyperlink"/>
    <w:rsid w:val="00B11EE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878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8780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25E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E1E"/>
  </w:style>
  <w:style w:type="character" w:customStyle="1" w:styleId="TextkomenteChar">
    <w:name w:val="Text komentáře Char"/>
    <w:basedOn w:val="Standardnpsmoodstavce"/>
    <w:link w:val="Textkomente"/>
    <w:rsid w:val="00225E1E"/>
  </w:style>
  <w:style w:type="paragraph" w:styleId="Pedmtkomente">
    <w:name w:val="annotation subject"/>
    <w:basedOn w:val="Textkomente"/>
    <w:next w:val="Textkomente"/>
    <w:link w:val="PedmtkomenteChar"/>
    <w:rsid w:val="00225E1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E1E"/>
    <w:rPr>
      <w:b/>
      <w:bCs/>
    </w:rPr>
  </w:style>
  <w:style w:type="paragraph" w:customStyle="1" w:styleId="clanek-img-popis">
    <w:name w:val="clanek-img-popis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clanek-datum">
    <w:name w:val="clanek-datum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clanek-perex">
    <w:name w:val="clanek-perex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customStyle="1" w:styleId="box-img-popis">
    <w:name w:val="box-img-popis"/>
    <w:basedOn w:val="Normln"/>
    <w:rsid w:val="00CB5C3F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B5C3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B5C3F"/>
    <w:rPr>
      <w:b/>
      <w:bCs/>
    </w:rPr>
  </w:style>
  <w:style w:type="character" w:customStyle="1" w:styleId="Nadpis4Char">
    <w:name w:val="Nadpis 4 Char"/>
    <w:link w:val="Nadpis4"/>
    <w:rsid w:val="008D5F3A"/>
    <w:rPr>
      <w:sz w:val="24"/>
    </w:rPr>
  </w:style>
  <w:style w:type="character" w:customStyle="1" w:styleId="Nadpis3Char">
    <w:name w:val="Nadpis 3 Char"/>
    <w:link w:val="Nadpis3"/>
    <w:rsid w:val="004860C6"/>
    <w:rPr>
      <w:sz w:val="24"/>
    </w:rPr>
  </w:style>
  <w:style w:type="character" w:customStyle="1" w:styleId="Nadpis2Char">
    <w:name w:val="Nadpis 2 Char"/>
    <w:link w:val="Nadpis2"/>
    <w:rsid w:val="007046C8"/>
    <w:rPr>
      <w:b/>
      <w:sz w:val="28"/>
    </w:rPr>
  </w:style>
  <w:style w:type="character" w:customStyle="1" w:styleId="ZkladntextodsazenChar">
    <w:name w:val="Základní text odsazený Char"/>
    <w:link w:val="Zkladntextodsazen"/>
    <w:rsid w:val="007046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874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Biskupství litoměřické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Eva Jurečková</cp:lastModifiedBy>
  <cp:revision>9</cp:revision>
  <cp:lastPrinted>2020-01-31T09:17:00Z</cp:lastPrinted>
  <dcterms:created xsi:type="dcterms:W3CDTF">2020-01-17T07:58:00Z</dcterms:created>
  <dcterms:modified xsi:type="dcterms:W3CDTF">2020-02-12T13:39:00Z</dcterms:modified>
</cp:coreProperties>
</file>