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E1AA0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CE1AA0">
        <w:rPr>
          <w:rFonts w:ascii="Arial" w:hAnsi="Arial" w:cs="Arial"/>
          <w:b/>
          <w:bCs/>
          <w:sz w:val="28"/>
          <w:szCs w:val="28"/>
        </w:rPr>
        <w:t>030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CE1AA0">
        <w:rPr>
          <w:rFonts w:ascii="Arial" w:hAnsi="Arial" w:cs="Arial"/>
          <w:bCs/>
          <w:sz w:val="22"/>
          <w:szCs w:val="22"/>
        </w:rPr>
        <w:t>11</w:t>
      </w:r>
      <w:r w:rsidR="00901C35">
        <w:rPr>
          <w:rFonts w:ascii="Arial" w:hAnsi="Arial" w:cs="Arial"/>
          <w:bCs/>
          <w:sz w:val="22"/>
          <w:szCs w:val="22"/>
        </w:rPr>
        <w:t>. února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CD09DB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CE1AA0" w:rsidRDefault="00CE1AA0" w:rsidP="00CE1A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Objednáváme </w:t>
      </w:r>
      <w:proofErr w:type="spellStart"/>
      <w:r>
        <w:rPr>
          <w:rFonts w:ascii="Arial" w:hAnsi="Arial" w:cs="Arial"/>
          <w:sz w:val="22"/>
        </w:rPr>
        <w:t>kancel</w:t>
      </w:r>
      <w:proofErr w:type="spellEnd"/>
      <w:r>
        <w:rPr>
          <w:rFonts w:ascii="Arial" w:hAnsi="Arial" w:cs="Arial"/>
          <w:sz w:val="22"/>
        </w:rPr>
        <w:t xml:space="preserve"> papír    A4                                320 krabic</w:t>
      </w:r>
    </w:p>
    <w:p w:rsidR="00CE1AA0" w:rsidRDefault="00CE1AA0" w:rsidP="00CE1AA0">
      <w:pPr>
        <w:rPr>
          <w:rFonts w:ascii="Arial" w:hAnsi="Arial" w:cs="Arial"/>
          <w:sz w:val="22"/>
        </w:rPr>
      </w:pPr>
    </w:p>
    <w:p w:rsidR="00CE1AA0" w:rsidRDefault="00CE1AA0" w:rsidP="00CE1A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</w:t>
      </w:r>
      <w:proofErr w:type="spellStart"/>
      <w:r>
        <w:rPr>
          <w:rFonts w:ascii="Arial" w:hAnsi="Arial" w:cs="Arial"/>
          <w:sz w:val="22"/>
        </w:rPr>
        <w:t>kancel</w:t>
      </w:r>
      <w:proofErr w:type="spellEnd"/>
      <w:r>
        <w:rPr>
          <w:rFonts w:ascii="Arial" w:hAnsi="Arial" w:cs="Arial"/>
          <w:sz w:val="22"/>
        </w:rPr>
        <w:t>. papír   A3                                150 balíků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proofErr w:type="gramStart"/>
      <w:r w:rsidR="005D17CA">
        <w:rPr>
          <w:rFonts w:ascii="Arial" w:hAnsi="Arial" w:cs="Arial"/>
          <w:b/>
          <w:bCs/>
          <w:sz w:val="22"/>
        </w:rPr>
        <w:t>121 596</w:t>
      </w:r>
      <w:r w:rsidR="00927537">
        <w:rPr>
          <w:rFonts w:ascii="Arial" w:hAnsi="Arial" w:cs="Arial"/>
          <w:b/>
          <w:bCs/>
          <w:sz w:val="22"/>
        </w:rPr>
        <w:t>.- 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  <w:bookmarkStart w:id="0" w:name="_GoBack"/>
      <w:bookmarkEnd w:id="0"/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914EA"/>
    <w:rsid w:val="005957DE"/>
    <w:rsid w:val="005C7F42"/>
    <w:rsid w:val="005D17CA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C02BE2"/>
    <w:rsid w:val="00C07638"/>
    <w:rsid w:val="00CD09DB"/>
    <w:rsid w:val="00CE1AA0"/>
    <w:rsid w:val="00D25161"/>
    <w:rsid w:val="00D510BA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C6957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1090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4</cp:revision>
  <cp:lastPrinted>2017-07-12T11:48:00Z</cp:lastPrinted>
  <dcterms:created xsi:type="dcterms:W3CDTF">2020-02-11T14:29:00Z</dcterms:created>
  <dcterms:modified xsi:type="dcterms:W3CDTF">2020-02-11T14:35:00Z</dcterms:modified>
</cp:coreProperties>
</file>