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A6C" w:rsidRDefault="00427A6C" w:rsidP="00427A6C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xxxxxxxxxxxxxxxxxxx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mailto:klient-cz@edenred.com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February</w:t>
      </w:r>
      <w:proofErr w:type="spellEnd"/>
      <w:r>
        <w:rPr>
          <w:rFonts w:ascii="Tahoma" w:hAnsi="Tahoma" w:cs="Tahoma"/>
          <w:sz w:val="20"/>
          <w:szCs w:val="20"/>
        </w:rPr>
        <w:t xml:space="preserve"> 6, 2020 11:03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Fwd</w:t>
      </w:r>
      <w:proofErr w:type="spellEnd"/>
      <w:r>
        <w:rPr>
          <w:rFonts w:ascii="Tahoma" w:hAnsi="Tahoma" w:cs="Tahoma"/>
          <w:sz w:val="20"/>
          <w:szCs w:val="20"/>
        </w:rPr>
        <w:t>: objednávka PK [REQ-763740 FW]</w:t>
      </w:r>
    </w:p>
    <w:p w:rsidR="00427A6C" w:rsidRDefault="00427A6C" w:rsidP="00427A6C"/>
    <w:p w:rsidR="00427A6C" w:rsidRDefault="00427A6C" w:rsidP="00427A6C">
      <w:pPr>
        <w:spacing w:before="100" w:beforeAutospacing="1" w:after="240"/>
      </w:pPr>
      <w:r>
        <w:rPr>
          <w:rFonts w:ascii="Tahoma" w:hAnsi="Tahoma" w:cs="Tahoma"/>
          <w:color w:val="000000"/>
          <w:shd w:val="clear" w:color="auto" w:fill="FFFFFF"/>
        </w:rPr>
        <w:t>Dobrý den, </w:t>
      </w:r>
      <w:r>
        <w:rPr>
          <w:rFonts w:ascii="Tahoma" w:hAnsi="Tahoma" w:cs="Tahoma"/>
          <w:color w:val="000000"/>
          <w:shd w:val="clear" w:color="auto" w:fill="FFFFFF"/>
        </w:rPr>
        <w:br/>
        <w:t>v příloze posílám zálohovou fakturu k Vaší objednávce. </w:t>
      </w:r>
    </w:p>
    <w:p w:rsidR="00427A6C" w:rsidRDefault="00427A6C" w:rsidP="00427A6C">
      <w:pPr>
        <w:spacing w:before="100" w:beforeAutospacing="1" w:after="240"/>
      </w:pPr>
      <w:proofErr w:type="spellStart"/>
      <w:r>
        <w:rPr>
          <w:rFonts w:ascii="Tahoma" w:hAnsi="Tahoma" w:cs="Tahoma"/>
          <w:color w:val="000000"/>
          <w:shd w:val="clear" w:color="auto" w:fill="FFFFFF"/>
        </w:rPr>
        <w:t>Potvrzujemi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tímto e-mailem, že Vaše objednávka ze dne </w:t>
      </w:r>
      <w:proofErr w:type="gramStart"/>
      <w:r>
        <w:rPr>
          <w:rFonts w:ascii="Tahoma" w:hAnsi="Tahoma" w:cs="Tahoma"/>
          <w:color w:val="000000"/>
          <w:shd w:val="clear" w:color="auto" w:fill="FFFFFF"/>
        </w:rPr>
        <w:t>03.02.2020</w:t>
      </w:r>
      <w:proofErr w:type="gramEnd"/>
      <w:r>
        <w:rPr>
          <w:rFonts w:ascii="Tahoma" w:hAnsi="Tahoma" w:cs="Tahoma"/>
          <w:color w:val="000000"/>
          <w:shd w:val="clear" w:color="auto" w:fill="FFFFFF"/>
        </w:rPr>
        <w:t xml:space="preserve"> byla vložena do systému a po zaplacení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proforma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faktury bude dána do výroby.</w:t>
      </w:r>
      <w:r>
        <w:rPr>
          <w:rFonts w:ascii="Tahoma" w:hAnsi="Tahoma" w:cs="Tahoma"/>
          <w:color w:val="000000"/>
          <w:shd w:val="clear" w:color="auto" w:fill="FFFFFF"/>
        </w:rPr>
        <w:br/>
        <w:t>Objednávka je vedena pod č: 117 34 86</w:t>
      </w:r>
    </w:p>
    <w:p w:rsidR="00427A6C" w:rsidRDefault="00427A6C" w:rsidP="00427A6C">
      <w:pPr>
        <w:spacing w:before="100" w:beforeAutospacing="1" w:after="240"/>
      </w:pPr>
      <w:r>
        <w:t>Přeji krásný den</w:t>
      </w:r>
      <w:r>
        <w:br/>
      </w:r>
      <w:proofErr w:type="spellStart"/>
      <w:r>
        <w:t>xxxxxxxxxxxxxxxx</w:t>
      </w:r>
      <w:proofErr w:type="spellEnd"/>
    </w:p>
    <w:p w:rsidR="00427A6C" w:rsidRDefault="00427A6C" w:rsidP="00427A6C">
      <w:pPr>
        <w:pBdr>
          <w:bottom w:val="single" w:sz="6" w:space="1" w:color="auto"/>
        </w:pBdr>
        <w:spacing w:before="100" w:beforeAutospacing="1" w:after="240"/>
      </w:pPr>
      <w:proofErr w:type="spellStart"/>
      <w:r>
        <w:t>Edenred</w:t>
      </w:r>
      <w:proofErr w:type="spellEnd"/>
      <w:r>
        <w:t xml:space="preserve"> CZ s.r.o.</w:t>
      </w:r>
      <w:r>
        <w:br/>
        <w:t>Zákaznické centrum</w:t>
      </w:r>
      <w:r>
        <w:br/>
        <w:t>Pernerova 691/42</w:t>
      </w:r>
      <w:r>
        <w:br/>
        <w:t>186 00 Praha 8</w:t>
      </w:r>
      <w:r>
        <w:br/>
      </w:r>
      <w:hyperlink r:id="rId5" w:history="1">
        <w:r>
          <w:rPr>
            <w:rStyle w:val="Hypertextovodkaz"/>
          </w:rPr>
          <w:t>www.edenred.cz</w:t>
        </w:r>
      </w:hyperlink>
    </w:p>
    <w:p w:rsidR="00427A6C" w:rsidRDefault="00427A6C" w:rsidP="00427A6C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xxxxxxxxxxxxxxxx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proofErr w:type="spellStart"/>
      <w:r>
        <w:rPr>
          <w:rFonts w:ascii="Tahoma" w:hAnsi="Tahoma" w:cs="Tahoma"/>
          <w:sz w:val="20"/>
          <w:szCs w:val="20"/>
        </w:rPr>
        <w:fldChar w:fldCharType="begin"/>
      </w:r>
      <w:r>
        <w:rPr>
          <w:rFonts w:ascii="Tahoma" w:hAnsi="Tahoma" w:cs="Tahoma"/>
          <w:sz w:val="20"/>
          <w:szCs w:val="20"/>
        </w:rPr>
        <w:instrText xml:space="preserve"> HYPERLINK "mailto:Lucie.JIRSOVA@edenred.com" </w:instrText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Style w:val="Hypertextovodkaz"/>
          <w:rFonts w:ascii="Tahoma" w:hAnsi="Tahoma" w:cs="Tahoma"/>
          <w:sz w:val="20"/>
          <w:szCs w:val="20"/>
        </w:rPr>
        <w:t>xxxxxxxxxxxxxxxxxxxxxxxxxxxxxxxx</w:t>
      </w:r>
      <w:proofErr w:type="spellEnd"/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February</w:t>
      </w:r>
      <w:proofErr w:type="spellEnd"/>
      <w:r>
        <w:rPr>
          <w:rFonts w:ascii="Tahoma" w:hAnsi="Tahoma" w:cs="Tahoma"/>
          <w:sz w:val="20"/>
          <w:szCs w:val="20"/>
        </w:rPr>
        <w:t xml:space="preserve"> 6, 2020 11:08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PK</w:t>
      </w:r>
    </w:p>
    <w:p w:rsidR="00427A6C" w:rsidRDefault="00427A6C" w:rsidP="00427A6C">
      <w:pPr>
        <w:rPr>
          <w:rFonts w:ascii="Calibri" w:hAnsi="Calibri" w:cs="Calibri"/>
          <w:sz w:val="22"/>
          <w:szCs w:val="22"/>
          <w:lang w:eastAsia="en-US"/>
        </w:rPr>
      </w:pPr>
    </w:p>
    <w:p w:rsidR="00427A6C" w:rsidRDefault="00427A6C" w:rsidP="00427A6C">
      <w:pPr>
        <w:spacing w:after="240"/>
        <w:rPr>
          <w:rFonts w:ascii="Century Gothic" w:hAnsi="Century Gothic"/>
        </w:rPr>
      </w:pPr>
      <w:r>
        <w:rPr>
          <w:rFonts w:ascii="Century Gothic" w:hAnsi="Century Gothic"/>
        </w:rPr>
        <w:t xml:space="preserve">Dobrý den, paní </w:t>
      </w:r>
      <w:proofErr w:type="spellStart"/>
      <w:r>
        <w:rPr>
          <w:rFonts w:ascii="Century Gothic" w:hAnsi="Century Gothic"/>
        </w:rPr>
        <w:t>xxxxxxxxxxxxxxxxxxx</w:t>
      </w:r>
      <w:proofErr w:type="spellEnd"/>
      <w:r>
        <w:rPr>
          <w:rFonts w:ascii="Century Gothic" w:hAnsi="Century Gothic"/>
        </w:rPr>
        <w:t>,</w:t>
      </w:r>
    </w:p>
    <w:p w:rsidR="00427A6C" w:rsidRDefault="00427A6C" w:rsidP="00427A6C">
      <w:pPr>
        <w:spacing w:after="240"/>
        <w:rPr>
          <w:rFonts w:ascii="Century Gothic" w:hAnsi="Century Gothic"/>
          <w:shd w:val="clear" w:color="auto" w:fill="FFFFFF"/>
          <w:lang w:eastAsia="en-US"/>
        </w:rPr>
      </w:pPr>
      <w:r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color w:val="1F497D"/>
          <w:shd w:val="clear" w:color="auto" w:fill="FFFFFF"/>
        </w:rPr>
        <w:t>p</w:t>
      </w:r>
      <w:r>
        <w:rPr>
          <w:rFonts w:ascii="Century Gothic" w:hAnsi="Century Gothic"/>
          <w:shd w:val="clear" w:color="auto" w:fill="FFFFFF"/>
        </w:rPr>
        <w:t xml:space="preserve">otvrzujeme tímto, že Vaše objednávka ze dne </w:t>
      </w:r>
      <w:proofErr w:type="gramStart"/>
      <w:r>
        <w:rPr>
          <w:rFonts w:ascii="Century Gothic" w:hAnsi="Century Gothic"/>
          <w:shd w:val="clear" w:color="auto" w:fill="FFFFFF"/>
        </w:rPr>
        <w:t>03.02.2020</w:t>
      </w:r>
      <w:proofErr w:type="gramEnd"/>
      <w:r>
        <w:rPr>
          <w:rFonts w:ascii="Century Gothic" w:hAnsi="Century Gothic"/>
          <w:shd w:val="clear" w:color="auto" w:fill="FFFFFF"/>
        </w:rPr>
        <w:t xml:space="preserve"> byla přijata a akceptována.</w:t>
      </w:r>
      <w:r>
        <w:rPr>
          <w:rFonts w:ascii="Century Gothic" w:hAnsi="Century Gothic"/>
        </w:rPr>
        <w:br/>
      </w:r>
      <w:r>
        <w:rPr>
          <w:rFonts w:ascii="Century Gothic" w:hAnsi="Century Gothic"/>
          <w:shd w:val="clear" w:color="auto" w:fill="FFFFFF"/>
        </w:rPr>
        <w:t>Objednávka je vedena pod VS: 1173486</w:t>
      </w:r>
    </w:p>
    <w:p w:rsidR="00427A6C" w:rsidRDefault="00427A6C" w:rsidP="00427A6C">
      <w:pPr>
        <w:rPr>
          <w:rFonts w:ascii="Calibri" w:hAnsi="Calibri"/>
          <w:color w:val="1F497D"/>
        </w:rPr>
      </w:pPr>
    </w:p>
    <w:p w:rsidR="00427A6C" w:rsidRDefault="00427A6C" w:rsidP="00427A6C">
      <w:pPr>
        <w:rPr>
          <w:rFonts w:ascii="Century Gothic" w:hAnsi="Century Gothic"/>
        </w:rPr>
      </w:pPr>
      <w:r>
        <w:rPr>
          <w:rFonts w:ascii="Century Gothic" w:hAnsi="Century Gothic"/>
        </w:rPr>
        <w:t>S přáním pěkného dne,</w:t>
      </w:r>
      <w:bookmarkStart w:id="0" w:name="_GoBack"/>
      <w:bookmarkEnd w:id="0"/>
    </w:p>
    <w:p w:rsidR="00427A6C" w:rsidRDefault="00427A6C" w:rsidP="00427A6C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xxxxxxxxxxxxxxxx</w:t>
      </w:r>
      <w:proofErr w:type="spellEnd"/>
    </w:p>
    <w:p w:rsidR="00427A6C" w:rsidRDefault="00427A6C" w:rsidP="00427A6C">
      <w:pPr>
        <w:rPr>
          <w:rFonts w:ascii="Calibri" w:hAnsi="Calibri"/>
          <w:color w:val="1F497D"/>
        </w:rPr>
      </w:pPr>
    </w:p>
    <w:p w:rsidR="00427A6C" w:rsidRDefault="00427A6C" w:rsidP="00427A6C">
      <w:pPr>
        <w:rPr>
          <w:color w:val="1F497D"/>
        </w:rPr>
      </w:pPr>
    </w:p>
    <w:tbl>
      <w:tblPr>
        <w:tblW w:w="9214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273"/>
        <w:gridCol w:w="210"/>
        <w:gridCol w:w="8118"/>
      </w:tblGrid>
      <w:tr w:rsidR="00427A6C" w:rsidTr="00427A6C">
        <w:trPr>
          <w:trHeight w:hRule="exact" w:val="664"/>
        </w:trPr>
        <w:tc>
          <w:tcPr>
            <w:tcW w:w="613" w:type="dxa"/>
            <w:vAlign w:val="center"/>
            <w:hideMark/>
          </w:tcPr>
          <w:p w:rsidR="00427A6C" w:rsidRDefault="00427A6C">
            <w:pPr>
              <w:autoSpaceDE w:val="0"/>
              <w:autoSpaceDN w:val="0"/>
              <w:spacing w:line="276" w:lineRule="auto"/>
              <w:jc w:val="center"/>
              <w:rPr>
                <w:color w:val="1F497D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57150</wp:posOffset>
                  </wp:positionH>
                  <wp:positionV relativeFrom="margin">
                    <wp:posOffset>52705</wp:posOffset>
                  </wp:positionV>
                  <wp:extent cx="286385" cy="293370"/>
                  <wp:effectExtent l="0" t="0" r="0" b="0"/>
                  <wp:wrapSquare wrapText="bothSides"/>
                  <wp:docPr id="2" name="Obrázek 2" descr="Popis: cid:image002.png@01D2E502.3F686FF0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3" descr="Popis: cid:image002.png@01D2E502.3F686FF0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93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D52B1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A6C" w:rsidRDefault="00427A6C">
            <w:pPr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color w:val="7F7F7F"/>
                <w:sz w:val="2"/>
                <w:szCs w:val="2"/>
              </w:rPr>
            </w:pPr>
          </w:p>
        </w:tc>
        <w:tc>
          <w:tcPr>
            <w:tcW w:w="210" w:type="dxa"/>
          </w:tcPr>
          <w:p w:rsidR="00427A6C" w:rsidRDefault="00427A6C">
            <w:pPr>
              <w:spacing w:line="276" w:lineRule="auto"/>
              <w:rPr>
                <w:rFonts w:ascii="Century Gothic" w:hAnsi="Century Gothic"/>
                <w:color w:val="7F7F7F"/>
              </w:rPr>
            </w:pPr>
          </w:p>
        </w:tc>
        <w:tc>
          <w:tcPr>
            <w:tcW w:w="8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A6C" w:rsidRDefault="00427A6C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lang w:val="en-US"/>
              </w:rPr>
            </w:pPr>
          </w:p>
          <w:p w:rsidR="00427A6C" w:rsidRDefault="00427A6C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lang w:val="en-US"/>
              </w:rPr>
            </w:pPr>
          </w:p>
          <w:p w:rsidR="00427A6C" w:rsidRDefault="00427A6C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b/>
                <w:bCs/>
                <w:color w:val="D52B1E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b/>
                <w:bCs/>
                <w:color w:val="D52B1E"/>
                <w:sz w:val="18"/>
                <w:szCs w:val="18"/>
                <w:lang w:val="en-US"/>
              </w:rPr>
              <w:t xml:space="preserve">Lucie </w:t>
            </w:r>
            <w:proofErr w:type="spellStart"/>
            <w:r>
              <w:rPr>
                <w:rFonts w:ascii="Century Gothic" w:hAnsi="Century Gothic"/>
                <w:b/>
                <w:bCs/>
                <w:color w:val="D52B1E"/>
                <w:sz w:val="18"/>
                <w:szCs w:val="18"/>
                <w:lang w:val="en-US"/>
              </w:rPr>
              <w:t>Jirsová</w:t>
            </w:r>
            <w:proofErr w:type="spellEnd"/>
          </w:p>
          <w:p w:rsidR="00427A6C" w:rsidRDefault="00427A6C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D52B1E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color w:val="D52B1E"/>
                <w:sz w:val="18"/>
                <w:szCs w:val="18"/>
                <w:lang w:val="en-US"/>
              </w:rPr>
              <w:t>Senior Account Manager</w:t>
            </w:r>
          </w:p>
          <w:p w:rsidR="00427A6C" w:rsidRDefault="00427A6C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7"/>
                <w:szCs w:val="17"/>
                <w:lang w:val="en-US"/>
              </w:rPr>
            </w:pPr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/>
              </w:rPr>
              <w:t>Tel/</w:t>
            </w:r>
            <w:r>
              <w:rPr>
                <w:rFonts w:ascii="Century Gothic" w:hAnsi="Century Gothic"/>
                <w:color w:val="7F7F7F"/>
                <w:sz w:val="17"/>
                <w:szCs w:val="17"/>
                <w:lang w:val="en-US"/>
              </w:rPr>
              <w:t xml:space="preserve"> +420 234 662 340</w:t>
            </w:r>
          </w:p>
          <w:p w:rsidR="00427A6C" w:rsidRDefault="00427A6C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7"/>
                <w:szCs w:val="17"/>
                <w:lang w:val="en-US"/>
              </w:rPr>
            </w:pPr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/>
              </w:rPr>
              <w:t>M/</w:t>
            </w:r>
            <w:r>
              <w:rPr>
                <w:rFonts w:ascii="Century Gothic" w:hAnsi="Century Gothic"/>
                <w:color w:val="7F7F7F"/>
                <w:sz w:val="17"/>
                <w:szCs w:val="17"/>
                <w:lang w:val="en-US"/>
              </w:rPr>
              <w:t xml:space="preserve"> +420 737 269 677</w:t>
            </w:r>
          </w:p>
          <w:p w:rsidR="00427A6C" w:rsidRDefault="00427A6C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/>
              </w:rPr>
              <w:t>Edenred</w:t>
            </w:r>
            <w:proofErr w:type="spellEnd"/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/>
              </w:rPr>
              <w:t xml:space="preserve"> CZ s.r.o., </w:t>
            </w:r>
            <w:proofErr w:type="spellStart"/>
            <w:r>
              <w:rPr>
                <w:rFonts w:ascii="Century Gothic" w:hAnsi="Century Gothic"/>
                <w:color w:val="7F7F7F"/>
                <w:sz w:val="17"/>
                <w:szCs w:val="17"/>
                <w:lang w:val="en-US"/>
              </w:rPr>
              <w:t>Pernerova</w:t>
            </w:r>
            <w:proofErr w:type="spellEnd"/>
            <w:r>
              <w:rPr>
                <w:rFonts w:ascii="Century Gothic" w:hAnsi="Century Gothic"/>
                <w:color w:val="7F7F7F"/>
                <w:sz w:val="17"/>
                <w:szCs w:val="17"/>
                <w:lang w:val="en-US"/>
              </w:rPr>
              <w:t xml:space="preserve"> 691/42, 186 00 Praha 8 – </w:t>
            </w:r>
            <w:proofErr w:type="spellStart"/>
            <w:r>
              <w:rPr>
                <w:rFonts w:ascii="Century Gothic" w:hAnsi="Century Gothic"/>
                <w:color w:val="7F7F7F"/>
                <w:sz w:val="17"/>
                <w:szCs w:val="17"/>
                <w:lang w:val="en-US"/>
              </w:rPr>
              <w:t>Karlín</w:t>
            </w:r>
            <w:proofErr w:type="spellEnd"/>
            <w:r>
              <w:rPr>
                <w:rFonts w:ascii="Century Gothic" w:hAnsi="Century Gothic"/>
                <w:color w:val="7F7F7F"/>
                <w:sz w:val="17"/>
                <w:szCs w:val="17"/>
                <w:lang w:val="en-US"/>
              </w:rPr>
              <w:t>, Czech Republic</w:t>
            </w:r>
          </w:p>
          <w:p w:rsidR="00427A6C" w:rsidRDefault="00427A6C">
            <w:pPr>
              <w:autoSpaceDE w:val="0"/>
              <w:autoSpaceDN w:val="0"/>
              <w:spacing w:line="-660" w:lineRule="auto"/>
              <w:rPr>
                <w:rFonts w:ascii="Century Gothic" w:hAnsi="Century Gothic"/>
                <w:color w:val="7F7F7F"/>
                <w:sz w:val="17"/>
                <w:szCs w:val="17"/>
                <w:lang w:val="fr-FR"/>
              </w:rPr>
            </w:pPr>
            <w:hyperlink r:id="rId8" w:history="1">
              <w:r>
                <w:rPr>
                  <w:rStyle w:val="Hypertextovodkaz"/>
                  <w:rFonts w:ascii="Century Gothic" w:hAnsi="Century Gothic"/>
                  <w:color w:val="7F7F7F"/>
                  <w:sz w:val="17"/>
                  <w:szCs w:val="17"/>
                  <w:lang w:val="fr-FR"/>
                </w:rPr>
                <w:t>www.edenred.cz</w:t>
              </w:r>
            </w:hyperlink>
          </w:p>
        </w:tc>
      </w:tr>
    </w:tbl>
    <w:p w:rsidR="00427A6C" w:rsidRDefault="00427A6C" w:rsidP="00427A6C">
      <w:pPr>
        <w:autoSpaceDE w:val="0"/>
        <w:autoSpaceDN w:val="0"/>
        <w:spacing w:line="276" w:lineRule="auto"/>
        <w:rPr>
          <w:rFonts w:ascii="Century Gothic" w:hAnsi="Century Gothic"/>
          <w:color w:val="7F7F7F"/>
          <w:lang w:val="en-US"/>
        </w:rPr>
      </w:pPr>
      <w:r>
        <w:rPr>
          <w:rFonts w:ascii="Century Gothic" w:hAnsi="Century Gothic"/>
          <w:b/>
          <w:bCs/>
          <w:noProof/>
          <w:color w:val="D52B1E"/>
          <w:sz w:val="16"/>
          <w:szCs w:val="16"/>
        </w:rPr>
        <w:drawing>
          <wp:inline distT="0" distB="0" distL="0" distR="0">
            <wp:extent cx="1543050" cy="466725"/>
            <wp:effectExtent l="0" t="0" r="0" b="9525"/>
            <wp:docPr id="8" name="Obrázek 8" descr="cid:image003.png@01D5DCF1.EB283E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4" descr="cid:image003.png@01D5DCF1.EB283ED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A6C" w:rsidRDefault="00427A6C" w:rsidP="00427A6C">
      <w:pPr>
        <w:autoSpaceDE w:val="0"/>
        <w:autoSpaceDN w:val="0"/>
        <w:spacing w:line="276" w:lineRule="auto"/>
        <w:rPr>
          <w:rFonts w:ascii="Century Gothic" w:hAnsi="Century Gothic"/>
          <w:color w:val="7F7F7F"/>
          <w:lang w:val="en-US"/>
        </w:rPr>
      </w:pPr>
    </w:p>
    <w:p w:rsidR="00427A6C" w:rsidRDefault="00427A6C" w:rsidP="00427A6C">
      <w:pPr>
        <w:autoSpaceDE w:val="0"/>
        <w:autoSpaceDN w:val="0"/>
        <w:spacing w:line="276" w:lineRule="auto"/>
        <w:rPr>
          <w:rFonts w:ascii="Century Gothic" w:hAnsi="Century Gothic"/>
          <w:b/>
          <w:bCs/>
          <w:color w:val="D52B1E"/>
          <w:sz w:val="18"/>
          <w:szCs w:val="18"/>
          <w:lang w:val="en-US"/>
        </w:rPr>
      </w:pPr>
      <w:proofErr w:type="spellStart"/>
      <w:proofErr w:type="gramStart"/>
      <w:r>
        <w:rPr>
          <w:rFonts w:ascii="Century Gothic" w:hAnsi="Century Gothic"/>
          <w:b/>
          <w:bCs/>
          <w:color w:val="D52B1E"/>
          <w:sz w:val="18"/>
          <w:szCs w:val="18"/>
          <w:lang w:val="en-US"/>
        </w:rPr>
        <w:t>xxxxxxxxxxxxxxxxxxxxxxx</w:t>
      </w:r>
      <w:proofErr w:type="spellEnd"/>
      <w:proofErr w:type="gramEnd"/>
    </w:p>
    <w:p w:rsidR="00427A6C" w:rsidRDefault="00427A6C" w:rsidP="00427A6C">
      <w:pPr>
        <w:autoSpaceDE w:val="0"/>
        <w:autoSpaceDN w:val="0"/>
        <w:spacing w:line="276" w:lineRule="auto"/>
        <w:rPr>
          <w:rFonts w:ascii="Century Gothic" w:hAnsi="Century Gothic"/>
          <w:color w:val="D52B1E"/>
          <w:sz w:val="18"/>
          <w:szCs w:val="18"/>
          <w:lang w:val="en-US"/>
        </w:rPr>
      </w:pPr>
      <w:r>
        <w:rPr>
          <w:rFonts w:ascii="Century Gothic" w:hAnsi="Century Gothic"/>
          <w:color w:val="D52B1E"/>
          <w:sz w:val="18"/>
          <w:szCs w:val="18"/>
          <w:lang w:val="en-US"/>
        </w:rPr>
        <w:t>Senior Account Manager</w:t>
      </w:r>
    </w:p>
    <w:p w:rsidR="00427A6C" w:rsidRDefault="00427A6C" w:rsidP="00427A6C">
      <w:pPr>
        <w:autoSpaceDE w:val="0"/>
        <w:autoSpaceDN w:val="0"/>
        <w:spacing w:line="276" w:lineRule="auto"/>
        <w:rPr>
          <w:rFonts w:ascii="Century Gothic" w:hAnsi="Century Gothic"/>
          <w:color w:val="7F7F7F"/>
          <w:sz w:val="17"/>
          <w:szCs w:val="17"/>
          <w:lang w:val="en-US"/>
        </w:rPr>
      </w:pPr>
      <w:r>
        <w:rPr>
          <w:rFonts w:ascii="Century Gothic" w:hAnsi="Century Gothic"/>
          <w:b/>
          <w:bCs/>
          <w:color w:val="7F7F7F"/>
          <w:sz w:val="17"/>
          <w:szCs w:val="17"/>
          <w:lang w:val="en-US"/>
        </w:rPr>
        <w:t>Tel/</w:t>
      </w:r>
      <w:r>
        <w:rPr>
          <w:rFonts w:ascii="Century Gothic" w:hAnsi="Century Gothic"/>
          <w:color w:val="7F7F7F"/>
          <w:sz w:val="17"/>
          <w:szCs w:val="17"/>
          <w:lang w:val="en-US"/>
        </w:rPr>
        <w:t xml:space="preserve"> </w:t>
      </w:r>
      <w:proofErr w:type="spellStart"/>
      <w:r>
        <w:rPr>
          <w:rFonts w:ascii="Century Gothic" w:hAnsi="Century Gothic"/>
          <w:color w:val="7F7F7F"/>
          <w:sz w:val="17"/>
          <w:szCs w:val="17"/>
          <w:lang w:val="en-US"/>
        </w:rPr>
        <w:t>xxxxxxxxxxxxxxxxxxxxxx</w:t>
      </w:r>
      <w:proofErr w:type="spellEnd"/>
    </w:p>
    <w:p w:rsidR="00427A6C" w:rsidRDefault="00427A6C" w:rsidP="00427A6C">
      <w:pPr>
        <w:autoSpaceDE w:val="0"/>
        <w:autoSpaceDN w:val="0"/>
        <w:spacing w:line="276" w:lineRule="auto"/>
        <w:rPr>
          <w:rFonts w:ascii="Century Gothic" w:hAnsi="Century Gothic"/>
          <w:color w:val="7F7F7F"/>
          <w:sz w:val="17"/>
          <w:szCs w:val="17"/>
          <w:lang w:val="en-US"/>
        </w:rPr>
      </w:pPr>
      <w:r>
        <w:rPr>
          <w:rFonts w:ascii="Century Gothic" w:hAnsi="Century Gothic"/>
          <w:b/>
          <w:bCs/>
          <w:color w:val="7F7F7F"/>
          <w:sz w:val="17"/>
          <w:szCs w:val="17"/>
          <w:lang w:val="en-US"/>
        </w:rPr>
        <w:t>M/</w:t>
      </w:r>
      <w:r>
        <w:rPr>
          <w:rFonts w:ascii="Century Gothic" w:hAnsi="Century Gothic"/>
          <w:color w:val="7F7F7F"/>
          <w:sz w:val="17"/>
          <w:szCs w:val="17"/>
          <w:lang w:val="en-US"/>
        </w:rPr>
        <w:t xml:space="preserve"> </w:t>
      </w:r>
      <w:proofErr w:type="spellStart"/>
      <w:r>
        <w:rPr>
          <w:rFonts w:ascii="Century Gothic" w:hAnsi="Century Gothic"/>
          <w:color w:val="7F7F7F"/>
          <w:sz w:val="17"/>
          <w:szCs w:val="17"/>
          <w:lang w:val="en-US"/>
        </w:rPr>
        <w:t>xxxxxxxxxxxxxxxxxxxxxxx</w:t>
      </w:r>
      <w:proofErr w:type="spellEnd"/>
    </w:p>
    <w:p w:rsidR="00427A6C" w:rsidRDefault="00427A6C" w:rsidP="00427A6C">
      <w:pPr>
        <w:autoSpaceDE w:val="0"/>
        <w:autoSpaceDN w:val="0"/>
        <w:spacing w:line="276" w:lineRule="auto"/>
        <w:rPr>
          <w:rFonts w:ascii="Century Gothic" w:hAnsi="Century Gothic"/>
          <w:color w:val="7F7F7F"/>
          <w:sz w:val="17"/>
          <w:szCs w:val="17"/>
          <w:lang w:val="en-US"/>
        </w:rPr>
      </w:pPr>
      <w:proofErr w:type="spellStart"/>
      <w:r>
        <w:rPr>
          <w:rFonts w:ascii="Century Gothic" w:hAnsi="Century Gothic"/>
          <w:b/>
          <w:bCs/>
          <w:color w:val="7F7F7F"/>
          <w:sz w:val="17"/>
          <w:szCs w:val="17"/>
          <w:lang w:val="en-US"/>
        </w:rPr>
        <w:t>Edenred</w:t>
      </w:r>
      <w:proofErr w:type="spellEnd"/>
      <w:r>
        <w:rPr>
          <w:rFonts w:ascii="Century Gothic" w:hAnsi="Century Gothic"/>
          <w:b/>
          <w:bCs/>
          <w:color w:val="7F7F7F"/>
          <w:sz w:val="17"/>
          <w:szCs w:val="17"/>
          <w:lang w:val="en-US"/>
        </w:rPr>
        <w:t xml:space="preserve"> CZ s.r.o., </w:t>
      </w:r>
      <w:proofErr w:type="spellStart"/>
      <w:r>
        <w:rPr>
          <w:rFonts w:ascii="Century Gothic" w:hAnsi="Century Gothic"/>
          <w:color w:val="7F7F7F"/>
          <w:sz w:val="17"/>
          <w:szCs w:val="17"/>
          <w:lang w:val="en-US"/>
        </w:rPr>
        <w:t>Pernerova</w:t>
      </w:r>
      <w:proofErr w:type="spellEnd"/>
      <w:r>
        <w:rPr>
          <w:rFonts w:ascii="Century Gothic" w:hAnsi="Century Gothic"/>
          <w:color w:val="7F7F7F"/>
          <w:sz w:val="17"/>
          <w:szCs w:val="17"/>
          <w:lang w:val="en-US"/>
        </w:rPr>
        <w:t xml:space="preserve"> 691/42, 186 00 Praha 8 – </w:t>
      </w:r>
      <w:proofErr w:type="spellStart"/>
      <w:r>
        <w:rPr>
          <w:rFonts w:ascii="Century Gothic" w:hAnsi="Century Gothic"/>
          <w:color w:val="7F7F7F"/>
          <w:sz w:val="17"/>
          <w:szCs w:val="17"/>
          <w:lang w:val="en-US"/>
        </w:rPr>
        <w:t>Karlín</w:t>
      </w:r>
      <w:proofErr w:type="spellEnd"/>
      <w:r>
        <w:rPr>
          <w:rFonts w:ascii="Century Gothic" w:hAnsi="Century Gothic"/>
          <w:color w:val="7F7F7F"/>
          <w:sz w:val="17"/>
          <w:szCs w:val="17"/>
          <w:lang w:val="en-US"/>
        </w:rPr>
        <w:t>, Czech Republic</w:t>
      </w:r>
    </w:p>
    <w:p w:rsidR="00427A6C" w:rsidRDefault="00427A6C" w:rsidP="00427A6C">
      <w:hyperlink r:id="rId11" w:history="1">
        <w:r>
          <w:rPr>
            <w:rStyle w:val="Hypertextovodkaz"/>
            <w:rFonts w:ascii="Century Gothic" w:hAnsi="Century Gothic"/>
            <w:color w:val="7F7F7F"/>
            <w:sz w:val="17"/>
            <w:szCs w:val="17"/>
            <w:lang w:val="fr-FR"/>
          </w:rPr>
          <w:t>www.edenred.cz</w:t>
        </w:r>
      </w:hyperlink>
    </w:p>
    <w:sectPr w:rsidR="0042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45"/>
    <w:rsid w:val="00427A6C"/>
    <w:rsid w:val="00682945"/>
    <w:rsid w:val="0068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DEB8"/>
  <w15:chartTrackingRefBased/>
  <w15:docId w15:val="{74F81E5B-781C-4241-B42B-385C7B1D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7A6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27A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3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ACZEPRG01FS02\Network\Marketing\MATERIALY%20&#8211;%20LETAKY\Outlook%20Signature\Podpis_Edenred_GooglePay_09-2018\www.edenred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stravenky" TargetMode="External"/><Relationship Id="rId11" Type="http://schemas.openxmlformats.org/officeDocument/2006/relationships/hyperlink" Target="file:///\\SACZEPRG01FS02\Network\Marketing\MATERIALY%20&#8211;%20LETAKY\Outlook%20Signature\Podpis_Edenred_GooglePay_09-2018\www.edenred.cz" TargetMode="External"/><Relationship Id="rId5" Type="http://schemas.openxmlformats.org/officeDocument/2006/relationships/hyperlink" Target="http://www.edenred.cz" TargetMode="External"/><Relationship Id="rId10" Type="http://schemas.openxmlformats.org/officeDocument/2006/relationships/image" Target="cid:image003.png@01D5DCF1.EB283ED0" TargetMode="External"/><Relationship Id="rId4" Type="http://schemas.openxmlformats.org/officeDocument/2006/relationships/hyperlink" Target="mailto:klient-cz@edenred.com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Vimrová</dc:creator>
  <cp:keywords/>
  <dc:description/>
  <cp:lastModifiedBy>Hana Vimrová</cp:lastModifiedBy>
  <cp:revision>2</cp:revision>
  <dcterms:created xsi:type="dcterms:W3CDTF">2020-02-11T09:27:00Z</dcterms:created>
  <dcterms:modified xsi:type="dcterms:W3CDTF">2020-02-11T09:30:00Z</dcterms:modified>
</cp:coreProperties>
</file>