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94632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884FE8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86DDF">
        <w:rPr>
          <w:rFonts w:ascii="Arial" w:hAnsi="Arial" w:cs="Arial"/>
          <w:b/>
          <w:szCs w:val="18"/>
        </w:rPr>
        <w:t>039</w:t>
      </w:r>
      <w:r>
        <w:rPr>
          <w:rFonts w:ascii="Arial" w:hAnsi="Arial" w:cs="Arial"/>
          <w:b/>
          <w:szCs w:val="18"/>
        </w:rPr>
        <w:t>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F07211">
              <w:rPr>
                <w:rStyle w:val="CharStyle6"/>
                <w:b/>
                <w:color w:val="000000"/>
              </w:rPr>
              <w:t>AXIN</w:t>
            </w:r>
            <w:r w:rsidR="009903ED">
              <w:rPr>
                <w:rStyle w:val="CharStyle6"/>
                <w:b/>
                <w:color w:val="000000"/>
              </w:rPr>
              <w:t xml:space="preserve">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07211">
              <w:rPr>
                <w:rStyle w:val="CharStyle10"/>
                <w:color w:val="000000"/>
              </w:rPr>
              <w:t>Vojanova 83/28, Děčín VIII-Dolní Oldřichov, 405 02 Děčín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07211">
              <w:rPr>
                <w:rStyle w:val="CharStyle10"/>
                <w:color w:val="000000"/>
              </w:rPr>
              <w:t>CZ25418271/25418271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07211">
              <w:rPr>
                <w:rStyle w:val="CharStyle10"/>
                <w:color w:val="000000"/>
              </w:rPr>
              <w:t>4491460359/0800, 2541827106/5500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903ED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9903ED">
              <w:t>774 852 490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9903ED"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94632A">
              <w:rPr>
                <w:rStyle w:val="CharStyle10"/>
                <w:color w:val="000000"/>
              </w:rPr>
              <w:t xml:space="preserve"> smlouvy: 4. 2.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52400F">
              <w:rPr>
                <w:rStyle w:val="CharStyle10"/>
                <w:color w:val="000000"/>
              </w:rPr>
              <w:t xml:space="preserve">únor </w:t>
            </w:r>
            <w:r w:rsidR="0094632A">
              <w:rPr>
                <w:rStyle w:val="CharStyle10"/>
                <w:color w:val="000000"/>
              </w:rPr>
              <w:t>– prosinec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1263D0" w:rsidRDefault="001263D0" w:rsidP="001263D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A86DDF">
              <w:rPr>
                <w:rStyle w:val="CharStyle10"/>
                <w:color w:val="000000"/>
              </w:rPr>
              <w:t>R do 250 tis. bez DPH – 039</w:t>
            </w:r>
            <w:bookmarkStart w:id="0" w:name="_GoBack"/>
            <w:bookmarkEnd w:id="0"/>
            <w:r w:rsidR="0094632A">
              <w:rPr>
                <w:rStyle w:val="CharStyle10"/>
                <w:color w:val="000000"/>
              </w:rPr>
              <w:t>/2020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884FE8" w:rsidP="000D6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Kancelářské zboží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6C034C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181.500,--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150.000,--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181.500,--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94632A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 4. 2. 2020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AXIN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D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63D0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1A55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84FE8"/>
    <w:rsid w:val="008A3F03"/>
    <w:rsid w:val="009155E4"/>
    <w:rsid w:val="00917FBB"/>
    <w:rsid w:val="009205F7"/>
    <w:rsid w:val="00943961"/>
    <w:rsid w:val="0094632A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57988"/>
    <w:rsid w:val="00A80E96"/>
    <w:rsid w:val="00A8144F"/>
    <w:rsid w:val="00A86DD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EF74E7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56C60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CA79-5974-4D25-8CB1-FECE5A98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3</cp:revision>
  <cp:lastPrinted>2020-02-04T11:23:00Z</cp:lastPrinted>
  <dcterms:created xsi:type="dcterms:W3CDTF">2020-02-04T11:22:00Z</dcterms:created>
  <dcterms:modified xsi:type="dcterms:W3CDTF">2020-02-04T11:23:00Z</dcterms:modified>
</cp:coreProperties>
</file>