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DD5B" w14:textId="407FE476" w:rsidR="00667B3B" w:rsidRPr="004C4A4B" w:rsidRDefault="00667B3B" w:rsidP="00667B3B">
      <w:pPr>
        <w:ind w:left="-567" w:firstLine="567"/>
        <w:outlineLvl w:val="0"/>
        <w:rPr>
          <w:rFonts w:ascii="Frutiger LT Com 45 Light" w:hAnsi="Frutiger LT Com 45 Light"/>
          <w:sz w:val="20"/>
          <w:lang w:val="cs-CZ"/>
        </w:rPr>
      </w:pPr>
      <w:r w:rsidRPr="004C4A4B">
        <w:rPr>
          <w:rFonts w:ascii="Frutiger LT Com 45 Light" w:hAnsi="Frutiger LT Com 45 Light"/>
          <w:sz w:val="20"/>
          <w:lang w:val="cs-CZ"/>
        </w:rPr>
        <w:t xml:space="preserve">Evidenční číslo: </w:t>
      </w:r>
      <w:r w:rsidR="00796B2C">
        <w:t>843095</w:t>
      </w:r>
    </w:p>
    <w:p w14:paraId="6AD0DC00" w14:textId="6DE86E78" w:rsidR="00667B3B" w:rsidRPr="004C4A4B" w:rsidRDefault="00667B3B" w:rsidP="00667B3B">
      <w:pPr>
        <w:spacing w:before="360"/>
        <w:jc w:val="center"/>
        <w:rPr>
          <w:rFonts w:ascii="Frutiger LT Com 45 Light" w:hAnsi="Frutiger LT Com 45 Light"/>
          <w:b/>
          <w:sz w:val="28"/>
          <w:szCs w:val="28"/>
          <w:lang w:val="cs-CZ"/>
        </w:rPr>
      </w:pP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Dodatek č.</w:t>
      </w:r>
      <w:r w:rsidR="00AB6DCA" w:rsidRPr="00AB6DCA">
        <w:rPr>
          <w:rFonts w:ascii="Frutiger LT Com 45 Light" w:hAnsi="Frutiger LT Com 45 Light"/>
          <w:b/>
          <w:sz w:val="28"/>
          <w:szCs w:val="28"/>
          <w:lang w:val="cs-CZ"/>
        </w:rPr>
        <w:t>1</w:t>
      </w:r>
      <w:r w:rsidR="00AB6DCA">
        <w:rPr>
          <w:rFonts w:ascii="Frutiger LT Com 45 Light" w:hAnsi="Frutiger LT Com 45 Light"/>
          <w:b/>
          <w:sz w:val="28"/>
          <w:szCs w:val="28"/>
          <w:lang w:val="cs-CZ"/>
        </w:rPr>
        <w:t xml:space="preserve"> </w:t>
      </w: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k Rámcové dohodě</w:t>
      </w:r>
    </w:p>
    <w:p w14:paraId="6994D413" w14:textId="7E999473" w:rsidR="00667B3B" w:rsidRPr="004C4A4B" w:rsidRDefault="00667B3B" w:rsidP="00667B3B">
      <w:pPr>
        <w:jc w:val="center"/>
        <w:rPr>
          <w:rFonts w:ascii="Frutiger LT Com 45 Light" w:hAnsi="Frutiger LT Com 45 Light"/>
          <w:b/>
          <w:sz w:val="28"/>
          <w:szCs w:val="28"/>
          <w:lang w:val="cs-CZ"/>
        </w:rPr>
      </w:pP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číslo </w: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begin">
          <w:ffData>
            <w:name w:val=""/>
            <w:enabled/>
            <w:calcOnExit w:val="0"/>
            <w:textInput>
              <w:default w:val="O2OP"/>
            </w:textInput>
          </w:ffData>
        </w:fldChar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instrText xml:space="preserve"> FORMTEXT </w:instrTex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separate"/>
      </w:r>
      <w:r w:rsidR="00D90DFD">
        <w:rPr>
          <w:rFonts w:ascii="Frutiger LT Com 45 Light" w:hAnsi="Frutiger LT Com 45 Light"/>
          <w:b/>
          <w:noProof/>
          <w:sz w:val="28"/>
          <w:szCs w:val="28"/>
          <w:lang w:val="cs-CZ"/>
        </w:rPr>
        <w:t>O2OP</w: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end"/>
      </w: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/</w:t>
      </w:r>
      <w:r w:rsidR="00E56A52">
        <w:rPr>
          <w:rFonts w:ascii="Frutiger LT Com 45 Light" w:hAnsi="Frutiger LT Com 45 Light"/>
          <w:b/>
          <w:sz w:val="28"/>
          <w:szCs w:val="28"/>
          <w:lang w:val="cs-CZ"/>
        </w:rPr>
        <w:fldChar w:fldCharType="begin">
          <w:ffData>
            <w:name w:val=""/>
            <w:enabled/>
            <w:calcOnExit w:val="0"/>
            <w:textInput>
              <w:default w:val="739051"/>
            </w:textInput>
          </w:ffData>
        </w:fldChar>
      </w:r>
      <w:r w:rsidR="00E56A52">
        <w:rPr>
          <w:rFonts w:ascii="Frutiger LT Com 45 Light" w:hAnsi="Frutiger LT Com 45 Light"/>
          <w:b/>
          <w:sz w:val="28"/>
          <w:szCs w:val="28"/>
          <w:lang w:val="cs-CZ"/>
        </w:rPr>
        <w:instrText xml:space="preserve"> FORMTEXT </w:instrText>
      </w:r>
      <w:r w:rsidR="00E56A52">
        <w:rPr>
          <w:rFonts w:ascii="Frutiger LT Com 45 Light" w:hAnsi="Frutiger LT Com 45 Light"/>
          <w:b/>
          <w:sz w:val="28"/>
          <w:szCs w:val="28"/>
          <w:lang w:val="cs-CZ"/>
        </w:rPr>
      </w:r>
      <w:r w:rsidR="00E56A52">
        <w:rPr>
          <w:rFonts w:ascii="Frutiger LT Com 45 Light" w:hAnsi="Frutiger LT Com 45 Light"/>
          <w:b/>
          <w:sz w:val="28"/>
          <w:szCs w:val="28"/>
          <w:lang w:val="cs-CZ"/>
        </w:rPr>
        <w:fldChar w:fldCharType="separate"/>
      </w:r>
      <w:r w:rsidR="00E56A52">
        <w:rPr>
          <w:rFonts w:ascii="Frutiger LT Com 45 Light" w:hAnsi="Frutiger LT Com 45 Light"/>
          <w:b/>
          <w:noProof/>
          <w:sz w:val="28"/>
          <w:szCs w:val="28"/>
          <w:lang w:val="cs-CZ"/>
        </w:rPr>
        <w:t>739051</w:t>
      </w:r>
      <w:r w:rsidR="00E56A52">
        <w:rPr>
          <w:rFonts w:ascii="Frutiger LT Com 45 Light" w:hAnsi="Frutiger LT Com 45 Light"/>
          <w:b/>
          <w:sz w:val="28"/>
          <w:szCs w:val="28"/>
          <w:lang w:val="cs-CZ"/>
        </w:rPr>
        <w:fldChar w:fldCharType="end"/>
      </w:r>
    </w:p>
    <w:p w14:paraId="0D98C249" w14:textId="05140F7E" w:rsidR="00667B3B" w:rsidRPr="004C4A4B" w:rsidRDefault="00667B3B" w:rsidP="00667B3B">
      <w:pPr>
        <w:spacing w:after="600"/>
        <w:ind w:left="5664" w:hanging="5664"/>
        <w:jc w:val="center"/>
        <w:rPr>
          <w:rFonts w:ascii="Frutiger LT Com 45 Light" w:hAnsi="Frutiger LT Com 45 Light"/>
          <w:b/>
          <w:lang w:val="cs-CZ"/>
        </w:rPr>
      </w:pPr>
      <w:r w:rsidRPr="004C4A4B">
        <w:rPr>
          <w:rFonts w:ascii="Frutiger LT Com 45 Light" w:hAnsi="Frutiger LT Com 45 Light"/>
          <w:b/>
          <w:lang w:val="cs-CZ"/>
        </w:rPr>
        <w:t xml:space="preserve">Uzavřené dne </w:t>
      </w:r>
      <w:r w:rsidR="00E56A52">
        <w:rPr>
          <w:rFonts w:ascii="Frutiger LT Com 45 Light" w:hAnsi="Frutiger LT Com 45 Light"/>
          <w:b/>
          <w:lang w:val="cs-CZ"/>
        </w:rPr>
        <w:fldChar w:fldCharType="begin">
          <w:ffData>
            <w:name w:val=""/>
            <w:enabled/>
            <w:calcOnExit w:val="0"/>
            <w:textInput>
              <w:default w:val="4. 6. 2018"/>
            </w:textInput>
          </w:ffData>
        </w:fldChar>
      </w:r>
      <w:r w:rsidR="00E56A52">
        <w:rPr>
          <w:rFonts w:ascii="Frutiger LT Com 45 Light" w:hAnsi="Frutiger LT Com 45 Light"/>
          <w:b/>
          <w:lang w:val="cs-CZ"/>
        </w:rPr>
        <w:instrText xml:space="preserve"> FORMTEXT </w:instrText>
      </w:r>
      <w:r w:rsidR="00E56A52">
        <w:rPr>
          <w:rFonts w:ascii="Frutiger LT Com 45 Light" w:hAnsi="Frutiger LT Com 45 Light"/>
          <w:b/>
          <w:lang w:val="cs-CZ"/>
        </w:rPr>
      </w:r>
      <w:r w:rsidR="00E56A52">
        <w:rPr>
          <w:rFonts w:ascii="Frutiger LT Com 45 Light" w:hAnsi="Frutiger LT Com 45 Light"/>
          <w:b/>
          <w:lang w:val="cs-CZ"/>
        </w:rPr>
        <w:fldChar w:fldCharType="separate"/>
      </w:r>
      <w:r w:rsidR="00E56A52">
        <w:rPr>
          <w:rFonts w:ascii="Frutiger LT Com 45 Light" w:hAnsi="Frutiger LT Com 45 Light"/>
          <w:b/>
          <w:noProof/>
          <w:lang w:val="cs-CZ"/>
        </w:rPr>
        <w:t>4. 6. 2018</w:t>
      </w:r>
      <w:r w:rsidR="00E56A52">
        <w:rPr>
          <w:rFonts w:ascii="Frutiger LT Com 45 Light" w:hAnsi="Frutiger LT Com 45 Light"/>
          <w:b/>
          <w:lang w:val="cs-CZ"/>
        </w:rPr>
        <w:fldChar w:fldCharType="end"/>
      </w:r>
      <w:r w:rsidRPr="004C4A4B">
        <w:rPr>
          <w:rFonts w:ascii="Frutiger LT Com 45 Light" w:hAnsi="Frutiger LT Com 45 Light"/>
          <w:b/>
          <w:lang w:val="cs-CZ"/>
        </w:rPr>
        <w:t xml:space="preserve">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667B3B" w:rsidRPr="004C4A4B" w14:paraId="5EF69380" w14:textId="77777777" w:rsidTr="004A2181">
        <w:tc>
          <w:tcPr>
            <w:tcW w:w="4889" w:type="dxa"/>
          </w:tcPr>
          <w:p w14:paraId="53ABB28B" w14:textId="77777777" w:rsidR="00AB6DCA" w:rsidRPr="00A60A19" w:rsidRDefault="00AB6DCA" w:rsidP="00AB6DCA">
            <w:proofErr w:type="spellStart"/>
            <w:r w:rsidRPr="00A60A19">
              <w:rPr>
                <w:b/>
              </w:rPr>
              <w:t>Povodí</w:t>
            </w:r>
            <w:proofErr w:type="spellEnd"/>
            <w:r w:rsidRPr="00A60A19">
              <w:rPr>
                <w:b/>
              </w:rPr>
              <w:t xml:space="preserve"> </w:t>
            </w:r>
            <w:proofErr w:type="spellStart"/>
            <w:r w:rsidRPr="00A60A19">
              <w:rPr>
                <w:b/>
              </w:rPr>
              <w:t>Ohře</w:t>
            </w:r>
            <w:proofErr w:type="spellEnd"/>
            <w:r w:rsidRPr="00A60A19">
              <w:rPr>
                <w:b/>
              </w:rPr>
              <w:t xml:space="preserve">, </w:t>
            </w:r>
            <w:proofErr w:type="spellStart"/>
            <w:r w:rsidRPr="00A60A19">
              <w:rPr>
                <w:b/>
              </w:rPr>
              <w:t>státní</w:t>
            </w:r>
            <w:proofErr w:type="spellEnd"/>
            <w:r w:rsidRPr="00A60A19">
              <w:rPr>
                <w:b/>
              </w:rPr>
              <w:t xml:space="preserve"> </w:t>
            </w:r>
            <w:proofErr w:type="spellStart"/>
            <w:r w:rsidRPr="00A60A19">
              <w:rPr>
                <w:b/>
              </w:rPr>
              <w:t>podnik</w:t>
            </w:r>
            <w:proofErr w:type="spellEnd"/>
          </w:p>
          <w:p w14:paraId="7CED63B9" w14:textId="77777777" w:rsidR="00AB6DCA" w:rsidRPr="00A60A19" w:rsidRDefault="00AB6DCA" w:rsidP="00AB6DCA">
            <w:proofErr w:type="spellStart"/>
            <w:r w:rsidRPr="00A60A19">
              <w:t>Bezručova</w:t>
            </w:r>
            <w:proofErr w:type="spellEnd"/>
            <w:r w:rsidRPr="00A60A19">
              <w:t xml:space="preserve"> 4219</w:t>
            </w:r>
          </w:p>
          <w:p w14:paraId="6B6F7C89" w14:textId="45085C7F" w:rsidR="00667B3B" w:rsidRPr="00AB6DCA" w:rsidRDefault="00AB6DCA" w:rsidP="00AB6DCA">
            <w:r w:rsidRPr="00A60A19">
              <w:t>430 03 Chomuto</w:t>
            </w:r>
            <w:r>
              <w:t>v</w:t>
            </w:r>
          </w:p>
          <w:p w14:paraId="2F0980A4" w14:textId="05894DC2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IČ</w:t>
            </w:r>
            <w:r w:rsidR="00176E49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O</w:t>
            </w: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: </w:t>
            </w:r>
            <w:r w:rsidR="00AB6DCA" w:rsidRPr="00A60A19">
              <w:t>70889988</w:t>
            </w:r>
          </w:p>
          <w:p w14:paraId="1A98EA93" w14:textId="5377433B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DIČ: </w:t>
            </w:r>
            <w:r w:rsidR="00AB6DCA" w:rsidRPr="00A60A19">
              <w:t>CZ 70889988</w:t>
            </w:r>
          </w:p>
          <w:p w14:paraId="776BB874" w14:textId="18C42A02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zapsaná v obchodním rejstříku vedeném </w:t>
            </w:r>
            <w:r w:rsidR="00D90DF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Krajským</w:t>
            </w: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soudem v </w:t>
            </w:r>
            <w:proofErr w:type="spellStart"/>
            <w:r w:rsidR="00AB6DCA" w:rsidRPr="00A60A19">
              <w:t>Ústí</w:t>
            </w:r>
            <w:proofErr w:type="spellEnd"/>
            <w:r w:rsidR="00AB6DCA" w:rsidRPr="00A60A19">
              <w:t xml:space="preserve"> </w:t>
            </w:r>
            <w:proofErr w:type="spellStart"/>
            <w:r w:rsidR="00AB6DCA" w:rsidRPr="00A60A19">
              <w:t>nad</w:t>
            </w:r>
            <w:proofErr w:type="spellEnd"/>
            <w:r w:rsidR="00AB6DCA" w:rsidRPr="00A60A19">
              <w:t xml:space="preserve"> Labem</w:t>
            </w: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, oddíl </w:t>
            </w:r>
            <w:r w:rsidR="00AB6DCA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A</w:t>
            </w: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, vložka </w:t>
            </w:r>
            <w:r w:rsidR="00AB6DCA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13052</w:t>
            </w:r>
          </w:p>
          <w:p w14:paraId="7A903D09" w14:textId="77777777" w:rsidR="00667B3B" w:rsidRPr="004C4A4B" w:rsidRDefault="00667B3B" w:rsidP="00933063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zastoupená:</w:t>
            </w:r>
          </w:p>
          <w:p w14:paraId="4DB717FA" w14:textId="435077FE" w:rsidR="00667B3B" w:rsidRPr="004C4A4B" w:rsidRDefault="00AB6DCA" w:rsidP="00AB6DCA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A60A19">
              <w:fldChar w:fldCharType="begin">
                <w:ffData>
                  <w:name w:val="Text192"/>
                  <w:enabled/>
                  <w:calcOnExit w:val="0"/>
                  <w:textInput>
                    <w:default w:val="Generální ředitel"/>
                  </w:textInput>
                </w:ffData>
              </w:fldChar>
            </w:r>
            <w:r w:rsidRPr="00A60A19">
              <w:instrText xml:space="preserve"> FORMTEXT </w:instrText>
            </w:r>
            <w:r w:rsidRPr="00A60A19">
              <w:fldChar w:fldCharType="separate"/>
            </w:r>
            <w:r w:rsidR="00551761">
              <w:rPr>
                <w:noProof/>
              </w:rPr>
              <w:t>Ekonomický</w:t>
            </w:r>
            <w:r w:rsidRPr="00A60A19">
              <w:rPr>
                <w:noProof/>
              </w:rPr>
              <w:t xml:space="preserve"> ředitel</w:t>
            </w:r>
            <w:r w:rsidRPr="00A60A19">
              <w:fldChar w:fldCharType="end"/>
            </w:r>
          </w:p>
          <w:p w14:paraId="041FB062" w14:textId="77777777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 w:rsidRPr="004C4A4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Účastník</w:t>
            </w: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“) a</w:t>
            </w:r>
          </w:p>
        </w:tc>
        <w:tc>
          <w:tcPr>
            <w:tcW w:w="4890" w:type="dxa"/>
          </w:tcPr>
          <w:p w14:paraId="4EBE5BEB" w14:textId="77777777" w:rsidR="00667B3B" w:rsidRPr="004C4A4B" w:rsidRDefault="00437DD4" w:rsidP="00933063">
            <w:pPr>
              <w:spacing w:line="240" w:lineRule="auto"/>
              <w:jc w:val="both"/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 xml:space="preserve">O2 Czech Republic </w:t>
            </w:r>
            <w:r w:rsidR="00667B3B" w:rsidRPr="004C4A4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a. s.</w:t>
            </w:r>
          </w:p>
          <w:p w14:paraId="77D928AD" w14:textId="77777777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Za </w:t>
            </w:r>
            <w:proofErr w:type="spellStart"/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Brumlovkou</w:t>
            </w:r>
            <w:proofErr w:type="spellEnd"/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266/2</w:t>
            </w:r>
          </w:p>
          <w:p w14:paraId="60FA5AAC" w14:textId="77777777" w:rsidR="00667B3B" w:rsidRPr="004C4A4B" w:rsidRDefault="00176E49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140 22 Praha</w:t>
            </w:r>
            <w:r w:rsidR="00667B3B"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4 - Michle</w:t>
            </w:r>
          </w:p>
          <w:p w14:paraId="7F7572FD" w14:textId="77777777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IČ</w:t>
            </w:r>
            <w:r w:rsidR="00471D14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O</w:t>
            </w: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: 60193336</w:t>
            </w:r>
          </w:p>
          <w:p w14:paraId="57C95370" w14:textId="77777777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DIČ: CZ60193336</w:t>
            </w:r>
          </w:p>
          <w:p w14:paraId="6192CF85" w14:textId="77777777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zapsaná v obchodním rejstříku vedeném Městským soudem v Praze, oddíl B, vložka 2322</w:t>
            </w:r>
          </w:p>
          <w:p w14:paraId="5830075E" w14:textId="77777777" w:rsidR="00667B3B" w:rsidRPr="004C4A4B" w:rsidRDefault="003B215D" w:rsidP="00933063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</w:t>
            </w:r>
            <w:r w:rsidR="00667B3B"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astoupená:</w:t>
            </w:r>
          </w:p>
          <w:p w14:paraId="619AB375" w14:textId="4D09BC0E" w:rsidR="00667B3B" w:rsidRPr="004C4A4B" w:rsidRDefault="00351B72" w:rsidP="00351B72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Sales Director, Veřejná správa"/>
                  </w:textInput>
                </w:ffData>
              </w:fldChar>
            </w:r>
            <w:bookmarkStart w:id="0" w:name="Text191"/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Sales Director, Veřejná správa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0"/>
            <w:r w:rsidR="00667B3B"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</w:t>
            </w:r>
          </w:p>
          <w:p w14:paraId="06E37470" w14:textId="77777777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 w:rsidRPr="004C4A4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O2</w:t>
            </w:r>
            <w:r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</w:t>
            </w:r>
            <w:r w:rsidR="00933063" w:rsidRPr="004C4A4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)</w:t>
            </w:r>
          </w:p>
        </w:tc>
      </w:tr>
    </w:tbl>
    <w:p w14:paraId="348572C9" w14:textId="1721BBF0" w:rsidR="00667B3B" w:rsidRPr="004C4A4B" w:rsidRDefault="00667B3B" w:rsidP="00667B3B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 w:cs="Arial"/>
          <w:sz w:val="20"/>
          <w:szCs w:val="20"/>
          <w:lang w:val="cs-CZ" w:eastAsia="cs-CZ"/>
        </w:rPr>
        <w:t>O2 a Účastník se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tímto dodatkem č.</w:t>
      </w:r>
      <w:r w:rsidR="00AB6DCA" w:rsidRPr="00AB6DCA">
        <w:rPr>
          <w:rFonts w:ascii="Frutiger LT Com 45 Light" w:hAnsi="Frutiger LT Com 45 Light" w:cs="Arial"/>
          <w:sz w:val="20"/>
          <w:szCs w:val="20"/>
          <w:lang w:val="cs-CZ" w:eastAsia="cs-CZ"/>
        </w:rPr>
        <w:t>1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(dále jen „Dodatek“)</w:t>
      </w:r>
      <w:r w:rsidRPr="004C4A4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dohodli na následujících změnách Rámcové dohody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č. </w:t>
      </w:r>
      <w:r w:rsidR="00E56A52" w:rsidRPr="00E56A52">
        <w:rPr>
          <w:rFonts w:ascii="Frutiger LT Com 45 Light" w:hAnsi="Frutiger LT Com 45 Light" w:cs="Arial"/>
          <w:sz w:val="20"/>
          <w:szCs w:val="20"/>
          <w:lang w:val="cs-CZ" w:eastAsia="cs-CZ"/>
        </w:rPr>
        <w:t>739051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ze dne 4. 6. 2018 (dále jen „Rámcová dohoda)</w:t>
      </w:r>
      <w:r w:rsidRPr="004C4A4B">
        <w:rPr>
          <w:rFonts w:ascii="Frutiger LT Com 45 Light" w:hAnsi="Frutiger LT Com 45 Light" w:cs="Arial"/>
          <w:sz w:val="20"/>
          <w:szCs w:val="20"/>
          <w:lang w:val="cs-CZ" w:eastAsia="cs-CZ"/>
        </w:rPr>
        <w:t>:</w:t>
      </w:r>
    </w:p>
    <w:p w14:paraId="7E916853" w14:textId="525D0A28" w:rsidR="00667B3B" w:rsidRPr="00D33B73" w:rsidRDefault="00667B3B" w:rsidP="00667B3B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>prodloužení Rámcové dohody o 24 měsíců.</w:t>
      </w:r>
    </w:p>
    <w:p w14:paraId="2B5C3A28" w14:textId="2CE5C795" w:rsidR="00BE2D60" w:rsidRDefault="00B32D2D" w:rsidP="00667B3B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>V </w:t>
      </w:r>
      <w:r w:rsidR="00322A50"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>čl. 5. Závěrečná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ustanovení se 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>ruší odst.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5.1 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>a nahrazuje se novým textem následujícího znění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>.:</w:t>
      </w:r>
    </w:p>
    <w:p w14:paraId="6191DD99" w14:textId="5DF426B2" w:rsidR="00E56A52" w:rsidRPr="00E56A52" w:rsidRDefault="00E56A52" w:rsidP="00E56A52">
      <w:pPr>
        <w:spacing w:after="120" w:line="240" w:lineRule="auto"/>
        <w:ind w:left="567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>
        <w:rPr>
          <w:rFonts w:ascii="Frutiger LT Com 45 Light" w:hAnsi="Frutiger LT Com 45 Light" w:cs="Arial"/>
          <w:sz w:val="20"/>
          <w:szCs w:val="20"/>
          <w:lang w:val="cs-CZ" w:eastAsia="cs-CZ"/>
        </w:rPr>
        <w:t>„</w:t>
      </w:r>
      <w:r w:rsidRPr="00E56A52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5.1</w:t>
      </w:r>
      <w:r w:rsidRPr="00E56A52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ab/>
        <w:t>Tato Rámcová dohoda se uzavírá na dobu určitou 48 měsíců ode dne nabytí účinnosti této Rámcové dohody. Tato Rámcová dohoda nabývá platnosti dnem podpisu obou smluvních stran a účinnosti 18. 8. 2018 za splnění podmínek dle čl. 4.3 této Rámcové dohody.</w:t>
      </w:r>
      <w:r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 xml:space="preserve"> V případě výzvy zakladatele Účastníka, </w:t>
      </w:r>
      <w:proofErr w:type="gramStart"/>
      <w:r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t.j.</w:t>
      </w:r>
      <w:proofErr w:type="gramEnd"/>
      <w:r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 xml:space="preserve"> Ministerstva zemědělství ČR, k ukončení této Rámcové dohody, je Účastník oprávněn tuto Rámcovou dohodou vypovědět s výpovědní dobou 3 měsíce. V případě zvýšení ceny Služeb je Účastník oprávněn tuto Rámcovou dohodu okamžitě vypovědět, a to nejpozději do 30 dnů ode dne zvýšení ceny Služeb.</w:t>
      </w:r>
      <w:r>
        <w:rPr>
          <w:rFonts w:ascii="Frutiger LT Com 45 Light" w:hAnsi="Frutiger LT Com 45 Light" w:cs="Arial"/>
          <w:sz w:val="20"/>
          <w:szCs w:val="20"/>
          <w:lang w:val="cs-CZ" w:eastAsia="cs-CZ"/>
        </w:rPr>
        <w:t>“</w:t>
      </w:r>
    </w:p>
    <w:p w14:paraId="02115A25" w14:textId="5FC55D41" w:rsidR="00730F06" w:rsidRDefault="00D33B73" w:rsidP="00D33B7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/>
        </w:rPr>
      </w:pPr>
      <w:r w:rsidRPr="00D33B73">
        <w:rPr>
          <w:rFonts w:ascii="Frutiger LT Com 45 Light" w:hAnsi="Frutiger LT Com 45 Light" w:cs="Arial"/>
          <w:sz w:val="20"/>
          <w:szCs w:val="20"/>
          <w:lang w:val="cs-CZ"/>
        </w:rPr>
        <w:t>T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ento 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>D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odatek se vyhotovuje ve dvou stejnopisech, z nichž každá ze smluvních stran obdrží po jednom. Tento </w:t>
      </w:r>
      <w:r w:rsidR="00E56A52">
        <w:rPr>
          <w:rFonts w:ascii="Frutiger LT Com 45 Light" w:hAnsi="Frutiger LT Com 45 Light" w:cs="Arial"/>
          <w:sz w:val="20"/>
          <w:szCs w:val="20"/>
          <w:lang w:val="cs-CZ" w:eastAsia="cs-CZ"/>
        </w:rPr>
        <w:t>D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odatek nabývá platnosti dnem jeho uzavření a účinnosti uveřejněním v registru smluv dle </w:t>
      </w:r>
      <w:r w:rsidRPr="00D33B73">
        <w:rPr>
          <w:rFonts w:ascii="Frutiger LT Com 45 Light" w:hAnsi="Frutiger LT Com 45 Light" w:cs="Arial"/>
          <w:sz w:val="20"/>
          <w:szCs w:val="20"/>
          <w:lang w:val="cs-CZ"/>
        </w:rPr>
        <w:t>zákona č. 340/2015 Sb., o zvláštních podmínkách účinnosti některých smluv, uveřejňování těchto smluv a o registru smluv (dále jen „zákon o registru smluv“)</w:t>
      </w:r>
      <w:r w:rsidR="00E56A52">
        <w:rPr>
          <w:rFonts w:ascii="Frutiger LT Com 45 Light" w:hAnsi="Frutiger LT Com 45 Light" w:cs="Arial"/>
          <w:sz w:val="20"/>
          <w:szCs w:val="20"/>
          <w:lang w:val="cs-CZ"/>
        </w:rPr>
        <w:t>, ne však dříve než 18. 8. 2020</w:t>
      </w:r>
      <w:r w:rsidRPr="00D33B73">
        <w:rPr>
          <w:rFonts w:ascii="Frutiger LT Com 45 Light" w:hAnsi="Frutiger LT Com 45 Light"/>
          <w:sz w:val="20"/>
          <w:szCs w:val="20"/>
          <w:lang w:val="cs-CZ"/>
        </w:rPr>
        <w:t xml:space="preserve">. </w:t>
      </w:r>
      <w:r w:rsidRPr="00D33B73">
        <w:rPr>
          <w:rFonts w:ascii="Frutiger LT Com 45 Light" w:hAnsi="Frutiger LT Com 45 Light" w:cs="Arial"/>
          <w:sz w:val="20"/>
          <w:szCs w:val="20"/>
          <w:lang w:val="cs-CZ"/>
        </w:rPr>
        <w:t>Uveřejnění tohoto dodatku v souladu se zákonem o registru smluv zajistí Účastník.</w:t>
      </w:r>
    </w:p>
    <w:p w14:paraId="31977BCD" w14:textId="77777777" w:rsidR="00730F06" w:rsidRDefault="00730F06">
      <w:pPr>
        <w:spacing w:line="240" w:lineRule="auto"/>
        <w:rPr>
          <w:rFonts w:ascii="Frutiger LT Com 45 Light" w:hAnsi="Frutiger LT Com 45 Light" w:cs="Arial"/>
          <w:sz w:val="20"/>
          <w:szCs w:val="20"/>
          <w:lang w:val="cs-CZ"/>
        </w:rPr>
      </w:pPr>
      <w:r>
        <w:rPr>
          <w:rFonts w:ascii="Frutiger LT Com 45 Light" w:hAnsi="Frutiger LT Com 45 Light" w:cs="Arial"/>
          <w:sz w:val="20"/>
          <w:szCs w:val="20"/>
          <w:lang w:val="cs-CZ"/>
        </w:rPr>
        <w:br w:type="page"/>
      </w:r>
    </w:p>
    <w:p w14:paraId="07DA60EF" w14:textId="77777777" w:rsidR="00D33B73" w:rsidRPr="00D33B73" w:rsidRDefault="00D33B73" w:rsidP="00730F06">
      <w:p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/>
        </w:rPr>
      </w:pPr>
    </w:p>
    <w:p w14:paraId="2D85E6CB" w14:textId="6F1FEE96" w:rsidR="00D33B73" w:rsidRPr="00D33B73" w:rsidRDefault="00D33B73" w:rsidP="0069765D">
      <w:pPr>
        <w:pStyle w:val="Odstavecseseznamem"/>
        <w:numPr>
          <w:ilvl w:val="0"/>
          <w:numId w:val="13"/>
        </w:numPr>
        <w:spacing w:after="120"/>
        <w:contextualSpacing w:val="0"/>
        <w:rPr>
          <w:rFonts w:cs="Arial"/>
          <w:color w:val="auto"/>
        </w:rPr>
      </w:pPr>
      <w:r w:rsidRPr="00D33B73">
        <w:rPr>
          <w:rFonts w:cs="Arial"/>
          <w:color w:val="auto"/>
        </w:rPr>
        <w:t xml:space="preserve">Ostatní stanovení </w:t>
      </w:r>
      <w:r w:rsidR="00E56A52">
        <w:rPr>
          <w:rFonts w:cs="Arial"/>
          <w:color w:val="auto"/>
        </w:rPr>
        <w:t>Rámcové dohody</w:t>
      </w:r>
      <w:r w:rsidRPr="00D33B73">
        <w:rPr>
          <w:rFonts w:cs="Arial"/>
          <w:color w:val="auto"/>
        </w:rPr>
        <w:t xml:space="preserve"> nedotčená tímto Dodatkem se nemění.</w:t>
      </w:r>
    </w:p>
    <w:p w14:paraId="669A7F31" w14:textId="77777777" w:rsidR="00D33B73" w:rsidRPr="00D33B73" w:rsidRDefault="00D33B73" w:rsidP="00D33B73">
      <w:pPr>
        <w:pStyle w:val="Odstavecseseznamem"/>
        <w:numPr>
          <w:ilvl w:val="0"/>
          <w:numId w:val="13"/>
        </w:numPr>
        <w:rPr>
          <w:rFonts w:cs="Arial"/>
          <w:color w:val="auto"/>
        </w:rPr>
      </w:pPr>
      <w:r w:rsidRPr="00D33B73">
        <w:rPr>
          <w:rFonts w:cs="Arial"/>
          <w:color w:val="auto"/>
        </w:rPr>
        <w:t>Smluvní strany po přečtení Dodatku prohlašují, (i) že bez výhrad souhlasí s jeho obsahem, (</w:t>
      </w:r>
      <w:proofErr w:type="spellStart"/>
      <w:r w:rsidRPr="00D33B73">
        <w:rPr>
          <w:rFonts w:cs="Arial"/>
          <w:color w:val="auto"/>
        </w:rPr>
        <w:t>ii</w:t>
      </w:r>
      <w:proofErr w:type="spellEnd"/>
      <w:r w:rsidRPr="00D33B73">
        <w:rPr>
          <w:rFonts w:cs="Arial"/>
          <w:color w:val="auto"/>
        </w:rPr>
        <w:t>) že byl sepsán na základě pravdivých údajů, pravé a svobodné vůle a nebyl ujednán v tísni, ani za jinak jednostranně nevýhodných podmínek a zároveň, (</w:t>
      </w:r>
      <w:proofErr w:type="spellStart"/>
      <w:r w:rsidRPr="00D33B73">
        <w:rPr>
          <w:rFonts w:cs="Arial"/>
          <w:color w:val="auto"/>
        </w:rPr>
        <w:t>iii</w:t>
      </w:r>
      <w:proofErr w:type="spellEnd"/>
      <w:r w:rsidRPr="00D33B73">
        <w:rPr>
          <w:rFonts w:cs="Arial"/>
          <w:color w:val="auto"/>
        </w:rPr>
        <w:t>) že jim nejsou známy žádné skutečnosti, které by bránily jeho uzavření a plnění.</w:t>
      </w:r>
    </w:p>
    <w:p w14:paraId="733DBFBE" w14:textId="77777777" w:rsidR="00B65389" w:rsidRPr="004C4A4B" w:rsidRDefault="00B65389" w:rsidP="00B65389">
      <w:pPr>
        <w:spacing w:after="120" w:line="240" w:lineRule="auto"/>
        <w:ind w:left="567"/>
        <w:jc w:val="both"/>
        <w:rPr>
          <w:rFonts w:cs="Arial"/>
          <w:lang w:val="cs-CZ"/>
        </w:rPr>
      </w:pPr>
    </w:p>
    <w:p w14:paraId="22F1D855" w14:textId="6CA3EFF3" w:rsidR="00667B3B" w:rsidRPr="004C4A4B" w:rsidRDefault="00667B3B" w:rsidP="00C011CB">
      <w:pPr>
        <w:pStyle w:val="Zpat"/>
        <w:keepNext/>
        <w:tabs>
          <w:tab w:val="clear" w:pos="4320"/>
          <w:tab w:val="clear" w:pos="8640"/>
          <w:tab w:val="left" w:pos="0"/>
          <w:tab w:val="left" w:pos="567"/>
          <w:tab w:val="center" w:pos="2127"/>
          <w:tab w:val="left" w:pos="4962"/>
          <w:tab w:val="center" w:pos="7371"/>
        </w:tabs>
        <w:spacing w:before="480" w:after="960" w:line="240" w:lineRule="auto"/>
        <w:jc w:val="both"/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ab/>
        <w:t xml:space="preserve">V </w:t>
      </w:r>
      <w:r w:rsidR="00985D4C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Chomutově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, dne 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instrText xml:space="preserve"> FORMTEXT </w:instrTex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separate"/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end"/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ab/>
        <w:t>V Praze, dne</w:t>
      </w:r>
      <w:bookmarkStart w:id="1" w:name="Text97"/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instrText xml:space="preserve"> FORMTEXT </w:instrTex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separate"/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end"/>
      </w:r>
      <w:bookmarkEnd w:id="1"/>
    </w:p>
    <w:p w14:paraId="3304F58B" w14:textId="2244249E" w:rsidR="00667B3B" w:rsidRPr="004C4A4B" w:rsidRDefault="00667B3B" w:rsidP="00667B3B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 w:rsidRPr="004C4A4B">
        <w:rPr>
          <w:lang w:val="cs-CZ"/>
        </w:rPr>
        <w:tab/>
      </w:r>
      <w:r w:rsidR="00A70672">
        <w:rPr>
          <w:lang w:val="cs-CZ"/>
        </w:rPr>
        <w:t xml:space="preserve">  </w:t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za </w:t>
      </w:r>
      <w:r w:rsidR="00985D4C">
        <w:rPr>
          <w:rFonts w:ascii="Frutiger LT Com 45 Light" w:hAnsi="Frutiger LT Com 45 Light"/>
          <w:noProof/>
          <w:sz w:val="20"/>
          <w:szCs w:val="20"/>
          <w:lang w:val="cs-CZ" w:eastAsia="cs-CZ"/>
        </w:rPr>
        <w:t>Povodí Ohře, státní podnik</w:t>
      </w:r>
      <w:r w:rsidR="003B719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A70672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>za O2 Czech Republic</w:t>
      </w:r>
      <w:r w:rsidR="00437DD4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>a.s.</w:t>
      </w:r>
    </w:p>
    <w:p w14:paraId="78ABEB91" w14:textId="69C9AB19" w:rsidR="00351B72" w:rsidRPr="00EC339D" w:rsidRDefault="00667B3B" w:rsidP="00351B72">
      <w:pPr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1F66A9">
        <w:tab/>
      </w:r>
      <w:r w:rsidR="001F66A9">
        <w:tab/>
      </w:r>
      <w:r w:rsidR="001F66A9">
        <w:tab/>
      </w:r>
      <w:r w:rsidR="001F66A9">
        <w:tab/>
      </w:r>
      <w:bookmarkStart w:id="2" w:name="_GoBack"/>
      <w:bookmarkEnd w:id="2"/>
      <w:r w:rsidR="00C24CFA" w:rsidRPr="00EC339D">
        <w:rPr>
          <w:rFonts w:ascii="Frutiger LT Com 45 Light" w:hAnsi="Frutiger LT Com 45 Light"/>
          <w:sz w:val="20"/>
          <w:szCs w:val="20"/>
          <w:lang w:val="cs-CZ" w:eastAsia="cs-CZ"/>
        </w:rPr>
        <w:t xml:space="preserve"> </w:t>
      </w:r>
    </w:p>
    <w:p w14:paraId="7356DEE8" w14:textId="3AB566DE" w:rsidR="00E36AF9" w:rsidRPr="00351B72" w:rsidRDefault="00F76B90" w:rsidP="00ED00DA">
      <w:r>
        <w:t xml:space="preserve">             </w:t>
      </w:r>
      <w:r w:rsidR="00ED00DA" w:rsidRPr="00A60A19">
        <w:fldChar w:fldCharType="begin">
          <w:ffData>
            <w:name w:val="Text192"/>
            <w:enabled/>
            <w:calcOnExit w:val="0"/>
            <w:textInput>
              <w:default w:val="Generální ředitel"/>
            </w:textInput>
          </w:ffData>
        </w:fldChar>
      </w:r>
      <w:r w:rsidR="00ED00DA" w:rsidRPr="00A60A19">
        <w:instrText xml:space="preserve"> FORMTEXT </w:instrText>
      </w:r>
      <w:r w:rsidR="00ED00DA" w:rsidRPr="00A60A19">
        <w:fldChar w:fldCharType="separate"/>
      </w:r>
      <w:r w:rsidR="00551761">
        <w:rPr>
          <w:noProof/>
        </w:rPr>
        <w:t>Ekonomický</w:t>
      </w:r>
      <w:r w:rsidR="00ED00DA" w:rsidRPr="00A60A19">
        <w:rPr>
          <w:noProof/>
        </w:rPr>
        <w:t xml:space="preserve"> ředitel</w:t>
      </w:r>
      <w:r w:rsidR="00ED00DA" w:rsidRPr="00A60A19">
        <w:fldChar w:fldCharType="end"/>
      </w:r>
      <w:r w:rsidRPr="00351B72">
        <w:t xml:space="preserve"> </w:t>
      </w:r>
      <w:r w:rsidR="00C24CFA">
        <w:tab/>
      </w:r>
      <w:r w:rsidR="00C24CFA">
        <w:tab/>
      </w:r>
      <w:r w:rsidR="00C24CFA">
        <w:tab/>
      </w:r>
      <w:r w:rsidR="00C24CFA">
        <w:tab/>
      </w:r>
      <w:r w:rsidR="00C24CFA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Text191"/>
            <w:enabled/>
            <w:calcOnExit w:val="0"/>
            <w:textInput>
              <w:default w:val="Sales Director, Veřejná správa"/>
            </w:textInput>
          </w:ffData>
        </w:fldChar>
      </w:r>
      <w:r w:rsidR="00C24CFA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C24CFA">
        <w:rPr>
          <w:rFonts w:ascii="Frutiger LT Com 45 Light" w:hAnsi="Frutiger LT Com 45 Light"/>
          <w:sz w:val="20"/>
          <w:szCs w:val="20"/>
          <w:lang w:val="cs-CZ" w:eastAsia="cs-CZ"/>
        </w:rPr>
      </w:r>
      <w:r w:rsidR="00C24CFA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C24CFA">
        <w:rPr>
          <w:rFonts w:ascii="Frutiger LT Com 45 Light" w:hAnsi="Frutiger LT Com 45 Light"/>
          <w:noProof/>
          <w:sz w:val="20"/>
          <w:szCs w:val="20"/>
          <w:lang w:val="cs-CZ" w:eastAsia="cs-CZ"/>
        </w:rPr>
        <w:t>Sales Director, Veřejná správa</w:t>
      </w:r>
      <w:r w:rsidR="00C24CFA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14:paraId="36450111" w14:textId="40653DCF" w:rsidR="00667B3B" w:rsidRDefault="003B719B" w:rsidP="00A70672">
      <w:pPr>
        <w:spacing w:line="240" w:lineRule="auto"/>
        <w:ind w:firstLine="720"/>
        <w:jc w:val="both"/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  <w:r w:rsidR="00A70672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A70672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2435BC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2435BC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</w:p>
    <w:p w14:paraId="1046AEF0" w14:textId="05AC12E3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02B1E4CA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7DA2C450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1FBD55C6" w14:textId="605FADB9" w:rsidR="00667B3B" w:rsidRPr="004C4A4B" w:rsidRDefault="00B32D2D" w:rsidP="00E56A52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b/>
          <w:sz w:val="20"/>
          <w:szCs w:val="20"/>
          <w:lang w:val="cs-CZ"/>
        </w:rPr>
      </w:pP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</w:p>
    <w:p w14:paraId="47F25FEB" w14:textId="26B888E9" w:rsidR="00B32D2D" w:rsidRPr="00175352" w:rsidRDefault="00B32D2D" w:rsidP="00175352">
      <w:pPr>
        <w:spacing w:after="40" w:line="240" w:lineRule="auto"/>
        <w:jc w:val="both"/>
        <w:rPr>
          <w:b/>
          <w:lang w:val="cs-CZ"/>
        </w:rPr>
      </w:pPr>
    </w:p>
    <w:sectPr w:rsidR="00B32D2D" w:rsidRPr="00175352" w:rsidSect="00CD4D20">
      <w:headerReference w:type="default" r:id="rId11"/>
      <w:headerReference w:type="first" r:id="rId12"/>
      <w:footerReference w:type="first" r:id="rId13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EE0E" w14:textId="77777777" w:rsidR="00A923C8" w:rsidRDefault="00A923C8">
      <w:r>
        <w:separator/>
      </w:r>
    </w:p>
  </w:endnote>
  <w:endnote w:type="continuationSeparator" w:id="0">
    <w:p w14:paraId="52C84E74" w14:textId="77777777" w:rsidR="00A923C8" w:rsidRDefault="00A9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T Com 45 Light">
    <w:altName w:val="Calibri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DED2" w14:textId="77777777" w:rsidR="00BE2D60" w:rsidRPr="00A86214" w:rsidRDefault="00BE2D60" w:rsidP="00F44736">
    <w:pPr>
      <w:pStyle w:val="Footeraddresstext"/>
      <w:rPr>
        <w:rFonts w:cs="Arial"/>
        <w:szCs w:val="16"/>
        <w:lang w:val="cs-CZ"/>
      </w:rPr>
    </w:pPr>
    <w:r>
      <w:rPr>
        <w:rFonts w:cs="Arial"/>
        <w:szCs w:val="16"/>
        <w:lang w:val="cs-CZ"/>
      </w:rPr>
      <w:t>O2 Czech Republic</w:t>
    </w:r>
    <w:r w:rsidRPr="00A86214">
      <w:rPr>
        <w:rFonts w:cs="Arial"/>
        <w:szCs w:val="16"/>
        <w:lang w:val="cs-CZ"/>
      </w:rPr>
      <w:t xml:space="preserve"> a.s.  Za </w:t>
    </w:r>
    <w:proofErr w:type="spellStart"/>
    <w:r w:rsidRPr="00A86214">
      <w:rPr>
        <w:rFonts w:cs="Arial"/>
        <w:szCs w:val="16"/>
        <w:lang w:val="cs-CZ"/>
      </w:rPr>
      <w:t>Brumlovkou</w:t>
    </w:r>
    <w:proofErr w:type="spellEnd"/>
    <w:r w:rsidRPr="00A86214">
      <w:rPr>
        <w:rFonts w:cs="Arial"/>
        <w:szCs w:val="16"/>
        <w:lang w:val="cs-CZ"/>
      </w:rPr>
      <w:t xml:space="preserve"> 266/</w:t>
    </w:r>
    <w:proofErr w:type="gramStart"/>
    <w:r w:rsidRPr="00A86214">
      <w:rPr>
        <w:rFonts w:cs="Arial"/>
        <w:szCs w:val="16"/>
        <w:lang w:val="cs-CZ"/>
      </w:rPr>
      <w:t>2  140</w:t>
    </w:r>
    <w:proofErr w:type="gramEnd"/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>22  Praha 4 – Michle</w:t>
    </w:r>
    <w:r w:rsidRPr="00A86214">
      <w:rPr>
        <w:rFonts w:cs="Arial"/>
        <w:b/>
        <w:szCs w:val="16"/>
        <w:lang w:val="cs-CZ"/>
      </w:rPr>
      <w:t xml:space="preserve">  </w:t>
    </w:r>
    <w:r>
      <w:rPr>
        <w:rFonts w:cs="Arial"/>
        <w:szCs w:val="16"/>
        <w:lang w:val="cs-CZ"/>
      </w:rPr>
      <w:t>Cz</w:t>
    </w:r>
    <w:r w:rsidRPr="00A86214">
      <w:rPr>
        <w:rFonts w:cs="Arial"/>
        <w:szCs w:val="16"/>
        <w:lang w:val="cs-CZ"/>
      </w:rPr>
      <w:t>ech Republic</w:t>
    </w:r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 xml:space="preserve"> </w:t>
    </w:r>
    <w:r w:rsidRPr="00A86214">
      <w:rPr>
        <w:rFonts w:cs="Arial"/>
        <w:b/>
        <w:szCs w:val="16"/>
        <w:lang w:val="cs-CZ"/>
      </w:rPr>
      <w:t>t</w:t>
    </w:r>
    <w:r w:rsidRPr="00A86214">
      <w:rPr>
        <w:rFonts w:cs="Arial"/>
        <w:szCs w:val="16"/>
        <w:lang w:val="cs-CZ"/>
      </w:rPr>
      <w:t xml:space="preserve"> 800 020202  www.o2.cz</w:t>
    </w:r>
  </w:p>
  <w:p w14:paraId="16C2070B" w14:textId="77777777" w:rsidR="00BE2D60" w:rsidRPr="005550E5" w:rsidRDefault="00BE2D60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zapsaná v Obchodním rejstříku Městského soudu v </w:t>
    </w:r>
    <w:proofErr w:type="gramStart"/>
    <w:r w:rsidRPr="005550E5">
      <w:rPr>
        <w:rFonts w:cs="Arial"/>
        <w:lang w:val="cs-CZ"/>
      </w:rPr>
      <w:t xml:space="preserve">Praze </w:t>
    </w:r>
    <w:r>
      <w:rPr>
        <w:rFonts w:cs="Arial"/>
        <w:lang w:val="cs-CZ"/>
      </w:rPr>
      <w:t xml:space="preserve"> </w:t>
    </w:r>
    <w:r w:rsidRPr="005550E5">
      <w:rPr>
        <w:rFonts w:cs="Arial"/>
        <w:lang w:val="cs-CZ"/>
      </w:rPr>
      <w:t>oddíl</w:t>
    </w:r>
    <w:proofErr w:type="gramEnd"/>
    <w:r w:rsidRPr="005550E5">
      <w:rPr>
        <w:rFonts w:cs="Arial"/>
        <w:lang w:val="cs-CZ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A84C" w14:textId="77777777" w:rsidR="00A923C8" w:rsidRDefault="00A923C8">
      <w:r>
        <w:separator/>
      </w:r>
    </w:p>
  </w:footnote>
  <w:footnote w:type="continuationSeparator" w:id="0">
    <w:p w14:paraId="0998B4C1" w14:textId="77777777" w:rsidR="00A923C8" w:rsidRDefault="00A9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E1D4" w14:textId="77777777" w:rsidR="00BE2D60" w:rsidRDefault="00BE2D6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0" locked="1" layoutInCell="1" allowOverlap="1" wp14:anchorId="75181C56" wp14:editId="39040ED9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5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70E1" w14:textId="77777777" w:rsidR="00BE2D60" w:rsidRPr="005550E5" w:rsidRDefault="00BE2D60">
    <w:pPr>
      <w:pStyle w:val="Zhlav"/>
      <w:rPr>
        <w:rFonts w:cs="Arial"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6BBA5B31" wp14:editId="67496820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D6867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Kp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 wp14:anchorId="062C8140" wp14:editId="74671DC2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86CBF"/>
    <w:multiLevelType w:val="multilevel"/>
    <w:tmpl w:val="AC6EA39A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pStyle w:val="Nadpis3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BB6366"/>
    <w:multiLevelType w:val="hybridMultilevel"/>
    <w:tmpl w:val="E944861A"/>
    <w:lvl w:ilvl="0" w:tplc="EE92E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D5E90"/>
    <w:multiLevelType w:val="hybridMultilevel"/>
    <w:tmpl w:val="C4C0B06E"/>
    <w:lvl w:ilvl="0" w:tplc="8A4ABE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3"/>
    <w:rsid w:val="000632C6"/>
    <w:rsid w:val="000743FB"/>
    <w:rsid w:val="00074ED9"/>
    <w:rsid w:val="00082746"/>
    <w:rsid w:val="000A2D03"/>
    <w:rsid w:val="000A44F9"/>
    <w:rsid w:val="000A727B"/>
    <w:rsid w:val="000E23F5"/>
    <w:rsid w:val="000E4EAB"/>
    <w:rsid w:val="00101607"/>
    <w:rsid w:val="00103259"/>
    <w:rsid w:val="00165101"/>
    <w:rsid w:val="00175352"/>
    <w:rsid w:val="00176E49"/>
    <w:rsid w:val="001B1368"/>
    <w:rsid w:val="001B5E17"/>
    <w:rsid w:val="001D68F3"/>
    <w:rsid w:val="001F66A9"/>
    <w:rsid w:val="00202D6F"/>
    <w:rsid w:val="0022311E"/>
    <w:rsid w:val="0022526C"/>
    <w:rsid w:val="00234A0B"/>
    <w:rsid w:val="0024082F"/>
    <w:rsid w:val="002435BC"/>
    <w:rsid w:val="00254770"/>
    <w:rsid w:val="002562BA"/>
    <w:rsid w:val="002632A7"/>
    <w:rsid w:val="00283681"/>
    <w:rsid w:val="002911CE"/>
    <w:rsid w:val="002B0A62"/>
    <w:rsid w:val="0030633C"/>
    <w:rsid w:val="003120A8"/>
    <w:rsid w:val="00322A50"/>
    <w:rsid w:val="0033031A"/>
    <w:rsid w:val="0033779E"/>
    <w:rsid w:val="0034102B"/>
    <w:rsid w:val="00351B72"/>
    <w:rsid w:val="00366D23"/>
    <w:rsid w:val="00384EA1"/>
    <w:rsid w:val="003A167A"/>
    <w:rsid w:val="003B0590"/>
    <w:rsid w:val="003B215D"/>
    <w:rsid w:val="003B719B"/>
    <w:rsid w:val="003F2DF1"/>
    <w:rsid w:val="00437DD4"/>
    <w:rsid w:val="00471D14"/>
    <w:rsid w:val="0049009B"/>
    <w:rsid w:val="004A2181"/>
    <w:rsid w:val="004A6E9C"/>
    <w:rsid w:val="004B0927"/>
    <w:rsid w:val="004C4A4B"/>
    <w:rsid w:val="005047F5"/>
    <w:rsid w:val="00535175"/>
    <w:rsid w:val="00546DDF"/>
    <w:rsid w:val="00551761"/>
    <w:rsid w:val="005550E5"/>
    <w:rsid w:val="00555F96"/>
    <w:rsid w:val="00565D3C"/>
    <w:rsid w:val="00574B9B"/>
    <w:rsid w:val="005C6114"/>
    <w:rsid w:val="005D6949"/>
    <w:rsid w:val="005F352E"/>
    <w:rsid w:val="006014A5"/>
    <w:rsid w:val="00637FC7"/>
    <w:rsid w:val="00667B3B"/>
    <w:rsid w:val="00667C3A"/>
    <w:rsid w:val="00670410"/>
    <w:rsid w:val="00680878"/>
    <w:rsid w:val="00683FF8"/>
    <w:rsid w:val="0069765D"/>
    <w:rsid w:val="006B687D"/>
    <w:rsid w:val="006E24C9"/>
    <w:rsid w:val="006E41E5"/>
    <w:rsid w:val="006E67D6"/>
    <w:rsid w:val="006E712C"/>
    <w:rsid w:val="006F1DAE"/>
    <w:rsid w:val="00730F06"/>
    <w:rsid w:val="007703D1"/>
    <w:rsid w:val="007731F3"/>
    <w:rsid w:val="00796B2C"/>
    <w:rsid w:val="007A4C08"/>
    <w:rsid w:val="007C5BAC"/>
    <w:rsid w:val="00812FB4"/>
    <w:rsid w:val="00820FD2"/>
    <w:rsid w:val="0083335F"/>
    <w:rsid w:val="00867291"/>
    <w:rsid w:val="00873F3E"/>
    <w:rsid w:val="008C1357"/>
    <w:rsid w:val="008F5B3E"/>
    <w:rsid w:val="00903D9B"/>
    <w:rsid w:val="0090645B"/>
    <w:rsid w:val="00930489"/>
    <w:rsid w:val="00933063"/>
    <w:rsid w:val="00955EEE"/>
    <w:rsid w:val="00985D4C"/>
    <w:rsid w:val="00994D3F"/>
    <w:rsid w:val="009B46F6"/>
    <w:rsid w:val="009D5FB5"/>
    <w:rsid w:val="00A33F90"/>
    <w:rsid w:val="00A427E4"/>
    <w:rsid w:val="00A431BA"/>
    <w:rsid w:val="00A70672"/>
    <w:rsid w:val="00A74130"/>
    <w:rsid w:val="00A769AB"/>
    <w:rsid w:val="00A77AB0"/>
    <w:rsid w:val="00A84A83"/>
    <w:rsid w:val="00A86214"/>
    <w:rsid w:val="00A923C8"/>
    <w:rsid w:val="00AA1A30"/>
    <w:rsid w:val="00AA2AAE"/>
    <w:rsid w:val="00AB6009"/>
    <w:rsid w:val="00AB6DCA"/>
    <w:rsid w:val="00AC5764"/>
    <w:rsid w:val="00AF4643"/>
    <w:rsid w:val="00B32D2D"/>
    <w:rsid w:val="00B65389"/>
    <w:rsid w:val="00B71068"/>
    <w:rsid w:val="00B84323"/>
    <w:rsid w:val="00B942E6"/>
    <w:rsid w:val="00BA4B1E"/>
    <w:rsid w:val="00BB7386"/>
    <w:rsid w:val="00BD7327"/>
    <w:rsid w:val="00BE2D60"/>
    <w:rsid w:val="00C011CB"/>
    <w:rsid w:val="00C24CFA"/>
    <w:rsid w:val="00C60DA3"/>
    <w:rsid w:val="00CA05B5"/>
    <w:rsid w:val="00CA4EE9"/>
    <w:rsid w:val="00CC6059"/>
    <w:rsid w:val="00CC706D"/>
    <w:rsid w:val="00CD4D20"/>
    <w:rsid w:val="00CF1B10"/>
    <w:rsid w:val="00CF4A3D"/>
    <w:rsid w:val="00D053D5"/>
    <w:rsid w:val="00D07E55"/>
    <w:rsid w:val="00D13828"/>
    <w:rsid w:val="00D30555"/>
    <w:rsid w:val="00D33B73"/>
    <w:rsid w:val="00D34FA2"/>
    <w:rsid w:val="00D42D6A"/>
    <w:rsid w:val="00D43BCA"/>
    <w:rsid w:val="00D52BE9"/>
    <w:rsid w:val="00D753BE"/>
    <w:rsid w:val="00D90DFD"/>
    <w:rsid w:val="00DA19CA"/>
    <w:rsid w:val="00DD346D"/>
    <w:rsid w:val="00E317CF"/>
    <w:rsid w:val="00E36AF9"/>
    <w:rsid w:val="00E56A52"/>
    <w:rsid w:val="00E62500"/>
    <w:rsid w:val="00ED00DA"/>
    <w:rsid w:val="00EE19CC"/>
    <w:rsid w:val="00EE2321"/>
    <w:rsid w:val="00EE556C"/>
    <w:rsid w:val="00F03716"/>
    <w:rsid w:val="00F16473"/>
    <w:rsid w:val="00F44736"/>
    <w:rsid w:val="00F5005D"/>
    <w:rsid w:val="00F600F2"/>
    <w:rsid w:val="00F76B90"/>
    <w:rsid w:val="00F96793"/>
    <w:rsid w:val="00FC67E6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D8D72"/>
  <w15:docId w15:val="{EB3DA890-5E26-4C3D-B190-E8DD8B49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667B3B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667B3B"/>
    <w:pPr>
      <w:keepNext/>
      <w:numPr>
        <w:ilvl w:val="1"/>
        <w:numId w:val="12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667B3B"/>
    <w:pPr>
      <w:numPr>
        <w:ilvl w:val="2"/>
        <w:numId w:val="12"/>
      </w:num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667B3B"/>
    <w:pPr>
      <w:keepLines/>
      <w:numPr>
        <w:ilvl w:val="3"/>
        <w:numId w:val="12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667B3B"/>
    <w:pPr>
      <w:keepNext/>
      <w:numPr>
        <w:ilvl w:val="4"/>
        <w:numId w:val="12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667B3B"/>
    <w:pPr>
      <w:keepNext/>
      <w:numPr>
        <w:ilvl w:val="5"/>
        <w:numId w:val="12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667B3B"/>
    <w:pPr>
      <w:keepNext/>
      <w:numPr>
        <w:ilvl w:val="6"/>
        <w:numId w:val="12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667B3B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667B3B"/>
    <w:pPr>
      <w:keepNext/>
      <w:numPr>
        <w:ilvl w:val="8"/>
        <w:numId w:val="12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1Char">
    <w:name w:val="Nadpis 1 Char"/>
    <w:basedOn w:val="Standardnpsmoodstavce"/>
    <w:link w:val="Nadpis1"/>
    <w:rsid w:val="00667B3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67B3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67B3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67B3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67B3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67B3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67B3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67B3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67B3B"/>
    <w:rPr>
      <w:rFonts w:ascii="LegacSanItcTEE" w:hAnsi="LegacSanItcTEE"/>
      <w:color w:val="000066"/>
      <w:sz w:val="24"/>
    </w:rPr>
  </w:style>
  <w:style w:type="character" w:styleId="slostrnky">
    <w:name w:val="page number"/>
    <w:basedOn w:val="Standardnpsmoodstavce"/>
    <w:rsid w:val="00667B3B"/>
  </w:style>
  <w:style w:type="paragraph" w:styleId="Zkladntext2">
    <w:name w:val="Body Text 2"/>
    <w:basedOn w:val="Normln"/>
    <w:link w:val="Zkladntext2Char"/>
    <w:rsid w:val="00667B3B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667B3B"/>
    <w:rPr>
      <w:rFonts w:ascii="LegacSanItcTEE" w:hAnsi="LegacSanItcTEE"/>
      <w:color w:val="000066"/>
    </w:rPr>
  </w:style>
  <w:style w:type="character" w:styleId="Odkaznakoment">
    <w:name w:val="annotation reference"/>
    <w:semiHidden/>
    <w:rsid w:val="00667B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65389"/>
    <w:pPr>
      <w:spacing w:after="80" w:line="240" w:lineRule="auto"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65389"/>
    <w:rPr>
      <w:rFonts w:ascii="Frutiger LT Com 45 Light" w:hAnsi="Frutiger LT Com 45 Light"/>
      <w:color w:val="000066"/>
    </w:rPr>
  </w:style>
  <w:style w:type="paragraph" w:styleId="Odstavecseseznamem">
    <w:name w:val="List Paragraph"/>
    <w:basedOn w:val="Normln"/>
    <w:uiPriority w:val="34"/>
    <w:qFormat/>
    <w:rsid w:val="00B65389"/>
    <w:pPr>
      <w:spacing w:after="80" w:line="240" w:lineRule="auto"/>
      <w:ind w:left="720"/>
      <w:contextualSpacing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6E41E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CC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33779E"/>
    <w:pPr>
      <w:spacing w:line="240" w:lineRule="auto"/>
      <w:ind w:firstLine="426"/>
      <w:jc w:val="both"/>
    </w:pPr>
    <w:rPr>
      <w:rFonts w:ascii="LegacSanItcTEE" w:hAnsi="LegacSanItcTEE"/>
      <w:b/>
      <w:sz w:val="24"/>
      <w:szCs w:val="20"/>
      <w:lang w:val="cs-CZ" w:eastAsia="cs-CZ"/>
    </w:rPr>
  </w:style>
  <w:style w:type="character" w:styleId="Nzevknihy">
    <w:name w:val="Book Title"/>
    <w:aliases w:val="Tabulka - popis"/>
    <w:uiPriority w:val="33"/>
    <w:qFormat/>
    <w:rsid w:val="00F5005D"/>
    <w:rPr>
      <w:rFonts w:ascii="Arial" w:hAnsi="Arial" w:cs="Calibri"/>
      <w:b/>
      <w:color w:val="193A80"/>
      <w:sz w:val="16"/>
    </w:rPr>
  </w:style>
  <w:style w:type="paragraph" w:customStyle="1" w:styleId="Tabulkaobsah">
    <w:name w:val="Tabulka obsah"/>
    <w:basedOn w:val="Normln"/>
    <w:link w:val="TabulkaobsahChar"/>
    <w:qFormat/>
    <w:rsid w:val="00B32D2D"/>
    <w:pPr>
      <w:keepNext/>
      <w:keepLines/>
      <w:spacing w:line="240" w:lineRule="auto"/>
      <w:jc w:val="center"/>
    </w:pPr>
    <w:rPr>
      <w:color w:val="193A80"/>
      <w:sz w:val="16"/>
      <w:lang w:val="cs-CZ"/>
    </w:rPr>
  </w:style>
  <w:style w:type="character" w:customStyle="1" w:styleId="TabulkaobsahChar">
    <w:name w:val="Tabulka obsah Char"/>
    <w:link w:val="Tabulkaobsah"/>
    <w:rsid w:val="00B32D2D"/>
    <w:rPr>
      <w:rFonts w:ascii="Arial" w:hAnsi="Arial"/>
      <w:color w:val="193A80"/>
      <w:sz w:val="16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55"/>
    <w:pPr>
      <w:spacing w:after="0"/>
      <w:jc w:val="left"/>
    </w:pPr>
    <w:rPr>
      <w:rFonts w:ascii="Arial" w:hAnsi="Arial"/>
      <w:b/>
      <w:bCs/>
      <w:color w:val="auto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55"/>
    <w:rPr>
      <w:rFonts w:ascii="Arial" w:hAnsi="Arial"/>
      <w:b/>
      <w:bCs/>
      <w:color w:val="0000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AB256949D84B8F878E5D45678AB5" ma:contentTypeVersion="8" ma:contentTypeDescription="Create a new document." ma:contentTypeScope="" ma:versionID="7bb989a58226249afeccca67caaf45a9">
  <xsd:schema xmlns:xsd="http://www.w3.org/2001/XMLSchema" xmlns:xs="http://www.w3.org/2001/XMLSchema" xmlns:p="http://schemas.microsoft.com/office/2006/metadata/properties" xmlns:ns3="7e0f3441-7ccd-4928-b9db-5cb419d5c729" targetNamespace="http://schemas.microsoft.com/office/2006/metadata/properties" ma:root="true" ma:fieldsID="e1b5710e8cd0ae5a48598d0a74ffbdd9" ns3:_="">
    <xsd:import namespace="7e0f3441-7ccd-4928-b9db-5cb419d5c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441-7ccd-4928-b9db-5cb419d5c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BA54-8FE5-4FCF-A094-F2467C99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f3441-7ccd-4928-b9db-5cb419d5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13B8C-2137-4B80-AB63-DBC8F5873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F218E-D43C-4B68-A189-18FC73D05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25708-9DF7-450F-B086-860E9C2F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Cidlinský Martin</cp:lastModifiedBy>
  <cp:revision>7</cp:revision>
  <cp:lastPrinted>2020-01-28T07:20:00Z</cp:lastPrinted>
  <dcterms:created xsi:type="dcterms:W3CDTF">2020-01-21T11:30:00Z</dcterms:created>
  <dcterms:modified xsi:type="dcterms:W3CDTF">2020-02-10T10:40:00Z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0x0101001BFFAB256949D84B8F878E5D45678AB5</vt:lpwstr>
  </property>
</Properties>
</file>