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1E" w:rsidRPr="007E5BC5" w:rsidRDefault="00BC5FB0" w:rsidP="005B3636">
      <w:pPr>
        <w:tabs>
          <w:tab w:val="left" w:pos="0"/>
          <w:tab w:val="right" w:pos="6669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KV City Centrum s.r.o.</w:t>
      </w:r>
    </w:p>
    <w:p w:rsidR="00A3581E" w:rsidRPr="007E5BC5" w:rsidRDefault="00A3581E" w:rsidP="005B3636">
      <w:pPr>
        <w:tabs>
          <w:tab w:val="left" w:pos="0"/>
          <w:tab w:val="right" w:pos="6669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>zastoupená</w:t>
      </w:r>
      <w:r w:rsidR="005B3636" w:rsidRPr="007E5BC5">
        <w:rPr>
          <w:rFonts w:ascii="Arial" w:hAnsi="Arial" w:cs="Arial"/>
        </w:rPr>
        <w:t xml:space="preserve"> :</w:t>
      </w:r>
      <w:r w:rsidRPr="007E5BC5">
        <w:rPr>
          <w:rFonts w:ascii="Arial" w:hAnsi="Arial" w:cs="Arial"/>
        </w:rPr>
        <w:t xml:space="preserve"> </w:t>
      </w:r>
      <w:r w:rsidR="00AE51EC">
        <w:rPr>
          <w:rFonts w:ascii="Arial" w:hAnsi="Arial" w:cs="Arial"/>
        </w:rPr>
        <w:t>Milanem Žemličkou</w:t>
      </w:r>
      <w:bookmarkStart w:id="0" w:name="_GoBack"/>
      <w:bookmarkEnd w:id="0"/>
      <w:r w:rsidR="00AD5511">
        <w:rPr>
          <w:rFonts w:ascii="Calibri" w:hAnsi="Calibri" w:cs="Calibri"/>
          <w:sz w:val="22"/>
          <w:szCs w:val="22"/>
        </w:rPr>
        <w:t>, jednatelem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se </w:t>
      </w:r>
      <w:proofErr w:type="gramStart"/>
      <w:r w:rsidRPr="007E5BC5">
        <w:rPr>
          <w:rFonts w:ascii="Arial" w:hAnsi="Arial" w:cs="Arial"/>
        </w:rPr>
        <w:t>sídlem :</w:t>
      </w:r>
      <w:proofErr w:type="gramEnd"/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Moskev</w:t>
      </w:r>
      <w:r w:rsidRPr="007E5BC5">
        <w:rPr>
          <w:rFonts w:ascii="Arial" w:hAnsi="Arial" w:cs="Arial"/>
        </w:rPr>
        <w:t xml:space="preserve">ská </w:t>
      </w:r>
      <w:r w:rsidR="00BC5FB0">
        <w:rPr>
          <w:rFonts w:ascii="Arial" w:hAnsi="Arial" w:cs="Arial"/>
        </w:rPr>
        <w:t>2</w:t>
      </w:r>
      <w:r w:rsidRPr="007E5BC5">
        <w:rPr>
          <w:rFonts w:ascii="Arial" w:hAnsi="Arial" w:cs="Arial"/>
        </w:rPr>
        <w:t>1, 36</w:t>
      </w:r>
      <w:r w:rsidR="00BC5FB0">
        <w:rPr>
          <w:rFonts w:ascii="Arial" w:hAnsi="Arial" w:cs="Arial"/>
        </w:rPr>
        <w:t>1</w:t>
      </w:r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20</w:t>
      </w:r>
      <w:r w:rsidRPr="007E5BC5">
        <w:rPr>
          <w:rFonts w:ascii="Arial" w:hAnsi="Arial" w:cs="Arial"/>
        </w:rPr>
        <w:t xml:space="preserve"> Karlovy Vary 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IČO :</w:t>
      </w:r>
      <w:proofErr w:type="gramEnd"/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62</w:t>
      </w:r>
      <w:r w:rsidR="00BD083E">
        <w:rPr>
          <w:rFonts w:ascii="Arial" w:hAnsi="Arial" w:cs="Arial"/>
        </w:rPr>
        <w:t>583131</w:t>
      </w:r>
      <w:r w:rsidRPr="007E5BC5">
        <w:rPr>
          <w:rFonts w:ascii="Arial" w:hAnsi="Arial" w:cs="Arial"/>
        </w:rPr>
        <w:t xml:space="preserve"> 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DIČ :</w:t>
      </w:r>
      <w:proofErr w:type="gramEnd"/>
      <w:r w:rsidRPr="007E5BC5">
        <w:rPr>
          <w:rFonts w:ascii="Arial" w:hAnsi="Arial" w:cs="Arial"/>
        </w:rPr>
        <w:t xml:space="preserve"> </w:t>
      </w:r>
      <w:r w:rsidR="007E5BC5" w:rsidRPr="007E5BC5">
        <w:rPr>
          <w:rFonts w:ascii="Arial" w:hAnsi="Arial" w:cs="Arial"/>
        </w:rPr>
        <w:t>CZ</w:t>
      </w:r>
      <w:r w:rsidR="00BD083E">
        <w:rPr>
          <w:rFonts w:ascii="Arial" w:hAnsi="Arial" w:cs="Arial"/>
        </w:rPr>
        <w:t>62583131</w:t>
      </w:r>
    </w:p>
    <w:p w:rsidR="00A3581E" w:rsidRPr="007E5BC5" w:rsidRDefault="00A3581E" w:rsidP="005B3636">
      <w:pPr>
        <w:tabs>
          <w:tab w:val="left" w:pos="0"/>
          <w:tab w:val="right" w:pos="8070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bankovní </w:t>
      </w:r>
      <w:proofErr w:type="gramStart"/>
      <w:r w:rsidRPr="007E5BC5">
        <w:rPr>
          <w:rFonts w:ascii="Arial" w:hAnsi="Arial" w:cs="Arial"/>
        </w:rPr>
        <w:t>spojeni :</w:t>
      </w:r>
      <w:proofErr w:type="gramEnd"/>
      <w:r w:rsidRPr="007E5BC5">
        <w:rPr>
          <w:rFonts w:ascii="Arial" w:hAnsi="Arial" w:cs="Arial"/>
        </w:rPr>
        <w:t xml:space="preserve"> </w:t>
      </w:r>
      <w:r w:rsidR="00BD083E">
        <w:rPr>
          <w:rFonts w:ascii="Arial" w:hAnsi="Arial" w:cs="Arial"/>
        </w:rPr>
        <w:t xml:space="preserve">Raiffeisenbank </w:t>
      </w:r>
      <w:r w:rsidR="00BD083E" w:rsidRPr="000132A8">
        <w:rPr>
          <w:rFonts w:ascii="Arial" w:hAnsi="Arial" w:cs="Arial"/>
        </w:rPr>
        <w:t>a.s.,</w:t>
      </w:r>
      <w:r w:rsidRPr="000132A8">
        <w:rPr>
          <w:rFonts w:ascii="Arial" w:hAnsi="Arial" w:cs="Arial"/>
        </w:rPr>
        <w:t xml:space="preserve"> K</w:t>
      </w:r>
      <w:r w:rsidRPr="007E5BC5">
        <w:rPr>
          <w:rFonts w:ascii="Arial" w:hAnsi="Arial" w:cs="Arial"/>
        </w:rPr>
        <w:t xml:space="preserve">arlovy Vary </w:t>
      </w:r>
    </w:p>
    <w:p w:rsidR="00A3581E" w:rsidRPr="007E5BC5" w:rsidRDefault="00A3581E" w:rsidP="005B3636">
      <w:pPr>
        <w:tabs>
          <w:tab w:val="left" w:pos="0"/>
          <w:tab w:val="right" w:pos="8070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číslo </w:t>
      </w:r>
      <w:proofErr w:type="gramStart"/>
      <w:r w:rsidRPr="007E5BC5">
        <w:rPr>
          <w:rFonts w:ascii="Arial" w:hAnsi="Arial" w:cs="Arial"/>
        </w:rPr>
        <w:t>účtu :</w:t>
      </w:r>
      <w:proofErr w:type="gramEnd"/>
      <w:r w:rsidRPr="000132A8">
        <w:rPr>
          <w:rFonts w:ascii="Arial" w:hAnsi="Arial" w:cs="Arial"/>
        </w:rPr>
        <w:t xml:space="preserve"> </w:t>
      </w:r>
      <w:r w:rsidR="00BD083E" w:rsidRPr="000132A8">
        <w:rPr>
          <w:rFonts w:ascii="Arial" w:hAnsi="Arial" w:cs="Arial"/>
        </w:rPr>
        <w:t>1033012707</w:t>
      </w:r>
      <w:r w:rsidRPr="000132A8">
        <w:rPr>
          <w:rFonts w:ascii="Arial" w:hAnsi="Arial" w:cs="Arial"/>
        </w:rPr>
        <w:t>/</w:t>
      </w:r>
      <w:r w:rsidR="00BD083E" w:rsidRPr="000132A8">
        <w:rPr>
          <w:rFonts w:ascii="Arial" w:hAnsi="Arial" w:cs="Arial"/>
        </w:rPr>
        <w:t>55</w:t>
      </w:r>
      <w:r w:rsidRPr="000132A8">
        <w:rPr>
          <w:rFonts w:ascii="Arial" w:hAnsi="Arial" w:cs="Arial"/>
        </w:rPr>
        <w:t>00</w:t>
      </w:r>
    </w:p>
    <w:p w:rsidR="00A3581E" w:rsidRDefault="00A3581E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  <w:bCs/>
        </w:rPr>
      </w:pPr>
      <w:r w:rsidRPr="007E5BC5">
        <w:rPr>
          <w:rFonts w:ascii="Arial" w:hAnsi="Arial" w:cs="Arial"/>
          <w:bCs/>
        </w:rPr>
        <w:t xml:space="preserve">dále jen </w:t>
      </w:r>
      <w:r w:rsidR="00BD083E">
        <w:rPr>
          <w:rFonts w:ascii="Arial" w:hAnsi="Arial" w:cs="Arial"/>
          <w:bCs/>
        </w:rPr>
        <w:t>„</w:t>
      </w:r>
      <w:r w:rsidR="00B2504D">
        <w:rPr>
          <w:rFonts w:ascii="Arial" w:hAnsi="Arial" w:cs="Arial"/>
          <w:bCs/>
        </w:rPr>
        <w:t>P</w:t>
      </w:r>
      <w:r w:rsidR="00BD083E">
        <w:rPr>
          <w:rFonts w:ascii="Arial" w:hAnsi="Arial" w:cs="Arial"/>
          <w:bCs/>
        </w:rPr>
        <w:t>oskytovatel“</w:t>
      </w:r>
    </w:p>
    <w:p w:rsidR="00EC6BBA" w:rsidRPr="007E5BC5" w:rsidRDefault="00EC6BBA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  <w:bCs/>
        </w:rPr>
      </w:pPr>
    </w:p>
    <w:p w:rsidR="00A3581E" w:rsidRDefault="00A3581E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>a</w:t>
      </w:r>
    </w:p>
    <w:p w:rsidR="00EC6BBA" w:rsidRPr="007E5BC5" w:rsidRDefault="00EC6BBA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</w:rPr>
      </w:pPr>
    </w:p>
    <w:p w:rsidR="000132A8" w:rsidRDefault="000132A8" w:rsidP="005B3636">
      <w:pPr>
        <w:tabs>
          <w:tab w:val="left" w:pos="0"/>
          <w:tab w:val="right" w:pos="895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E-SERVICES COMPANY s. r.o.</w:t>
      </w:r>
    </w:p>
    <w:p w:rsidR="00A3581E" w:rsidRPr="007E5BC5" w:rsidRDefault="00B036CC" w:rsidP="005B3636">
      <w:pPr>
        <w:tabs>
          <w:tab w:val="left" w:pos="0"/>
          <w:tab w:val="right" w:pos="8953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z</w:t>
      </w:r>
      <w:r w:rsidR="00A3581E" w:rsidRPr="007E5BC5">
        <w:rPr>
          <w:rFonts w:ascii="Arial" w:hAnsi="Arial" w:cs="Arial"/>
        </w:rPr>
        <w:t xml:space="preserve">astoupená </w:t>
      </w:r>
      <w:r w:rsidR="005B3636" w:rsidRPr="007E5BC5">
        <w:rPr>
          <w:rFonts w:ascii="Arial" w:hAnsi="Arial" w:cs="Arial"/>
        </w:rPr>
        <w:t xml:space="preserve"> :</w:t>
      </w:r>
      <w:proofErr w:type="gramEnd"/>
      <w:r w:rsidR="00A3581E" w:rsidRPr="007E5BC5">
        <w:rPr>
          <w:rFonts w:ascii="Arial" w:hAnsi="Arial" w:cs="Arial"/>
        </w:rPr>
        <w:t xml:space="preserve"> </w:t>
      </w:r>
      <w:r w:rsidR="000132A8">
        <w:rPr>
          <w:rFonts w:ascii="Arial" w:hAnsi="Arial" w:cs="Arial"/>
        </w:rPr>
        <w:t>Michalem Javorkou, jednatelem</w:t>
      </w:r>
    </w:p>
    <w:p w:rsidR="00A3581E" w:rsidRPr="007E5BC5" w:rsidRDefault="00A3581E" w:rsidP="005B3636">
      <w:pPr>
        <w:tabs>
          <w:tab w:val="left" w:pos="0"/>
          <w:tab w:val="right" w:pos="8953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se </w:t>
      </w:r>
      <w:proofErr w:type="gramStart"/>
      <w:r w:rsidRPr="007E5BC5">
        <w:rPr>
          <w:rFonts w:ascii="Arial" w:hAnsi="Arial" w:cs="Arial"/>
        </w:rPr>
        <w:t>sídlem :</w:t>
      </w:r>
      <w:proofErr w:type="gramEnd"/>
      <w:r w:rsidRPr="007E5BC5">
        <w:rPr>
          <w:rFonts w:ascii="Arial" w:hAnsi="Arial" w:cs="Arial"/>
        </w:rPr>
        <w:t xml:space="preserve"> </w:t>
      </w:r>
      <w:r w:rsidR="007E5BC5" w:rsidRPr="007E5BC5">
        <w:rPr>
          <w:rFonts w:ascii="Arial" w:hAnsi="Arial" w:cs="Arial"/>
        </w:rPr>
        <w:t xml:space="preserve"> </w:t>
      </w:r>
      <w:r w:rsidR="000132A8">
        <w:rPr>
          <w:rFonts w:ascii="Arial" w:hAnsi="Arial" w:cs="Arial"/>
        </w:rPr>
        <w:t>Štúrova 282/13, 360 04  Karlovy vary</w:t>
      </w:r>
    </w:p>
    <w:p w:rsidR="00A3581E" w:rsidRPr="007E5BC5" w:rsidRDefault="00A3581E" w:rsidP="005B3636">
      <w:pPr>
        <w:tabs>
          <w:tab w:val="left" w:pos="0"/>
          <w:tab w:val="right" w:pos="5593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IČO :</w:t>
      </w:r>
      <w:proofErr w:type="gramEnd"/>
      <w:r w:rsidRPr="007E5BC5">
        <w:rPr>
          <w:rFonts w:ascii="Arial" w:hAnsi="Arial" w:cs="Arial"/>
        </w:rPr>
        <w:t xml:space="preserve"> </w:t>
      </w:r>
      <w:r w:rsidR="000132A8">
        <w:rPr>
          <w:rFonts w:ascii="Arial" w:hAnsi="Arial" w:cs="Arial"/>
        </w:rPr>
        <w:t>279 93 442</w:t>
      </w:r>
    </w:p>
    <w:p w:rsidR="00A3581E" w:rsidRPr="007E5BC5" w:rsidRDefault="00A3581E" w:rsidP="005B3636">
      <w:pPr>
        <w:tabs>
          <w:tab w:val="left" w:pos="0"/>
          <w:tab w:val="right" w:pos="5593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DIČ :</w:t>
      </w:r>
      <w:proofErr w:type="gramEnd"/>
      <w:r w:rsidRPr="007E5BC5">
        <w:rPr>
          <w:rFonts w:ascii="Arial" w:hAnsi="Arial" w:cs="Arial"/>
        </w:rPr>
        <w:t xml:space="preserve"> </w:t>
      </w:r>
      <w:r w:rsidR="000132A8">
        <w:rPr>
          <w:rFonts w:ascii="Arial" w:hAnsi="Arial" w:cs="Arial"/>
        </w:rPr>
        <w:t>CZ27993442</w:t>
      </w:r>
    </w:p>
    <w:p w:rsidR="00A3581E" w:rsidRPr="007E5BC5" w:rsidRDefault="00A3581E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bankovní </w:t>
      </w:r>
      <w:proofErr w:type="gramStart"/>
      <w:r w:rsidRPr="007E5BC5">
        <w:rPr>
          <w:rFonts w:ascii="Arial" w:hAnsi="Arial" w:cs="Arial"/>
        </w:rPr>
        <w:t>spojení :</w:t>
      </w:r>
      <w:proofErr w:type="gramEnd"/>
      <w:r w:rsidRPr="007E5BC5">
        <w:rPr>
          <w:rFonts w:ascii="Arial" w:hAnsi="Arial" w:cs="Arial"/>
        </w:rPr>
        <w:t xml:space="preserve">  </w:t>
      </w:r>
      <w:r w:rsidR="000132A8">
        <w:rPr>
          <w:rFonts w:ascii="Arial" w:hAnsi="Arial" w:cs="Arial"/>
        </w:rPr>
        <w:t>Komerční banka a.s., Karlovy Vary</w:t>
      </w:r>
    </w:p>
    <w:p w:rsidR="00A3581E" w:rsidRPr="007E5BC5" w:rsidRDefault="00A3581E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čísla </w:t>
      </w:r>
      <w:proofErr w:type="gramStart"/>
      <w:r w:rsidRPr="007E5BC5">
        <w:rPr>
          <w:rFonts w:ascii="Arial" w:hAnsi="Arial" w:cs="Arial"/>
        </w:rPr>
        <w:t>účtu :</w:t>
      </w:r>
      <w:proofErr w:type="gramEnd"/>
      <w:r w:rsidRPr="007E5BC5">
        <w:rPr>
          <w:rFonts w:ascii="Arial" w:hAnsi="Arial" w:cs="Arial"/>
        </w:rPr>
        <w:t xml:space="preserve"> </w:t>
      </w:r>
      <w:r w:rsidR="000132A8">
        <w:rPr>
          <w:rFonts w:ascii="Arial" w:hAnsi="Arial" w:cs="Arial"/>
        </w:rPr>
        <w:t>43-340130207/0100</w:t>
      </w:r>
    </w:p>
    <w:p w:rsidR="0016678B" w:rsidRPr="007E5BC5" w:rsidRDefault="0016678B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tel. :</w:t>
      </w:r>
      <w:proofErr w:type="gramEnd"/>
      <w:r w:rsidR="000132A8">
        <w:rPr>
          <w:rFonts w:ascii="Arial" w:hAnsi="Arial" w:cs="Arial"/>
        </w:rPr>
        <w:t xml:space="preserve"> </w:t>
      </w:r>
    </w:p>
    <w:p w:rsidR="0016678B" w:rsidRPr="007E5BC5" w:rsidRDefault="0016678B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e-mail :</w:t>
      </w:r>
      <w:proofErr w:type="gramEnd"/>
    </w:p>
    <w:p w:rsidR="00A3581E" w:rsidRPr="007E5BC5" w:rsidRDefault="00A3581E" w:rsidP="005B3636">
      <w:pPr>
        <w:tabs>
          <w:tab w:val="left" w:pos="0"/>
          <w:tab w:val="right" w:pos="5598"/>
        </w:tabs>
        <w:jc w:val="both"/>
        <w:rPr>
          <w:rFonts w:ascii="Arial" w:hAnsi="Arial" w:cs="Arial"/>
          <w:bCs/>
        </w:rPr>
      </w:pPr>
      <w:r w:rsidRPr="007E5BC5">
        <w:rPr>
          <w:rFonts w:ascii="Arial" w:hAnsi="Arial" w:cs="Arial"/>
          <w:bCs/>
        </w:rPr>
        <w:t xml:space="preserve">dále jen </w:t>
      </w:r>
      <w:r w:rsidR="00BD083E">
        <w:rPr>
          <w:rFonts w:ascii="Arial" w:hAnsi="Arial" w:cs="Arial"/>
          <w:bCs/>
        </w:rPr>
        <w:t>„</w:t>
      </w:r>
      <w:r w:rsidR="00B2504D">
        <w:rPr>
          <w:rFonts w:ascii="Arial" w:hAnsi="Arial" w:cs="Arial"/>
          <w:bCs/>
        </w:rPr>
        <w:t>Z</w:t>
      </w:r>
      <w:r w:rsidRPr="007E5BC5">
        <w:rPr>
          <w:rFonts w:ascii="Arial" w:hAnsi="Arial" w:cs="Arial"/>
          <w:bCs/>
        </w:rPr>
        <w:t>ájemce</w:t>
      </w:r>
      <w:r w:rsidR="00BD083E">
        <w:rPr>
          <w:rFonts w:ascii="Arial" w:hAnsi="Arial" w:cs="Arial"/>
          <w:bCs/>
        </w:rPr>
        <w:t>“</w:t>
      </w:r>
    </w:p>
    <w:p w:rsidR="00AF6C05" w:rsidRDefault="00AF6C05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Default="008C7ECE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EC6BBA" w:rsidRPr="007E5BC5" w:rsidRDefault="00EC6BBA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uzavřeli dnešního dne, měsíce a roku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 xml:space="preserve"> tuto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caps/>
          <w:sz w:val="28"/>
          <w:szCs w:val="28"/>
        </w:rPr>
      </w:pPr>
      <w:r w:rsidRPr="002A6D0F">
        <w:rPr>
          <w:rFonts w:ascii="Calibri" w:hAnsi="Calibri" w:cs="Calibri"/>
          <w:b/>
          <w:caps/>
          <w:sz w:val="28"/>
          <w:szCs w:val="28"/>
        </w:rPr>
        <w:t>S m l o u v u    o    r e k l a m ě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I.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Předmět smlouvy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1.1.</w:t>
      </w:r>
      <w:r w:rsidRPr="002A6D0F">
        <w:rPr>
          <w:rFonts w:ascii="Calibri" w:hAnsi="Calibri" w:cs="Calibri"/>
          <w:sz w:val="22"/>
          <w:szCs w:val="22"/>
        </w:rPr>
        <w:t xml:space="preserve"> Předmětem této smlouvy je poskytnutí reklamy Zájemci a to za úplatu </w:t>
      </w:r>
      <w:proofErr w:type="gramStart"/>
      <w:r w:rsidRPr="002A6D0F">
        <w:rPr>
          <w:rFonts w:ascii="Calibri" w:hAnsi="Calibri" w:cs="Calibri"/>
          <w:sz w:val="22"/>
          <w:szCs w:val="22"/>
        </w:rPr>
        <w:t>a  za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podmínek stanovených dále touto smlouvou.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1.2.</w:t>
      </w:r>
      <w:r w:rsidRPr="002A6D0F">
        <w:rPr>
          <w:rFonts w:ascii="Calibri" w:hAnsi="Calibri" w:cs="Calibri"/>
          <w:sz w:val="22"/>
          <w:szCs w:val="22"/>
        </w:rPr>
        <w:t xml:space="preserve"> Poskytovatel poskytne </w:t>
      </w:r>
      <w:proofErr w:type="gramStart"/>
      <w:r w:rsidRPr="002A6D0F">
        <w:rPr>
          <w:rFonts w:ascii="Calibri" w:hAnsi="Calibri" w:cs="Calibri"/>
          <w:sz w:val="22"/>
          <w:szCs w:val="22"/>
        </w:rPr>
        <w:t>na  základě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této smlouvy reklamní plnění spočívající v umístění propagačních nebo informačních materiálů Zájemce ve  vitrínách umístěných v obchodně – správním či lázeňském území města </w:t>
      </w:r>
      <w:proofErr w:type="spellStart"/>
      <w:r w:rsidRPr="002A6D0F">
        <w:rPr>
          <w:rFonts w:ascii="Calibri" w:hAnsi="Calibri" w:cs="Calibri"/>
          <w:sz w:val="22"/>
          <w:szCs w:val="22"/>
        </w:rPr>
        <w:t>K.Vary</w:t>
      </w:r>
      <w:proofErr w:type="spellEnd"/>
      <w:r w:rsidRPr="002A6D0F">
        <w:rPr>
          <w:rFonts w:ascii="Calibri" w:hAnsi="Calibri" w:cs="Calibri"/>
          <w:sz w:val="22"/>
          <w:szCs w:val="22"/>
        </w:rPr>
        <w:t xml:space="preserve">. Poloha </w:t>
      </w:r>
      <w:proofErr w:type="gramStart"/>
      <w:r w:rsidRPr="002A6D0F">
        <w:rPr>
          <w:rFonts w:ascii="Calibri" w:hAnsi="Calibri" w:cs="Calibri"/>
          <w:sz w:val="22"/>
          <w:szCs w:val="22"/>
        </w:rPr>
        <w:t>a  označení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konkrétní vitríny jsou uvedeny v příloze č.1 této smlouvy.      </w:t>
      </w: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II.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Úplata a splatnost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2.1.</w:t>
      </w:r>
      <w:r w:rsidRPr="002A6D0F">
        <w:rPr>
          <w:rFonts w:ascii="Calibri" w:hAnsi="Calibri" w:cs="Calibri"/>
          <w:sz w:val="22"/>
          <w:szCs w:val="22"/>
        </w:rPr>
        <w:t xml:space="preserve"> Zájemce se zavazuje za poskytnutí reklamy dle čl.  </w:t>
      </w:r>
      <w:proofErr w:type="gramStart"/>
      <w:r w:rsidRPr="002A6D0F">
        <w:rPr>
          <w:rFonts w:ascii="Calibri" w:hAnsi="Calibri" w:cs="Calibri"/>
          <w:sz w:val="22"/>
          <w:szCs w:val="22"/>
        </w:rPr>
        <w:t>I  odst.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1.2. </w:t>
      </w:r>
      <w:proofErr w:type="gramStart"/>
      <w:r w:rsidRPr="002A6D0F">
        <w:rPr>
          <w:rFonts w:ascii="Calibri" w:hAnsi="Calibri" w:cs="Calibri"/>
          <w:sz w:val="22"/>
          <w:szCs w:val="22"/>
        </w:rPr>
        <w:t>hradit  Poskytovateli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úplatu, jejíž výše  a  dohodnutý  platební  kalendář  jsou uvedeny v příloze  č.1  této  smlouvy.  Úplata bude </w:t>
      </w:r>
      <w:proofErr w:type="gramStart"/>
      <w:r w:rsidRPr="002A6D0F">
        <w:rPr>
          <w:rFonts w:ascii="Calibri" w:hAnsi="Calibri" w:cs="Calibri"/>
          <w:sz w:val="22"/>
          <w:szCs w:val="22"/>
        </w:rPr>
        <w:t>hrazena  na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základě daňového dokladu se splatností 14 dnů, vydaného Poskytovatelem v souladu s přílohou č.1. </w:t>
      </w:r>
    </w:p>
    <w:p w:rsidR="008C7ECE" w:rsidRPr="002A6D0F" w:rsidRDefault="008C7ECE" w:rsidP="008C7ECE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 xml:space="preserve">               </w:t>
      </w:r>
      <w:r w:rsidRPr="002A6D0F">
        <w:rPr>
          <w:rFonts w:ascii="Calibri" w:hAnsi="Calibri" w:cs="Calibri"/>
          <w:sz w:val="22"/>
          <w:szCs w:val="22"/>
        </w:rPr>
        <w:tab/>
      </w:r>
    </w:p>
    <w:p w:rsidR="008C7ECE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lastRenderedPageBreak/>
        <w:t>Čl. III.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Období platnosti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3.1.</w:t>
      </w:r>
      <w:r w:rsidRPr="002A6D0F">
        <w:rPr>
          <w:rFonts w:ascii="Calibri" w:hAnsi="Calibri" w:cs="Calibri"/>
          <w:sz w:val="22"/>
          <w:szCs w:val="22"/>
        </w:rPr>
        <w:t xml:space="preserve"> Smlouva je uzavírána na dobu určitou od </w:t>
      </w:r>
      <w:r w:rsidR="00361E74">
        <w:rPr>
          <w:rFonts w:ascii="Calibri" w:hAnsi="Calibri" w:cs="Calibri"/>
          <w:sz w:val="22"/>
          <w:szCs w:val="22"/>
        </w:rPr>
        <w:t>01</w:t>
      </w:r>
      <w:r w:rsidRPr="002A6D0F">
        <w:rPr>
          <w:rFonts w:ascii="Calibri" w:hAnsi="Calibri" w:cs="Calibri"/>
          <w:sz w:val="22"/>
          <w:szCs w:val="22"/>
        </w:rPr>
        <w:t>.0</w:t>
      </w:r>
      <w:r w:rsidR="00361E74">
        <w:rPr>
          <w:rFonts w:ascii="Calibri" w:hAnsi="Calibri" w:cs="Calibri"/>
          <w:sz w:val="22"/>
          <w:szCs w:val="22"/>
        </w:rPr>
        <w:t>1</w:t>
      </w:r>
      <w:r w:rsidRPr="002A6D0F">
        <w:rPr>
          <w:rFonts w:ascii="Calibri" w:hAnsi="Calibri" w:cs="Calibri"/>
          <w:sz w:val="22"/>
          <w:szCs w:val="22"/>
        </w:rPr>
        <w:t>.20</w:t>
      </w:r>
      <w:r w:rsidR="00AE51EC">
        <w:rPr>
          <w:rFonts w:ascii="Calibri" w:hAnsi="Calibri" w:cs="Calibri"/>
          <w:sz w:val="22"/>
          <w:szCs w:val="22"/>
        </w:rPr>
        <w:t>20</w:t>
      </w:r>
      <w:r w:rsidR="00361E74">
        <w:rPr>
          <w:rFonts w:ascii="Calibri" w:hAnsi="Calibri" w:cs="Calibri"/>
          <w:sz w:val="22"/>
          <w:szCs w:val="22"/>
        </w:rPr>
        <w:t xml:space="preserve"> </w:t>
      </w:r>
      <w:r w:rsidRPr="002A6D0F">
        <w:rPr>
          <w:rFonts w:ascii="Calibri" w:hAnsi="Calibri" w:cs="Calibri"/>
          <w:sz w:val="22"/>
          <w:szCs w:val="22"/>
        </w:rPr>
        <w:t>do 31.</w:t>
      </w:r>
      <w:r>
        <w:rPr>
          <w:rFonts w:ascii="Calibri" w:hAnsi="Calibri" w:cs="Calibri"/>
          <w:sz w:val="22"/>
          <w:szCs w:val="22"/>
        </w:rPr>
        <w:t>12</w:t>
      </w:r>
      <w:r w:rsidRPr="002A6D0F">
        <w:rPr>
          <w:rFonts w:ascii="Calibri" w:hAnsi="Calibri" w:cs="Calibri"/>
          <w:sz w:val="22"/>
          <w:szCs w:val="22"/>
        </w:rPr>
        <w:t>.20</w:t>
      </w:r>
      <w:r w:rsidR="00AE51EC">
        <w:rPr>
          <w:rFonts w:ascii="Calibri" w:hAnsi="Calibri" w:cs="Calibri"/>
          <w:sz w:val="22"/>
          <w:szCs w:val="22"/>
        </w:rPr>
        <w:t>20</w:t>
      </w: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ind w:left="60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3.2</w:t>
      </w:r>
      <w:r w:rsidRPr="002A6D0F">
        <w:rPr>
          <w:rFonts w:ascii="Calibri" w:hAnsi="Calibri" w:cs="Calibri"/>
          <w:sz w:val="22"/>
          <w:szCs w:val="22"/>
        </w:rPr>
        <w:t>. Smlouvu lze ukončit:</w:t>
      </w: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a)</w:t>
      </w:r>
      <w:r w:rsidRPr="002A6D0F">
        <w:rPr>
          <w:rFonts w:ascii="Calibri" w:hAnsi="Calibri" w:cs="Calibri"/>
          <w:i/>
          <w:sz w:val="22"/>
          <w:szCs w:val="22"/>
        </w:rPr>
        <w:t xml:space="preserve"> odstoupením</w:t>
      </w:r>
      <w:r w:rsidRPr="002A6D0F">
        <w:rPr>
          <w:rFonts w:ascii="Calibri" w:hAnsi="Calibri" w:cs="Calibri"/>
          <w:sz w:val="22"/>
          <w:szCs w:val="22"/>
        </w:rPr>
        <w:t xml:space="preserve"> ze strany Poskytovatele, pokud v důsledku rozhodnutí vlastníka ztratí </w:t>
      </w:r>
      <w:proofErr w:type="gramStart"/>
      <w:r w:rsidRPr="002A6D0F">
        <w:rPr>
          <w:rFonts w:ascii="Calibri" w:hAnsi="Calibri" w:cs="Calibri"/>
          <w:sz w:val="22"/>
          <w:szCs w:val="22"/>
        </w:rPr>
        <w:t>oprávnění  k</w:t>
      </w:r>
      <w:proofErr w:type="gramEnd"/>
      <w:r w:rsidRPr="002A6D0F">
        <w:rPr>
          <w:rFonts w:ascii="Calibri" w:hAnsi="Calibri" w:cs="Calibri"/>
          <w:sz w:val="22"/>
          <w:szCs w:val="22"/>
        </w:rPr>
        <w:t> poskytování reklamy ve vitríně</w:t>
      </w: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b)</w:t>
      </w:r>
      <w:r w:rsidRPr="002A6D0F">
        <w:rPr>
          <w:rFonts w:ascii="Calibri" w:hAnsi="Calibri" w:cs="Calibri"/>
          <w:i/>
          <w:sz w:val="22"/>
          <w:szCs w:val="22"/>
        </w:rPr>
        <w:t xml:space="preserve"> odstoupením</w:t>
      </w:r>
      <w:r w:rsidRPr="002A6D0F">
        <w:rPr>
          <w:rFonts w:ascii="Calibri" w:hAnsi="Calibri" w:cs="Calibri"/>
          <w:sz w:val="22"/>
          <w:szCs w:val="22"/>
        </w:rPr>
        <w:t xml:space="preserve"> ze strany Poskytovatele při hrubém porušení smlouvy Nájemcem</w:t>
      </w:r>
    </w:p>
    <w:p w:rsidR="008C7ECE" w:rsidRPr="002A6D0F" w:rsidRDefault="008C7ECE" w:rsidP="008C7ECE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c)</w:t>
      </w:r>
      <w:r w:rsidRPr="002A6D0F">
        <w:rPr>
          <w:rFonts w:ascii="Calibri" w:hAnsi="Calibri" w:cs="Calibri"/>
          <w:i/>
          <w:sz w:val="22"/>
          <w:szCs w:val="22"/>
        </w:rPr>
        <w:t xml:space="preserve"> dohodou</w:t>
      </w:r>
      <w:r w:rsidRPr="002A6D0F">
        <w:rPr>
          <w:rFonts w:ascii="Calibri" w:hAnsi="Calibri" w:cs="Calibri"/>
          <w:sz w:val="22"/>
          <w:szCs w:val="22"/>
        </w:rPr>
        <w:t xml:space="preserve"> na návrh kterékoli smluvní strany </w:t>
      </w:r>
    </w:p>
    <w:p w:rsidR="008C7ECE" w:rsidRPr="002A6D0F" w:rsidRDefault="008C7ECE" w:rsidP="008C7ECE">
      <w:pPr>
        <w:tabs>
          <w:tab w:val="left" w:pos="0"/>
          <w:tab w:val="right" w:pos="8953"/>
        </w:tabs>
        <w:ind w:left="465"/>
        <w:rPr>
          <w:rFonts w:ascii="Calibri" w:hAnsi="Calibri" w:cs="Calibri"/>
          <w:sz w:val="24"/>
          <w:szCs w:val="24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IV.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Zvláštní ujednání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4.1.</w:t>
      </w:r>
      <w:r w:rsidRPr="002A6D0F">
        <w:rPr>
          <w:rFonts w:ascii="Calibri" w:hAnsi="Calibri" w:cs="Calibri"/>
          <w:sz w:val="22"/>
          <w:szCs w:val="22"/>
        </w:rPr>
        <w:t xml:space="preserve"> Zájemce se zavazuje uvádět veškeré reklamní a propagační texty nejdříve v jazyce českém, teprve poté v libovolném světovém jazyce. Nedodržení této podmínky je hrubým porušením této smlouvy.</w:t>
      </w:r>
    </w:p>
    <w:p w:rsidR="008C7ECE" w:rsidRPr="002A6D0F" w:rsidRDefault="008C7ECE" w:rsidP="008C7ECE">
      <w:pPr>
        <w:tabs>
          <w:tab w:val="left" w:pos="0"/>
          <w:tab w:val="right" w:pos="8953"/>
        </w:tabs>
        <w:ind w:left="450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4.2.</w:t>
      </w:r>
      <w:r w:rsidRPr="002A6D0F">
        <w:rPr>
          <w:rFonts w:ascii="Calibri" w:hAnsi="Calibri" w:cs="Calibri"/>
          <w:sz w:val="22"/>
          <w:szCs w:val="22"/>
        </w:rPr>
        <w:t xml:space="preserve"> Pokud Zájemce řádně dodržuje ustanovení této smlouvy, zavazuje se Poskytovatel nabídnout mu prodloužení této či přednostní uzavření nové smlouvy za podobných podmínek. </w:t>
      </w: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Závěrečná ustanovení</w:t>
      </w:r>
    </w:p>
    <w:p w:rsidR="008C7ECE" w:rsidRPr="002A6D0F" w:rsidRDefault="008C7ECE" w:rsidP="008C7ECE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744"/>
          <w:tab w:val="right" w:pos="8953"/>
          <w:tab w:val="left" w:pos="744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5.1.</w:t>
      </w:r>
      <w:r w:rsidRPr="002A6D0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A6D0F">
        <w:rPr>
          <w:rFonts w:ascii="Calibri" w:hAnsi="Calibri" w:cs="Calibri"/>
          <w:sz w:val="22"/>
          <w:szCs w:val="22"/>
        </w:rPr>
        <w:t>Tato  smlouva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nabývá  platnosti  v  den  jejího  podpisu oprávněnými zástupci obou stran smlouvy.</w:t>
      </w:r>
    </w:p>
    <w:p w:rsidR="008C7ECE" w:rsidRPr="002A6D0F" w:rsidRDefault="008C7ECE" w:rsidP="008C7ECE">
      <w:pPr>
        <w:tabs>
          <w:tab w:val="left" w:pos="744"/>
          <w:tab w:val="right" w:pos="8953"/>
          <w:tab w:val="left" w:pos="744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ab/>
      </w:r>
    </w:p>
    <w:p w:rsidR="008C7ECE" w:rsidRPr="002A6D0F" w:rsidRDefault="008C7ECE" w:rsidP="008C7ECE">
      <w:pPr>
        <w:pStyle w:val="Zkladntext"/>
        <w:tabs>
          <w:tab w:val="left" w:pos="426"/>
        </w:tabs>
        <w:spacing w:line="240" w:lineRule="auto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5.2.</w:t>
      </w:r>
      <w:r w:rsidRPr="002A6D0F">
        <w:rPr>
          <w:rFonts w:ascii="Calibri" w:hAnsi="Calibri" w:cs="Calibri"/>
          <w:sz w:val="22"/>
          <w:szCs w:val="22"/>
        </w:rPr>
        <w:t xml:space="preserve"> Smlouva je vyhotovena ve dvou stejnopisech, z nichž </w:t>
      </w:r>
      <w:proofErr w:type="gramStart"/>
      <w:r w:rsidRPr="002A6D0F">
        <w:rPr>
          <w:rFonts w:ascii="Calibri" w:hAnsi="Calibri" w:cs="Calibri"/>
          <w:sz w:val="22"/>
          <w:szCs w:val="22"/>
        </w:rPr>
        <w:t>každá  smluvní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strana obdrží po jednom. Každý stejnopis smlouvy má právní hodnotu originálu. Nedílnou součástí každého stejnopisu je příloha č.1.</w:t>
      </w:r>
    </w:p>
    <w:p w:rsidR="008C7ECE" w:rsidRPr="002A6D0F" w:rsidRDefault="008C7ECE" w:rsidP="008C7ECE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5.3.</w:t>
      </w:r>
      <w:r w:rsidRPr="002A6D0F">
        <w:rPr>
          <w:rFonts w:ascii="Calibri" w:hAnsi="Calibri" w:cs="Calibri"/>
          <w:sz w:val="22"/>
          <w:szCs w:val="22"/>
        </w:rPr>
        <w:t xml:space="preserve"> Smluvní     strany    potvrzují    autentičnost   této   smlouvy   </w:t>
      </w:r>
      <w:proofErr w:type="gramStart"/>
      <w:r w:rsidRPr="002A6D0F">
        <w:rPr>
          <w:rFonts w:ascii="Calibri" w:hAnsi="Calibri" w:cs="Calibri"/>
          <w:sz w:val="22"/>
          <w:szCs w:val="22"/>
        </w:rPr>
        <w:t>a  prohlašují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, že si ji přečetly, s jejím obsahem   souhlasí, že smlouva  byla sepsána  na  základě   pravdivých   údajů, z   jejich  pravé a  svobodné vůle a  nebyla  uzavřena v tísni ani za   jinak  jednostranně  nevýhodných podmínek, což  </w:t>
      </w:r>
      <w:proofErr w:type="spellStart"/>
      <w:r w:rsidRPr="002A6D0F">
        <w:rPr>
          <w:rFonts w:ascii="Calibri" w:hAnsi="Calibri" w:cs="Calibri"/>
          <w:sz w:val="22"/>
          <w:szCs w:val="22"/>
        </w:rPr>
        <w:t>tvrzují</w:t>
      </w:r>
      <w:proofErr w:type="spellEnd"/>
      <w:r w:rsidRPr="002A6D0F">
        <w:rPr>
          <w:rFonts w:ascii="Calibri" w:hAnsi="Calibri" w:cs="Calibri"/>
          <w:sz w:val="22"/>
          <w:szCs w:val="22"/>
        </w:rPr>
        <w:t xml:space="preserve"> podpisem svého oprávněného zástupce.</w:t>
      </w: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361E74" w:rsidRPr="006A7C71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b/>
          <w:sz w:val="22"/>
          <w:szCs w:val="22"/>
        </w:rPr>
      </w:pPr>
      <w:r w:rsidRPr="006A7C71">
        <w:rPr>
          <w:rFonts w:ascii="Calibri" w:hAnsi="Calibri" w:cs="Calibri"/>
          <w:b/>
          <w:sz w:val="22"/>
          <w:szCs w:val="22"/>
        </w:rPr>
        <w:t>Sumář příloh:</w:t>
      </w:r>
    </w:p>
    <w:p w:rsidR="00361E74" w:rsidRPr="006A7C71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sz w:val="12"/>
          <w:szCs w:val="12"/>
        </w:rPr>
      </w:pPr>
    </w:p>
    <w:p w:rsidR="00361E74" w:rsidRPr="002A6D0F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6A7C71">
        <w:rPr>
          <w:rFonts w:ascii="Calibri" w:hAnsi="Calibri" w:cs="Calibri"/>
          <w:sz w:val="22"/>
          <w:szCs w:val="22"/>
        </w:rPr>
        <w:t>Příloha č.1 - specifikace a poloha prvků, platební kalendář</w:t>
      </w:r>
    </w:p>
    <w:p w:rsidR="00361E74" w:rsidRPr="002A6D0F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361E74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361E74" w:rsidRPr="002A6D0F" w:rsidRDefault="00361E74" w:rsidP="00361E74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 xml:space="preserve">V Karlových Varech </w:t>
      </w:r>
      <w:proofErr w:type="gramStart"/>
      <w:r w:rsidRPr="002A6D0F">
        <w:rPr>
          <w:rFonts w:ascii="Calibri" w:hAnsi="Calibri" w:cs="Calibri"/>
          <w:sz w:val="22"/>
          <w:szCs w:val="22"/>
        </w:rPr>
        <w:t xml:space="preserve">dne </w:t>
      </w:r>
      <w:r>
        <w:rPr>
          <w:rFonts w:ascii="Calibri" w:hAnsi="Calibri" w:cs="Calibri"/>
          <w:sz w:val="22"/>
          <w:szCs w:val="22"/>
        </w:rPr>
        <w:t xml:space="preserve"> 1</w:t>
      </w:r>
      <w:r w:rsidR="00AE51EC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prosince </w:t>
      </w:r>
      <w:r w:rsidRPr="002A6D0F">
        <w:rPr>
          <w:rFonts w:ascii="Calibri" w:hAnsi="Calibri" w:cs="Calibri"/>
          <w:sz w:val="22"/>
          <w:szCs w:val="22"/>
        </w:rPr>
        <w:t>201</w:t>
      </w:r>
      <w:r w:rsidR="00AE51EC">
        <w:rPr>
          <w:rFonts w:ascii="Calibri" w:hAnsi="Calibri" w:cs="Calibri"/>
          <w:sz w:val="22"/>
          <w:szCs w:val="22"/>
        </w:rPr>
        <w:t>9</w:t>
      </w:r>
      <w:r w:rsidRPr="002A6D0F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Default="00805800" w:rsidP="008C7ECE">
      <w:pPr>
        <w:tabs>
          <w:tab w:val="left" w:pos="0"/>
          <w:tab w:val="right" w:pos="89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F93F0A" w:rsidRDefault="00F93F0A" w:rsidP="008C7ECE">
      <w:pPr>
        <w:tabs>
          <w:tab w:val="left" w:pos="0"/>
          <w:tab w:val="right" w:pos="8953"/>
        </w:tabs>
        <w:rPr>
          <w:sz w:val="24"/>
          <w:szCs w:val="24"/>
        </w:rPr>
      </w:pPr>
    </w:p>
    <w:p w:rsidR="00F93F0A" w:rsidRDefault="00F93F0A" w:rsidP="008C7ECE">
      <w:pPr>
        <w:tabs>
          <w:tab w:val="left" w:pos="0"/>
          <w:tab w:val="right" w:pos="8953"/>
        </w:tabs>
        <w:rPr>
          <w:sz w:val="24"/>
          <w:szCs w:val="24"/>
        </w:rPr>
      </w:pPr>
    </w:p>
    <w:p w:rsidR="00F93F0A" w:rsidRPr="002A6D0F" w:rsidRDefault="00F93F0A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 xml:space="preserve">…………………………………………..                           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2A6D0F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…</w:t>
      </w:r>
      <w:r w:rsidRPr="002A6D0F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……….</w:t>
      </w:r>
      <w:r w:rsidRPr="002A6D0F">
        <w:rPr>
          <w:rFonts w:ascii="Calibri" w:hAnsi="Calibri" w:cs="Calibri"/>
          <w:sz w:val="22"/>
          <w:szCs w:val="22"/>
        </w:rPr>
        <w:t xml:space="preserve">      </w:t>
      </w:r>
    </w:p>
    <w:p w:rsidR="008C7ECE" w:rsidRPr="002A6D0F" w:rsidRDefault="008C7ECE" w:rsidP="008C7ECE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>oprávněný zástupce Poskytovatele                                   oprávněný zástupce Zájemce</w:t>
      </w:r>
    </w:p>
    <w:p w:rsidR="008C7ECE" w:rsidRPr="007E5BC5" w:rsidRDefault="008C7ECE" w:rsidP="008C7ECE">
      <w:pPr>
        <w:rPr>
          <w:rFonts w:ascii="Arial" w:hAnsi="Arial" w:cs="Arial"/>
        </w:rPr>
      </w:pPr>
    </w:p>
    <w:p w:rsidR="005B3636" w:rsidRPr="007E5BC5" w:rsidRDefault="005B3636" w:rsidP="005B3636">
      <w:pPr>
        <w:rPr>
          <w:rFonts w:ascii="Arial" w:hAnsi="Arial" w:cs="Arial"/>
        </w:rPr>
      </w:pPr>
    </w:p>
    <w:p w:rsidR="005B3636" w:rsidRPr="007E5BC5" w:rsidRDefault="005B3636" w:rsidP="005B3636">
      <w:pPr>
        <w:tabs>
          <w:tab w:val="left" w:pos="5670"/>
        </w:tabs>
        <w:rPr>
          <w:rFonts w:ascii="Arial" w:hAnsi="Arial" w:cs="Arial"/>
        </w:rPr>
      </w:pP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  <w:r w:rsidRPr="007E5BC5">
        <w:rPr>
          <w:rFonts w:ascii="Arial" w:hAnsi="Arial" w:cs="Arial"/>
        </w:rPr>
        <w:tab/>
      </w:r>
    </w:p>
    <w:sectPr w:rsidR="005B3636" w:rsidRPr="007E5BC5" w:rsidSect="00F7633C">
      <w:footerReference w:type="even" r:id="rId7"/>
      <w:footerReference w:type="default" r:id="rId8"/>
      <w:type w:val="continuous"/>
      <w:pgSz w:w="11905" w:h="16837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2BF" w:rsidRDefault="003612BF">
      <w:r>
        <w:separator/>
      </w:r>
    </w:p>
  </w:endnote>
  <w:endnote w:type="continuationSeparator" w:id="0">
    <w:p w:rsidR="003612BF" w:rsidRDefault="0036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E2" w:rsidRDefault="00F7633C" w:rsidP="00BD04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050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50E2" w:rsidRDefault="00E050E2" w:rsidP="00A20FC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E2" w:rsidRDefault="00F7633C" w:rsidP="00BD04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050E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1E74">
      <w:rPr>
        <w:rStyle w:val="slostrnky"/>
        <w:noProof/>
      </w:rPr>
      <w:t>2</w:t>
    </w:r>
    <w:r>
      <w:rPr>
        <w:rStyle w:val="slostrnky"/>
      </w:rPr>
      <w:fldChar w:fldCharType="end"/>
    </w:r>
  </w:p>
  <w:p w:rsidR="00E050E2" w:rsidRDefault="00E050E2" w:rsidP="00A20FC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2BF" w:rsidRDefault="003612BF">
      <w:r>
        <w:separator/>
      </w:r>
    </w:p>
  </w:footnote>
  <w:footnote w:type="continuationSeparator" w:id="0">
    <w:p w:rsidR="003612BF" w:rsidRDefault="0036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716"/>
    <w:multiLevelType w:val="multilevel"/>
    <w:tmpl w:val="F8B0068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4C0D45"/>
    <w:multiLevelType w:val="hybridMultilevel"/>
    <w:tmpl w:val="71985A7E"/>
    <w:lvl w:ilvl="0" w:tplc="0405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ED362D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1F6775C5"/>
    <w:multiLevelType w:val="multilevel"/>
    <w:tmpl w:val="B634702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1B2E2C"/>
    <w:multiLevelType w:val="multilevel"/>
    <w:tmpl w:val="E528B6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B3398E"/>
    <w:multiLevelType w:val="multilevel"/>
    <w:tmpl w:val="71FA0B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1A7170"/>
    <w:multiLevelType w:val="singleLevel"/>
    <w:tmpl w:val="33B2BEE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2D6F62"/>
    <w:multiLevelType w:val="multilevel"/>
    <w:tmpl w:val="961E760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5D5C58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46E33C1A"/>
    <w:multiLevelType w:val="multilevel"/>
    <w:tmpl w:val="E528B6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D73A5E"/>
    <w:multiLevelType w:val="multilevel"/>
    <w:tmpl w:val="CB9A59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CB563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E61925"/>
    <w:multiLevelType w:val="hybridMultilevel"/>
    <w:tmpl w:val="EF44A2FC"/>
    <w:lvl w:ilvl="0" w:tplc="386E1DA6">
      <w:start w:val="3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13" w15:restartNumberingAfterBreak="0">
    <w:nsid w:val="61C74A2A"/>
    <w:multiLevelType w:val="multilevel"/>
    <w:tmpl w:val="E89E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41F21B1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7CDC4ED3"/>
    <w:multiLevelType w:val="hybridMultilevel"/>
    <w:tmpl w:val="853A634E"/>
    <w:lvl w:ilvl="0" w:tplc="DDC0CF0C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15"/>
  </w:num>
  <w:num w:numId="8">
    <w:abstractNumId w:val="0"/>
  </w:num>
  <w:num w:numId="9">
    <w:abstractNumId w:val="7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CB"/>
    <w:rsid w:val="00002250"/>
    <w:rsid w:val="000132A8"/>
    <w:rsid w:val="00021C94"/>
    <w:rsid w:val="00032B79"/>
    <w:rsid w:val="00056A79"/>
    <w:rsid w:val="00097902"/>
    <w:rsid w:val="000B12A1"/>
    <w:rsid w:val="000F229F"/>
    <w:rsid w:val="000F320E"/>
    <w:rsid w:val="00116DC6"/>
    <w:rsid w:val="00133B85"/>
    <w:rsid w:val="00146D5B"/>
    <w:rsid w:val="00163D6F"/>
    <w:rsid w:val="00165F64"/>
    <w:rsid w:val="0016678B"/>
    <w:rsid w:val="00170DD6"/>
    <w:rsid w:val="00177F7F"/>
    <w:rsid w:val="001D5844"/>
    <w:rsid w:val="001F570E"/>
    <w:rsid w:val="002812A3"/>
    <w:rsid w:val="002C03F6"/>
    <w:rsid w:val="002C0B39"/>
    <w:rsid w:val="002C1371"/>
    <w:rsid w:val="002C263E"/>
    <w:rsid w:val="002D3E31"/>
    <w:rsid w:val="003612BF"/>
    <w:rsid w:val="00361E74"/>
    <w:rsid w:val="00366F2B"/>
    <w:rsid w:val="003A4703"/>
    <w:rsid w:val="003C2B54"/>
    <w:rsid w:val="003E01B1"/>
    <w:rsid w:val="003F4CCB"/>
    <w:rsid w:val="004A4664"/>
    <w:rsid w:val="004C256C"/>
    <w:rsid w:val="00534683"/>
    <w:rsid w:val="00581E07"/>
    <w:rsid w:val="00590C8F"/>
    <w:rsid w:val="005A1BF6"/>
    <w:rsid w:val="005B3636"/>
    <w:rsid w:val="005F59A7"/>
    <w:rsid w:val="00602B31"/>
    <w:rsid w:val="00611C59"/>
    <w:rsid w:val="00682109"/>
    <w:rsid w:val="006A1F71"/>
    <w:rsid w:val="006B603E"/>
    <w:rsid w:val="006C1405"/>
    <w:rsid w:val="006E6EFF"/>
    <w:rsid w:val="00703A4E"/>
    <w:rsid w:val="00724B93"/>
    <w:rsid w:val="0076562E"/>
    <w:rsid w:val="00765C29"/>
    <w:rsid w:val="007B0B2F"/>
    <w:rsid w:val="007D7686"/>
    <w:rsid w:val="007E5BC5"/>
    <w:rsid w:val="007F7CDF"/>
    <w:rsid w:val="00805800"/>
    <w:rsid w:val="00812F0E"/>
    <w:rsid w:val="00813D3C"/>
    <w:rsid w:val="00816A77"/>
    <w:rsid w:val="00842862"/>
    <w:rsid w:val="00857A3D"/>
    <w:rsid w:val="00862091"/>
    <w:rsid w:val="00863504"/>
    <w:rsid w:val="00873A27"/>
    <w:rsid w:val="00883A50"/>
    <w:rsid w:val="00886E02"/>
    <w:rsid w:val="008C40DC"/>
    <w:rsid w:val="008C4BFC"/>
    <w:rsid w:val="008C7ECE"/>
    <w:rsid w:val="00925C8B"/>
    <w:rsid w:val="00935020"/>
    <w:rsid w:val="009425C8"/>
    <w:rsid w:val="00952110"/>
    <w:rsid w:val="00976FFF"/>
    <w:rsid w:val="00977B31"/>
    <w:rsid w:val="0099110A"/>
    <w:rsid w:val="009B2BFA"/>
    <w:rsid w:val="009C11BE"/>
    <w:rsid w:val="00A0400D"/>
    <w:rsid w:val="00A20FC2"/>
    <w:rsid w:val="00A3530B"/>
    <w:rsid w:val="00A3581E"/>
    <w:rsid w:val="00A55F2F"/>
    <w:rsid w:val="00A86C8F"/>
    <w:rsid w:val="00AB0A24"/>
    <w:rsid w:val="00AB7A95"/>
    <w:rsid w:val="00AD5511"/>
    <w:rsid w:val="00AE51EC"/>
    <w:rsid w:val="00AF6C05"/>
    <w:rsid w:val="00B036CC"/>
    <w:rsid w:val="00B1596E"/>
    <w:rsid w:val="00B2504D"/>
    <w:rsid w:val="00B33A4C"/>
    <w:rsid w:val="00B4252D"/>
    <w:rsid w:val="00B446D9"/>
    <w:rsid w:val="00B568AF"/>
    <w:rsid w:val="00B66394"/>
    <w:rsid w:val="00B74494"/>
    <w:rsid w:val="00B763D4"/>
    <w:rsid w:val="00BC5A07"/>
    <w:rsid w:val="00BC5FB0"/>
    <w:rsid w:val="00BD0426"/>
    <w:rsid w:val="00BD083E"/>
    <w:rsid w:val="00BF6C26"/>
    <w:rsid w:val="00C159DD"/>
    <w:rsid w:val="00C16166"/>
    <w:rsid w:val="00C333F4"/>
    <w:rsid w:val="00D16743"/>
    <w:rsid w:val="00D201D0"/>
    <w:rsid w:val="00D26D3B"/>
    <w:rsid w:val="00D445CA"/>
    <w:rsid w:val="00DA4D79"/>
    <w:rsid w:val="00DA5BCB"/>
    <w:rsid w:val="00DD5274"/>
    <w:rsid w:val="00DE71F8"/>
    <w:rsid w:val="00DF2DDD"/>
    <w:rsid w:val="00E02DA0"/>
    <w:rsid w:val="00E050E2"/>
    <w:rsid w:val="00E06F8B"/>
    <w:rsid w:val="00E170A9"/>
    <w:rsid w:val="00E34F18"/>
    <w:rsid w:val="00E51EC7"/>
    <w:rsid w:val="00E82502"/>
    <w:rsid w:val="00EA253A"/>
    <w:rsid w:val="00EA7179"/>
    <w:rsid w:val="00EC6BBA"/>
    <w:rsid w:val="00EE6028"/>
    <w:rsid w:val="00F02597"/>
    <w:rsid w:val="00F14DF3"/>
    <w:rsid w:val="00F34610"/>
    <w:rsid w:val="00F7633C"/>
    <w:rsid w:val="00F837FD"/>
    <w:rsid w:val="00F93F0A"/>
    <w:rsid w:val="00FB7794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EEEA"/>
  <w15:docId w15:val="{686FFBF8-CE10-4AB3-B268-05887ACF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633C"/>
  </w:style>
  <w:style w:type="paragraph" w:styleId="Nadpis1">
    <w:name w:val="heading 1"/>
    <w:next w:val="Normln"/>
    <w:qFormat/>
    <w:rsid w:val="00F7633C"/>
    <w:pPr>
      <w:outlineLvl w:val="0"/>
    </w:pPr>
    <w:rPr>
      <w:noProof/>
    </w:rPr>
  </w:style>
  <w:style w:type="paragraph" w:styleId="Nadpis2">
    <w:name w:val="heading 2"/>
    <w:next w:val="Normln"/>
    <w:qFormat/>
    <w:rsid w:val="00F7633C"/>
    <w:pPr>
      <w:outlineLvl w:val="1"/>
    </w:pPr>
    <w:rPr>
      <w:noProof/>
    </w:rPr>
  </w:style>
  <w:style w:type="paragraph" w:styleId="Nadpis3">
    <w:name w:val="heading 3"/>
    <w:next w:val="Normln"/>
    <w:qFormat/>
    <w:rsid w:val="00F7633C"/>
    <w:pPr>
      <w:outlineLvl w:val="2"/>
    </w:pPr>
    <w:rPr>
      <w:noProof/>
    </w:rPr>
  </w:style>
  <w:style w:type="paragraph" w:styleId="Nadpis4">
    <w:name w:val="heading 4"/>
    <w:next w:val="Normln"/>
    <w:qFormat/>
    <w:rsid w:val="00F7633C"/>
    <w:pPr>
      <w:outlineLvl w:val="3"/>
    </w:pPr>
    <w:rPr>
      <w:noProof/>
    </w:rPr>
  </w:style>
  <w:style w:type="paragraph" w:styleId="Nadpis5">
    <w:name w:val="heading 5"/>
    <w:next w:val="Normln"/>
    <w:qFormat/>
    <w:rsid w:val="00F7633C"/>
    <w:pPr>
      <w:outlineLvl w:val="4"/>
    </w:pPr>
    <w:rPr>
      <w:noProof/>
    </w:rPr>
  </w:style>
  <w:style w:type="paragraph" w:styleId="Nadpis6">
    <w:name w:val="heading 6"/>
    <w:next w:val="Normln"/>
    <w:qFormat/>
    <w:rsid w:val="00F7633C"/>
    <w:pPr>
      <w:outlineLvl w:val="5"/>
    </w:pPr>
    <w:rPr>
      <w:noProof/>
    </w:rPr>
  </w:style>
  <w:style w:type="paragraph" w:styleId="Nadpis7">
    <w:name w:val="heading 7"/>
    <w:next w:val="Normln"/>
    <w:qFormat/>
    <w:rsid w:val="00F7633C"/>
    <w:pPr>
      <w:outlineLvl w:val="6"/>
    </w:pPr>
    <w:rPr>
      <w:noProof/>
    </w:rPr>
  </w:style>
  <w:style w:type="paragraph" w:styleId="Nadpis8">
    <w:name w:val="heading 8"/>
    <w:next w:val="Normln"/>
    <w:qFormat/>
    <w:rsid w:val="00F7633C"/>
    <w:pPr>
      <w:outlineLvl w:val="7"/>
    </w:pPr>
    <w:rPr>
      <w:noProof/>
    </w:rPr>
  </w:style>
  <w:style w:type="paragraph" w:styleId="Nadpis9">
    <w:name w:val="heading 9"/>
    <w:next w:val="Normln"/>
    <w:qFormat/>
    <w:rsid w:val="00F7633C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7633C"/>
    <w:pPr>
      <w:tabs>
        <w:tab w:val="left" w:pos="0"/>
        <w:tab w:val="right" w:pos="8953"/>
      </w:tabs>
      <w:spacing w:line="240" w:lineRule="atLeast"/>
      <w:jc w:val="both"/>
    </w:pPr>
  </w:style>
  <w:style w:type="character" w:styleId="Hypertextovodkaz">
    <w:name w:val="Hyperlink"/>
    <w:rsid w:val="00F7633C"/>
    <w:rPr>
      <w:color w:val="0000FF"/>
      <w:u w:val="single"/>
    </w:rPr>
  </w:style>
  <w:style w:type="paragraph" w:styleId="Zkladntextodsazen">
    <w:name w:val="Body Text Indent"/>
    <w:basedOn w:val="Normln"/>
    <w:rsid w:val="00F7633C"/>
    <w:pPr>
      <w:tabs>
        <w:tab w:val="left" w:pos="0"/>
        <w:tab w:val="right" w:pos="8953"/>
      </w:tabs>
      <w:spacing w:line="240" w:lineRule="atLeast"/>
      <w:ind w:left="426" w:hanging="426"/>
      <w:jc w:val="both"/>
    </w:pPr>
  </w:style>
  <w:style w:type="character" w:styleId="Siln">
    <w:name w:val="Strong"/>
    <w:qFormat/>
    <w:rsid w:val="00E06F8B"/>
    <w:rPr>
      <w:b/>
      <w:bCs/>
    </w:rPr>
  </w:style>
  <w:style w:type="paragraph" w:styleId="Textbubliny">
    <w:name w:val="Balloon Text"/>
    <w:basedOn w:val="Normln"/>
    <w:semiHidden/>
    <w:rsid w:val="007E5BC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20F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Infocentrum Města Karlovy Vary, o</vt:lpstr>
    </vt:vector>
  </TitlesOfParts>
  <Company>ČSAD MHD Karlovy Vary a.s.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Infocentrum Města Karlovy Vary, o</dc:title>
  <dc:creator>Infocentrum - ředitelství</dc:creator>
  <cp:lastModifiedBy>Radek Volf</cp:lastModifiedBy>
  <cp:revision>2</cp:revision>
  <cp:lastPrinted>2018-12-11T10:44:00Z</cp:lastPrinted>
  <dcterms:created xsi:type="dcterms:W3CDTF">2019-12-17T09:36:00Z</dcterms:created>
  <dcterms:modified xsi:type="dcterms:W3CDTF">2019-12-17T09:36:00Z</dcterms:modified>
</cp:coreProperties>
</file>