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75" w:rsidRDefault="00EB461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3536315</wp:posOffset>
                </wp:positionV>
                <wp:extent cx="665988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25.449999999999999pt;margin-top:278.44999999999999pt;width:524.39999999999998pt;height:0;z-index:-251658240;mso-position-horizontal-relative:page;mso-position-vertical-relative:page">
                <v:stroke weight="0.69999999999999996pt" endcap="round" dashstyle="1 1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6123940</wp:posOffset>
                </wp:positionH>
                <wp:positionV relativeFrom="page">
                  <wp:posOffset>4166870</wp:posOffset>
                </wp:positionV>
                <wp:extent cx="8534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482.19999999999999pt;margin-top:328.10000000000002pt;width:67.200000000000003pt;height:0;z-index:-251658240;mso-position-horizontal-relative:page;mso-position-vertical-relative:page">
                <v:stroke weight="0.69999999999999996pt" endcap="round" dashstyle="1 1"/>
              </v:shape>
            </w:pict>
          </mc:Fallback>
        </mc:AlternateContent>
      </w:r>
    </w:p>
    <w:p w:rsidR="00746575" w:rsidRDefault="00EB4613">
      <w:pPr>
        <w:framePr w:wrap="none" w:vAnchor="page" w:hAnchor="page" w:x="568" w:y="5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7090" cy="62801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4709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575" w:rsidRDefault="00EB4613">
      <w:pPr>
        <w:pStyle w:val="Jin0"/>
        <w:framePr w:wrap="none" w:vAnchor="page" w:hAnchor="page" w:x="1902" w:y="659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00"/>
        <w:ind w:firstLine="200"/>
        <w:rPr>
          <w:sz w:val="30"/>
          <w:szCs w:val="30"/>
        </w:rPr>
      </w:pPr>
      <w:r>
        <w:rPr>
          <w:rFonts w:ascii="Arial" w:eastAsia="Arial" w:hAnsi="Arial" w:cs="Arial"/>
          <w:color w:val="FFFFFF"/>
          <w:sz w:val="30"/>
          <w:szCs w:val="30"/>
        </w:rPr>
        <w:t>DOPRAVNÍ PODNIK měst Mostu a Litvínova, a.s.</w:t>
      </w:r>
    </w:p>
    <w:p w:rsidR="00746575" w:rsidRDefault="00EB4613">
      <w:pPr>
        <w:pStyle w:val="Zkladntext1"/>
        <w:framePr w:wrap="none" w:vAnchor="page" w:hAnchor="page" w:x="3981" w:y="1883"/>
        <w:shd w:val="clear" w:color="auto" w:fill="auto"/>
        <w:rPr>
          <w:sz w:val="18"/>
          <w:szCs w:val="18"/>
        </w:rPr>
      </w:pPr>
      <w:r>
        <w:rPr>
          <w:b/>
          <w:bCs/>
          <w:sz w:val="18"/>
          <w:szCs w:val="18"/>
        </w:rPr>
        <w:t>OBJEDNÁVKA č.:</w:t>
      </w:r>
    </w:p>
    <w:p w:rsidR="00746575" w:rsidRDefault="00EB4613">
      <w:pPr>
        <w:pStyle w:val="Titulektabulky0"/>
        <w:framePr w:w="4517" w:h="427" w:hRule="exact" w:wrap="none" w:vAnchor="page" w:hAnchor="page" w:x="491" w:y="2483"/>
        <w:shd w:val="clear" w:color="auto" w:fill="auto"/>
      </w:pPr>
      <w:r>
        <w:t>Objednatel:</w:t>
      </w:r>
    </w:p>
    <w:p w:rsidR="00746575" w:rsidRDefault="00EB4613">
      <w:pPr>
        <w:pStyle w:val="Titulektabulky0"/>
        <w:framePr w:w="4517" w:h="427" w:hRule="exact" w:wrap="none" w:vAnchor="page" w:hAnchor="page" w:x="491" w:y="2483"/>
        <w:shd w:val="clear" w:color="auto" w:fill="auto"/>
      </w:pPr>
      <w:r>
        <w:t>DOPRAVNÍ PODNIK měst Mostu a Litvínova,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3173"/>
      </w:tblGrid>
      <w:tr w:rsidR="0074657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887" w:type="dxa"/>
            <w:gridSpan w:val="2"/>
            <w:shd w:val="clear" w:color="auto" w:fill="FFFFFF"/>
          </w:tcPr>
          <w:p w:rsidR="00746575" w:rsidRDefault="00EB4613">
            <w:pPr>
              <w:pStyle w:val="Jin0"/>
              <w:framePr w:w="4886" w:h="1723" w:wrap="none" w:vAnchor="page" w:hAnchor="page" w:x="481" w:y="2930"/>
              <w:shd w:val="clear" w:color="auto" w:fill="auto"/>
            </w:pPr>
            <w:r>
              <w:t>a.s.</w:t>
            </w:r>
          </w:p>
        </w:tc>
      </w:tr>
      <w:tr w:rsidR="0074657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714" w:type="dxa"/>
            <w:shd w:val="clear" w:color="auto" w:fill="FFFFFF"/>
          </w:tcPr>
          <w:p w:rsidR="00746575" w:rsidRDefault="00EB4613">
            <w:pPr>
              <w:pStyle w:val="Jin0"/>
              <w:framePr w:w="4886" w:h="1723" w:wrap="none" w:vAnchor="page" w:hAnchor="page" w:x="481" w:y="2930"/>
              <w:shd w:val="clear" w:color="auto" w:fill="auto"/>
            </w:pPr>
            <w:r>
              <w:t>tř. Budovatelů</w:t>
            </w:r>
          </w:p>
        </w:tc>
        <w:tc>
          <w:tcPr>
            <w:tcW w:w="3173" w:type="dxa"/>
            <w:shd w:val="clear" w:color="auto" w:fill="FFFFFF"/>
          </w:tcPr>
          <w:p w:rsidR="00746575" w:rsidRDefault="00EB4613">
            <w:pPr>
              <w:pStyle w:val="Jin0"/>
              <w:framePr w:w="4886" w:h="1723" w:wrap="none" w:vAnchor="page" w:hAnchor="page" w:x="481" w:y="2930"/>
              <w:shd w:val="clear" w:color="auto" w:fill="auto"/>
            </w:pPr>
            <w:r>
              <w:t>1395/23</w:t>
            </w:r>
          </w:p>
        </w:tc>
      </w:tr>
      <w:tr w:rsidR="0074657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714" w:type="dxa"/>
            <w:shd w:val="clear" w:color="auto" w:fill="FFFFFF"/>
          </w:tcPr>
          <w:p w:rsidR="00746575" w:rsidRDefault="00EB4613">
            <w:pPr>
              <w:pStyle w:val="Jin0"/>
              <w:framePr w:w="4886" w:h="1723" w:wrap="none" w:vAnchor="page" w:hAnchor="page" w:x="481" w:y="2930"/>
              <w:shd w:val="clear" w:color="auto" w:fill="auto"/>
            </w:pPr>
            <w:r>
              <w:t>434 01 Most</w:t>
            </w:r>
          </w:p>
        </w:tc>
        <w:tc>
          <w:tcPr>
            <w:tcW w:w="3173" w:type="dxa"/>
            <w:shd w:val="clear" w:color="auto" w:fill="FFFFFF"/>
          </w:tcPr>
          <w:p w:rsidR="00746575" w:rsidRDefault="00746575">
            <w:pPr>
              <w:framePr w:w="4886" w:h="1723" w:wrap="none" w:vAnchor="page" w:hAnchor="page" w:x="481" w:y="2930"/>
              <w:rPr>
                <w:sz w:val="10"/>
                <w:szCs w:val="10"/>
              </w:rPr>
            </w:pPr>
          </w:p>
        </w:tc>
      </w:tr>
      <w:tr w:rsidR="0074657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714" w:type="dxa"/>
            <w:shd w:val="clear" w:color="auto" w:fill="FFFFFF"/>
          </w:tcPr>
          <w:p w:rsidR="00746575" w:rsidRDefault="00EB4613">
            <w:pPr>
              <w:pStyle w:val="Jin0"/>
              <w:framePr w:w="4886" w:h="1723" w:wrap="none" w:vAnchor="page" w:hAnchor="page" w:x="481" w:y="2930"/>
              <w:shd w:val="clear" w:color="auto" w:fill="auto"/>
            </w:pPr>
            <w:r>
              <w:t>IČ: 62242504</w:t>
            </w:r>
          </w:p>
        </w:tc>
        <w:tc>
          <w:tcPr>
            <w:tcW w:w="3173" w:type="dxa"/>
            <w:shd w:val="clear" w:color="auto" w:fill="FFFFFF"/>
          </w:tcPr>
          <w:p w:rsidR="00746575" w:rsidRDefault="00EB4613">
            <w:pPr>
              <w:pStyle w:val="Jin0"/>
              <w:framePr w:w="4886" w:h="1723" w:wrap="none" w:vAnchor="page" w:hAnchor="page" w:x="481" w:y="2930"/>
              <w:shd w:val="clear" w:color="auto" w:fill="auto"/>
              <w:ind w:firstLine="620"/>
            </w:pPr>
            <w:r>
              <w:t>DIČ: CZ62242504</w:t>
            </w:r>
          </w:p>
        </w:tc>
      </w:tr>
      <w:tr w:rsidR="0074657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14" w:type="dxa"/>
            <w:shd w:val="clear" w:color="auto" w:fill="FFFFFF"/>
          </w:tcPr>
          <w:p w:rsidR="00746575" w:rsidRDefault="00EB4613">
            <w:pPr>
              <w:pStyle w:val="Jin0"/>
              <w:framePr w:w="4886" w:h="1723" w:wrap="none" w:vAnchor="page" w:hAnchor="page" w:x="481" w:y="2930"/>
              <w:shd w:val="clear" w:color="auto" w:fill="auto"/>
            </w:pPr>
            <w:r>
              <w:t>Číslo účtu:</w:t>
            </w:r>
          </w:p>
        </w:tc>
        <w:tc>
          <w:tcPr>
            <w:tcW w:w="3173" w:type="dxa"/>
            <w:shd w:val="clear" w:color="auto" w:fill="FFFFFF"/>
          </w:tcPr>
          <w:p w:rsidR="00746575" w:rsidRDefault="00EB4613">
            <w:pPr>
              <w:pStyle w:val="Jin0"/>
              <w:framePr w:w="4886" w:h="1723" w:wrap="none" w:vAnchor="page" w:hAnchor="page" w:x="481" w:y="2930"/>
              <w:shd w:val="clear" w:color="auto" w:fill="auto"/>
              <w:ind w:firstLine="620"/>
            </w:pPr>
            <w:r>
              <w:t>1406491/0100</w:t>
            </w:r>
          </w:p>
        </w:tc>
      </w:tr>
      <w:tr w:rsidR="0074657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714" w:type="dxa"/>
            <w:shd w:val="clear" w:color="auto" w:fill="FFFFFF"/>
            <w:vAlign w:val="bottom"/>
          </w:tcPr>
          <w:p w:rsidR="00746575" w:rsidRDefault="00EB4613">
            <w:pPr>
              <w:pStyle w:val="Jin0"/>
              <w:framePr w:w="4886" w:h="1723" w:wrap="none" w:vAnchor="page" w:hAnchor="page" w:x="481" w:y="2930"/>
              <w:shd w:val="clear" w:color="auto" w:fill="auto"/>
            </w:pPr>
            <w:r>
              <w:t>Vystavil:</w:t>
            </w:r>
          </w:p>
        </w:tc>
        <w:tc>
          <w:tcPr>
            <w:tcW w:w="3173" w:type="dxa"/>
            <w:shd w:val="clear" w:color="auto" w:fill="FFFFFF"/>
            <w:vAlign w:val="bottom"/>
          </w:tcPr>
          <w:p w:rsidR="00746575" w:rsidRDefault="00EB4613">
            <w:pPr>
              <w:pStyle w:val="Jin0"/>
              <w:framePr w:w="4886" w:h="1723" w:wrap="none" w:vAnchor="page" w:hAnchor="page" w:x="481" w:y="2930"/>
              <w:shd w:val="clear" w:color="auto" w:fill="auto"/>
              <w:ind w:firstLine="620"/>
            </w:pPr>
            <w:r>
              <w:t>XXX</w:t>
            </w:r>
          </w:p>
        </w:tc>
      </w:tr>
      <w:tr w:rsidR="0074657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714" w:type="dxa"/>
            <w:shd w:val="clear" w:color="auto" w:fill="FFFFFF"/>
          </w:tcPr>
          <w:p w:rsidR="00746575" w:rsidRDefault="00EB4613">
            <w:pPr>
              <w:pStyle w:val="Jin0"/>
              <w:framePr w:w="4886" w:h="1723" w:wrap="none" w:vAnchor="page" w:hAnchor="page" w:x="481" w:y="2930"/>
              <w:shd w:val="clear" w:color="auto" w:fill="auto"/>
            </w:pPr>
            <w:r>
              <w:t>Telefon:</w:t>
            </w:r>
          </w:p>
        </w:tc>
        <w:tc>
          <w:tcPr>
            <w:tcW w:w="3173" w:type="dxa"/>
            <w:shd w:val="clear" w:color="auto" w:fill="FFFFFF"/>
          </w:tcPr>
          <w:p w:rsidR="00746575" w:rsidRDefault="00EB4613">
            <w:pPr>
              <w:pStyle w:val="Jin0"/>
              <w:framePr w:w="4886" w:h="1723" w:wrap="none" w:vAnchor="page" w:hAnchor="page" w:x="481" w:y="2930"/>
              <w:shd w:val="clear" w:color="auto" w:fill="auto"/>
              <w:ind w:firstLine="620"/>
            </w:pPr>
            <w:r>
              <w:t>XXX</w:t>
            </w:r>
          </w:p>
        </w:tc>
      </w:tr>
      <w:tr w:rsidR="0074657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714" w:type="dxa"/>
            <w:shd w:val="clear" w:color="auto" w:fill="FFFFFF"/>
            <w:vAlign w:val="bottom"/>
          </w:tcPr>
          <w:p w:rsidR="00746575" w:rsidRDefault="00EB4613">
            <w:pPr>
              <w:pStyle w:val="Jin0"/>
              <w:framePr w:w="4886" w:h="1723" w:wrap="none" w:vAnchor="page" w:hAnchor="page" w:x="481" w:y="2930"/>
              <w:shd w:val="clear" w:color="auto" w:fill="auto"/>
            </w:pPr>
            <w:r>
              <w:t>E-mail:</w:t>
            </w:r>
          </w:p>
        </w:tc>
        <w:tc>
          <w:tcPr>
            <w:tcW w:w="3173" w:type="dxa"/>
            <w:shd w:val="clear" w:color="auto" w:fill="FFFFFF"/>
            <w:vAlign w:val="bottom"/>
          </w:tcPr>
          <w:p w:rsidR="00746575" w:rsidRDefault="00EB4613">
            <w:pPr>
              <w:pStyle w:val="Jin0"/>
              <w:framePr w:w="4886" w:h="1723" w:wrap="none" w:vAnchor="page" w:hAnchor="page" w:x="481" w:y="2930"/>
              <w:shd w:val="clear" w:color="auto" w:fill="auto"/>
              <w:ind w:firstLine="620"/>
            </w:pPr>
            <w:r>
              <w:t>XXX</w:t>
            </w:r>
          </w:p>
        </w:tc>
      </w:tr>
      <w:tr w:rsidR="0074657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714" w:type="dxa"/>
            <w:shd w:val="clear" w:color="auto" w:fill="FFFFFF"/>
            <w:vAlign w:val="bottom"/>
          </w:tcPr>
          <w:p w:rsidR="00746575" w:rsidRDefault="00EB4613">
            <w:pPr>
              <w:pStyle w:val="Jin0"/>
              <w:framePr w:w="4886" w:h="1723" w:wrap="none" w:vAnchor="page" w:hAnchor="page" w:x="481" w:y="2930"/>
              <w:shd w:val="clear" w:color="auto" w:fill="auto"/>
            </w:pPr>
            <w:proofErr w:type="gramStart"/>
            <w:r>
              <w:t>Fax :</w:t>
            </w:r>
            <w:proofErr w:type="gramEnd"/>
          </w:p>
        </w:tc>
        <w:tc>
          <w:tcPr>
            <w:tcW w:w="3173" w:type="dxa"/>
            <w:shd w:val="clear" w:color="auto" w:fill="FFFFFF"/>
            <w:vAlign w:val="bottom"/>
          </w:tcPr>
          <w:p w:rsidR="00746575" w:rsidRDefault="00EB4613">
            <w:pPr>
              <w:pStyle w:val="Jin0"/>
              <w:framePr w:w="4886" w:h="1723" w:wrap="none" w:vAnchor="page" w:hAnchor="page" w:x="481" w:y="2930"/>
              <w:shd w:val="clear" w:color="auto" w:fill="auto"/>
              <w:ind w:firstLine="620"/>
            </w:pPr>
            <w:r>
              <w:t>XXX</w:t>
            </w:r>
          </w:p>
        </w:tc>
      </w:tr>
    </w:tbl>
    <w:p w:rsidR="00746575" w:rsidRDefault="00EB4613">
      <w:pPr>
        <w:pStyle w:val="Zkladntext1"/>
        <w:framePr w:w="5006" w:h="1824" w:hRule="exact" w:wrap="none" w:vAnchor="page" w:hAnchor="page" w:x="6045" w:y="1888"/>
        <w:shd w:val="clear" w:color="auto" w:fill="auto"/>
        <w:rPr>
          <w:sz w:val="18"/>
          <w:szCs w:val="18"/>
        </w:rPr>
      </w:pPr>
      <w:r>
        <w:rPr>
          <w:b/>
          <w:bCs/>
          <w:sz w:val="18"/>
          <w:szCs w:val="18"/>
        </w:rPr>
        <w:t>OKOl.180-00001/20</w:t>
      </w:r>
    </w:p>
    <w:p w:rsidR="00746575" w:rsidRDefault="00EB4613">
      <w:pPr>
        <w:pStyle w:val="Zkladntext1"/>
        <w:framePr w:w="5006" w:h="1824" w:hRule="exact" w:wrap="none" w:vAnchor="page" w:hAnchor="page" w:x="6045" w:y="1888"/>
        <w:shd w:val="clear" w:color="auto" w:fill="auto"/>
        <w:spacing w:after="180"/>
        <w:ind w:left="3040"/>
      </w:pPr>
      <w:r>
        <w:t xml:space="preserve">Datum: </w:t>
      </w:r>
      <w:proofErr w:type="gramStart"/>
      <w:r>
        <w:t>30.01.2020</w:t>
      </w:r>
      <w:proofErr w:type="gramEnd"/>
    </w:p>
    <w:p w:rsidR="00746575" w:rsidRDefault="00EB4613">
      <w:pPr>
        <w:pStyle w:val="Zkladntext1"/>
        <w:framePr w:w="5006" w:h="1824" w:hRule="exact" w:wrap="none" w:vAnchor="page" w:hAnchor="page" w:x="6045" w:y="1888"/>
        <w:shd w:val="clear" w:color="auto" w:fill="auto"/>
      </w:pPr>
      <w:r>
        <w:t>Dodavatel:</w:t>
      </w:r>
    </w:p>
    <w:p w:rsidR="00746575" w:rsidRDefault="00EB4613">
      <w:pPr>
        <w:pStyle w:val="Zkladntext1"/>
        <w:framePr w:w="5006" w:h="1824" w:hRule="exact" w:wrap="none" w:vAnchor="page" w:hAnchor="page" w:x="6045" w:y="1888"/>
        <w:shd w:val="clear" w:color="auto" w:fill="auto"/>
        <w:spacing w:after="180"/>
      </w:pPr>
      <w:r>
        <w:t xml:space="preserve">SKD TRADE, </w:t>
      </w:r>
      <w:proofErr w:type="spellStart"/>
      <w:r>
        <w:t>a.S.</w:t>
      </w:r>
      <w:proofErr w:type="spellEnd"/>
    </w:p>
    <w:p w:rsidR="00746575" w:rsidRDefault="00EB4613">
      <w:pPr>
        <w:pStyle w:val="Zkladntext1"/>
        <w:framePr w:w="5006" w:h="1824" w:hRule="exact" w:wrap="none" w:vAnchor="page" w:hAnchor="page" w:x="6045" w:y="1888"/>
        <w:shd w:val="clear" w:color="auto" w:fill="auto"/>
      </w:pPr>
      <w:r>
        <w:t>Kolbenova 917/5d</w:t>
      </w:r>
    </w:p>
    <w:p w:rsidR="00746575" w:rsidRDefault="00EB4613">
      <w:pPr>
        <w:pStyle w:val="Zkladntext1"/>
        <w:framePr w:w="5006" w:h="1824" w:hRule="exact" w:wrap="none" w:vAnchor="page" w:hAnchor="page" w:x="6045" w:y="1888"/>
        <w:shd w:val="clear" w:color="auto" w:fill="auto"/>
      </w:pPr>
      <w:r>
        <w:t>190 00 Praha</w:t>
      </w:r>
    </w:p>
    <w:p w:rsidR="00746575" w:rsidRDefault="00EB4613">
      <w:pPr>
        <w:pStyle w:val="Zkladntext1"/>
        <w:framePr w:w="5006" w:h="1824" w:hRule="exact" w:wrap="none" w:vAnchor="page" w:hAnchor="page" w:x="6045" w:y="1888"/>
        <w:shd w:val="clear" w:color="auto" w:fill="auto"/>
        <w:tabs>
          <w:tab w:val="left" w:pos="2304"/>
        </w:tabs>
      </w:pPr>
      <w:r>
        <w:t>IČ: 15269507</w:t>
      </w:r>
      <w:r>
        <w:tab/>
        <w:t>DIČ: CZ15269507</w:t>
      </w:r>
    </w:p>
    <w:p w:rsidR="00746575" w:rsidRDefault="00EB4613">
      <w:pPr>
        <w:framePr w:wrap="none" w:vAnchor="page" w:hAnchor="page" w:x="5958" w:y="38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58110" cy="45720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6581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575" w:rsidRDefault="00EB4613">
      <w:pPr>
        <w:pStyle w:val="Zkladntext1"/>
        <w:framePr w:w="2102" w:h="624" w:hRule="exact" w:wrap="none" w:vAnchor="page" w:hAnchor="page" w:x="477" w:y="4855"/>
        <w:shd w:val="clear" w:color="auto" w:fill="auto"/>
      </w:pPr>
      <w:r>
        <w:t>Požadavkové listy:</w:t>
      </w:r>
    </w:p>
    <w:p w:rsidR="00746575" w:rsidRDefault="00EB4613">
      <w:pPr>
        <w:pStyle w:val="Zkladntext1"/>
        <w:framePr w:w="2102" w:h="624" w:hRule="exact" w:wrap="none" w:vAnchor="page" w:hAnchor="page" w:x="477" w:y="4855"/>
        <w:shd w:val="clear" w:color="auto" w:fill="auto"/>
      </w:pPr>
      <w:r>
        <w:t>Doprava:</w:t>
      </w:r>
    </w:p>
    <w:p w:rsidR="00746575" w:rsidRDefault="00EB4613">
      <w:pPr>
        <w:pStyle w:val="Zkladntext1"/>
        <w:framePr w:w="2102" w:h="624" w:hRule="exact" w:wrap="none" w:vAnchor="page" w:hAnchor="page" w:x="477" w:y="4855"/>
        <w:shd w:val="clear" w:color="auto" w:fill="auto"/>
      </w:pPr>
      <w:r>
        <w:t>Termín dodání:</w:t>
      </w:r>
    </w:p>
    <w:p w:rsidR="00746575" w:rsidRDefault="00EB4613">
      <w:pPr>
        <w:pStyle w:val="Zkladntext1"/>
        <w:framePr w:w="8472" w:h="662" w:hRule="exact" w:wrap="none" w:vAnchor="page" w:hAnchor="page" w:x="2579" w:y="4855"/>
        <w:shd w:val="clear" w:color="auto" w:fill="auto"/>
        <w:ind w:firstLine="220"/>
      </w:pPr>
      <w:r>
        <w:t>0129/20</w:t>
      </w:r>
    </w:p>
    <w:p w:rsidR="00746575" w:rsidRDefault="00EB4613" w:rsidP="00EB4613">
      <w:pPr>
        <w:pStyle w:val="Zkladntext1"/>
        <w:framePr w:w="8472" w:h="662" w:hRule="exact" w:wrap="none" w:vAnchor="page" w:hAnchor="page" w:x="2579" w:y="4855"/>
        <w:shd w:val="clear" w:color="auto" w:fill="auto"/>
        <w:tabs>
          <w:tab w:val="left" w:pos="1996"/>
          <w:tab w:val="left" w:pos="2812"/>
        </w:tabs>
        <w:ind w:firstLine="220"/>
        <w:rPr>
          <w:sz w:val="30"/>
          <w:szCs w:val="30"/>
        </w:rPr>
      </w:pPr>
      <w:r>
        <w:t>dodavatel</w:t>
      </w:r>
      <w:r>
        <w:tab/>
      </w:r>
    </w:p>
    <w:p w:rsidR="00746575" w:rsidRDefault="00EB4613">
      <w:pPr>
        <w:pStyle w:val="Zkladntext1"/>
        <w:framePr w:wrap="none" w:vAnchor="page" w:hAnchor="page" w:x="472" w:y="5829"/>
        <w:shd w:val="clear" w:color="auto" w:fill="auto"/>
      </w:pPr>
      <w:r>
        <w:t xml:space="preserve">Č. Kat. </w:t>
      </w:r>
      <w:proofErr w:type="gramStart"/>
      <w:r>
        <w:t>číslo</w:t>
      </w:r>
      <w:proofErr w:type="gramEnd"/>
    </w:p>
    <w:p w:rsidR="00746575" w:rsidRDefault="00EB4613">
      <w:pPr>
        <w:pStyle w:val="Zkladntext1"/>
        <w:framePr w:wrap="none" w:vAnchor="page" w:hAnchor="page" w:x="3366" w:y="5843"/>
        <w:shd w:val="clear" w:color="auto" w:fill="auto"/>
      </w:pPr>
      <w:r>
        <w:t>Název</w:t>
      </w:r>
    </w:p>
    <w:p w:rsidR="00746575" w:rsidRDefault="00EB4613">
      <w:pPr>
        <w:pStyle w:val="Zkladntext1"/>
        <w:framePr w:wrap="none" w:vAnchor="page" w:hAnchor="page" w:x="8099" w:y="5858"/>
        <w:shd w:val="clear" w:color="auto" w:fill="auto"/>
      </w:pPr>
      <w:r>
        <w:t>Množství MJ Cena/MJ</w:t>
      </w:r>
    </w:p>
    <w:p w:rsidR="00746575" w:rsidRDefault="00EB4613">
      <w:pPr>
        <w:pStyle w:val="Zkladntext1"/>
        <w:framePr w:wrap="none" w:vAnchor="page" w:hAnchor="page" w:x="717" w:y="6232"/>
        <w:shd w:val="clear" w:color="auto" w:fill="auto"/>
      </w:pPr>
      <w:r>
        <w:t>1 20008641.1</w:t>
      </w:r>
    </w:p>
    <w:p w:rsidR="00746575" w:rsidRDefault="00EB4613">
      <w:pPr>
        <w:pStyle w:val="Zkladntext1"/>
        <w:framePr w:wrap="none" w:vAnchor="page" w:hAnchor="page" w:x="3366" w:y="6237"/>
        <w:shd w:val="clear" w:color="auto" w:fill="auto"/>
      </w:pPr>
      <w:r>
        <w:t>Jednotka ABS-SKD</w:t>
      </w:r>
    </w:p>
    <w:p w:rsidR="00746575" w:rsidRDefault="00EB4613">
      <w:pPr>
        <w:pStyle w:val="Zkladntext1"/>
        <w:framePr w:w="1910" w:h="826" w:hRule="exact" w:wrap="none" w:vAnchor="page" w:hAnchor="page" w:x="453" w:y="7216"/>
        <w:shd w:val="clear" w:color="auto" w:fill="auto"/>
        <w:spacing w:after="200"/>
      </w:pPr>
      <w:r>
        <w:t>Děkuj</w:t>
      </w:r>
      <w:r>
        <w:t>eme</w:t>
      </w:r>
    </w:p>
    <w:p w:rsidR="00EB4613" w:rsidRDefault="00EB4613">
      <w:pPr>
        <w:pStyle w:val="Zkladntext1"/>
        <w:framePr w:w="1910" w:h="826" w:hRule="exact" w:wrap="none" w:vAnchor="page" w:hAnchor="page" w:x="453" w:y="7216"/>
        <w:shd w:val="clear" w:color="auto" w:fill="auto"/>
      </w:pPr>
      <w:r>
        <w:t>XXX</w:t>
      </w:r>
    </w:p>
    <w:p w:rsidR="00746575" w:rsidRDefault="00EB4613">
      <w:pPr>
        <w:pStyle w:val="Zkladntext1"/>
        <w:framePr w:w="1910" w:h="826" w:hRule="exact" w:wrap="none" w:vAnchor="page" w:hAnchor="page" w:x="453" w:y="7216"/>
        <w:shd w:val="clear" w:color="auto" w:fill="auto"/>
      </w:pPr>
      <w:r>
        <w:t>pověřená vedením</w:t>
      </w:r>
    </w:p>
    <w:p w:rsidR="00746575" w:rsidRDefault="00EB4613">
      <w:pPr>
        <w:pStyle w:val="Zkladntext1"/>
        <w:framePr w:wrap="none" w:vAnchor="page" w:hAnchor="page" w:x="2363" w:y="7811"/>
        <w:shd w:val="clear" w:color="auto" w:fill="auto"/>
      </w:pPr>
      <w:r>
        <w:t>útvaru pro strategii a rozvoj</w:t>
      </w:r>
    </w:p>
    <w:p w:rsidR="00746575" w:rsidRDefault="00EB4613">
      <w:pPr>
        <w:pStyle w:val="Jin0"/>
        <w:framePr w:wrap="none" w:vAnchor="page" w:hAnchor="page" w:x="2363" w:y="9626"/>
        <w:shd w:val="clear" w:color="auto" w:fill="auto"/>
        <w:ind w:firstLine="520"/>
        <w:rPr>
          <w:sz w:val="26"/>
          <w:szCs w:val="26"/>
        </w:rPr>
      </w:pPr>
      <w:proofErr w:type="spellStart"/>
      <w:r>
        <w:rPr>
          <w:rFonts w:ascii="Arial" w:eastAsia="Arial" w:hAnsi="Arial" w:cs="Arial"/>
          <w:b/>
          <w:bCs/>
          <w:w w:val="80"/>
          <w:sz w:val="26"/>
          <w:szCs w:val="26"/>
        </w:rPr>
        <w:t>P«tvrzujeme</w:t>
      </w:r>
      <w:proofErr w:type="spellEnd"/>
      <w:r>
        <w:rPr>
          <w:rFonts w:ascii="Arial" w:eastAsia="Arial" w:hAnsi="Arial" w:cs="Arial"/>
          <w:b/>
          <w:bCs/>
          <w:w w:val="80"/>
          <w:sz w:val="26"/>
          <w:szCs w:val="26"/>
        </w:rPr>
        <w:t xml:space="preserve"> Vaši </w:t>
      </w:r>
      <w:proofErr w:type="spellStart"/>
      <w:r>
        <w:rPr>
          <w:rFonts w:ascii="Arial" w:eastAsia="Arial" w:hAnsi="Arial" w:cs="Arial"/>
          <w:b/>
          <w:bCs/>
          <w:w w:val="80"/>
          <w:sz w:val="26"/>
          <w:szCs w:val="26"/>
        </w:rPr>
        <w:t>cbjednávku</w:t>
      </w:r>
      <w:proofErr w:type="spellEnd"/>
    </w:p>
    <w:p w:rsidR="00746575" w:rsidRDefault="00EB4613">
      <w:pPr>
        <w:pStyle w:val="Jin0"/>
        <w:framePr w:w="8688" w:h="1032" w:hRule="exact" w:wrap="none" w:vAnchor="page" w:hAnchor="page" w:x="2363" w:y="10000"/>
        <w:shd w:val="clear" w:color="auto" w:fill="auto"/>
        <w:spacing w:after="180"/>
        <w:ind w:left="3" w:right="5088" w:firstLine="520"/>
        <w:rPr>
          <w:sz w:val="36"/>
          <w:szCs w:val="36"/>
        </w:rPr>
      </w:pPr>
      <w:r>
        <w:rPr>
          <w:rFonts w:ascii="Arial" w:eastAsia="Arial" w:hAnsi="Arial" w:cs="Arial"/>
          <w:sz w:val="26"/>
          <w:szCs w:val="26"/>
        </w:rPr>
        <w:t>Datum</w:t>
      </w:r>
      <w:r>
        <w:rPr>
          <w:rFonts w:ascii="Arial" w:eastAsia="Arial" w:hAnsi="Arial" w:cs="Arial"/>
          <w:sz w:val="26"/>
          <w:szCs w:val="26"/>
        </w:rPr>
        <w:t xml:space="preserve">  </w:t>
      </w:r>
      <w:proofErr w:type="gramStart"/>
      <w:r>
        <w:rPr>
          <w:rFonts w:ascii="Arial" w:eastAsia="Arial" w:hAnsi="Arial" w:cs="Arial"/>
          <w:sz w:val="26"/>
          <w:szCs w:val="26"/>
        </w:rPr>
        <w:t>4.2.2020</w:t>
      </w:r>
      <w:proofErr w:type="gramEnd"/>
    </w:p>
    <w:p w:rsidR="00746575" w:rsidRDefault="00EB4613">
      <w:pPr>
        <w:pStyle w:val="Jin0"/>
        <w:framePr w:w="8688" w:h="1032" w:hRule="exact" w:wrap="none" w:vAnchor="page" w:hAnchor="page" w:x="2363" w:y="10000"/>
        <w:shd w:val="clear" w:color="auto" w:fill="auto"/>
        <w:tabs>
          <w:tab w:val="left" w:pos="2261"/>
        </w:tabs>
        <w:ind w:left="3" w:right="5088" w:firstLine="520"/>
        <w:rPr>
          <w:sz w:val="26"/>
          <w:szCs w:val="26"/>
        </w:rPr>
      </w:pPr>
      <w:r>
        <w:rPr>
          <w:rFonts w:ascii="Arial" w:eastAsia="Arial" w:hAnsi="Arial" w:cs="Arial"/>
          <w:b/>
          <w:bCs/>
          <w:w w:val="80"/>
          <w:sz w:val="26"/>
          <w:szCs w:val="26"/>
        </w:rPr>
        <w:t>Podpis</w:t>
      </w:r>
      <w:r>
        <w:rPr>
          <w:rFonts w:ascii="Arial" w:eastAsia="Arial" w:hAnsi="Arial" w:cs="Arial"/>
          <w:b/>
          <w:bCs/>
          <w:w w:val="80"/>
          <w:sz w:val="26"/>
          <w:szCs w:val="26"/>
        </w:rPr>
        <w:t>:  XXX</w:t>
      </w:r>
    </w:p>
    <w:p w:rsidR="00746575" w:rsidRDefault="00EB4613">
      <w:pPr>
        <w:pStyle w:val="Jin0"/>
        <w:framePr w:wrap="none" w:vAnchor="page" w:hAnchor="page" w:x="6001" w:y="10495"/>
        <w:shd w:val="clear" w:color="auto" w:fill="auto"/>
        <w:ind w:left="10" w:right="10"/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color w:val="8267CF"/>
          <w:sz w:val="30"/>
          <w:szCs w:val="30"/>
        </w:rPr>
        <w:t>/</w:t>
      </w:r>
    </w:p>
    <w:p w:rsidR="00746575" w:rsidRDefault="00EB4613">
      <w:pPr>
        <w:pStyle w:val="Jin0"/>
        <w:framePr w:w="8688" w:h="1406" w:hRule="exact" w:wrap="none" w:vAnchor="page" w:hAnchor="page" w:x="2363" w:y="11949"/>
        <w:shd w:val="clear" w:color="auto" w:fill="auto"/>
        <w:spacing w:after="40"/>
        <w:ind w:firstLine="800"/>
        <w:rPr>
          <w:sz w:val="16"/>
          <w:szCs w:val="16"/>
        </w:rPr>
      </w:pPr>
      <w:r>
        <w:rPr>
          <w:rFonts w:ascii="Arial" w:eastAsia="Arial" w:hAnsi="Arial" w:cs="Arial"/>
          <w:b/>
          <w:bCs/>
          <w:i/>
          <w:iCs/>
          <w:color w:val="80D2FC"/>
          <w:sz w:val="16"/>
          <w:szCs w:val="16"/>
        </w:rPr>
        <w:t xml:space="preserve">                                                                </w:t>
      </w:r>
      <w:r>
        <w:rPr>
          <w:rFonts w:ascii="Arial" w:eastAsia="Arial" w:hAnsi="Arial" w:cs="Arial"/>
          <w:b/>
          <w:bCs/>
          <w:i/>
          <w:iCs/>
          <w:color w:val="80D2FC"/>
          <w:sz w:val="16"/>
          <w:szCs w:val="16"/>
        </w:rPr>
        <w:t>SKD TRADE, a.s.</w:t>
      </w:r>
    </w:p>
    <w:p w:rsidR="00746575" w:rsidRDefault="00EB4613">
      <w:pPr>
        <w:pStyle w:val="Jin0"/>
        <w:framePr w:w="8688" w:h="1406" w:hRule="exact" w:wrap="none" w:vAnchor="page" w:hAnchor="page" w:x="2363" w:y="11949"/>
        <w:shd w:val="clear" w:color="auto" w:fill="auto"/>
        <w:spacing w:line="494" w:lineRule="auto"/>
        <w:jc w:val="center"/>
        <w:rPr>
          <w:sz w:val="16"/>
          <w:szCs w:val="16"/>
        </w:rPr>
      </w:pPr>
      <w:r>
        <w:rPr>
          <w:rFonts w:ascii="Arial" w:eastAsia="Arial" w:hAnsi="Arial" w:cs="Arial"/>
          <w:i/>
          <w:iCs/>
          <w:color w:val="80D2FC"/>
          <w:sz w:val="16"/>
          <w:szCs w:val="16"/>
        </w:rPr>
        <w:t>Ko</w:t>
      </w:r>
      <w:r>
        <w:rPr>
          <w:rFonts w:ascii="Arial" w:eastAsia="Arial" w:hAnsi="Arial" w:cs="Arial"/>
          <w:i/>
          <w:iCs/>
          <w:color w:val="80D2FC"/>
          <w:sz w:val="16"/>
          <w:szCs w:val="16"/>
        </w:rPr>
        <w:t>lbenova 917/5(1, 19</w:t>
      </w:r>
      <w:r>
        <w:rPr>
          <w:rFonts w:ascii="Arial" w:eastAsia="Arial" w:hAnsi="Arial" w:cs="Arial"/>
          <w:i/>
          <w:iCs/>
          <w:color w:val="80D2FC"/>
          <w:sz w:val="16"/>
          <w:szCs w:val="16"/>
          <w:u w:val="single"/>
        </w:rPr>
        <w:t>0 00 Pra</w:t>
      </w:r>
      <w:r>
        <w:rPr>
          <w:rFonts w:ascii="Arial" w:eastAsia="Arial" w:hAnsi="Arial" w:cs="Arial"/>
          <w:i/>
          <w:iCs/>
          <w:color w:val="80D2FC"/>
          <w:sz w:val="16"/>
          <w:szCs w:val="16"/>
        </w:rPr>
        <w:t>ha 9</w:t>
      </w:r>
      <w:r>
        <w:rPr>
          <w:rFonts w:ascii="Arial" w:eastAsia="Arial" w:hAnsi="Arial" w:cs="Arial"/>
          <w:i/>
          <w:iCs/>
          <w:color w:val="80D2FC"/>
          <w:sz w:val="16"/>
          <w:szCs w:val="16"/>
        </w:rPr>
        <w:br/>
        <w:t xml:space="preserve">IČ: 15289507 </w:t>
      </w:r>
      <w:bookmarkStart w:id="0" w:name="_GoBack"/>
      <w:bookmarkEnd w:id="0"/>
    </w:p>
    <w:p w:rsidR="00746575" w:rsidRDefault="00EB4613">
      <w:pPr>
        <w:pStyle w:val="Zkladntext1"/>
        <w:framePr w:wrap="none" w:vAnchor="page" w:hAnchor="page" w:x="2363" w:y="15482"/>
        <w:shd w:val="clear" w:color="auto" w:fill="auto"/>
        <w:ind w:hanging="1880"/>
        <w:jc w:val="both"/>
      </w:pPr>
      <w:r>
        <w:t>Faktura musí obsahovat číslo objednávky, v opačném případě nebude faktura zaplacena.</w:t>
      </w:r>
    </w:p>
    <w:p w:rsidR="00746575" w:rsidRDefault="00EB4613">
      <w:pPr>
        <w:pStyle w:val="Zhlavnebozpat0"/>
        <w:framePr w:wrap="none" w:vAnchor="page" w:hAnchor="page" w:x="9203" w:y="15813"/>
        <w:shd w:val="clear" w:color="auto" w:fill="auto"/>
      </w:pPr>
      <w:r>
        <w:t>F-C/DPML-PPS-213</w:t>
      </w:r>
    </w:p>
    <w:p w:rsidR="00746575" w:rsidRDefault="00746575">
      <w:pPr>
        <w:spacing w:line="1" w:lineRule="exact"/>
      </w:pPr>
    </w:p>
    <w:sectPr w:rsidR="007465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4613">
      <w:r>
        <w:separator/>
      </w:r>
    </w:p>
  </w:endnote>
  <w:endnote w:type="continuationSeparator" w:id="0">
    <w:p w:rsidR="00000000" w:rsidRDefault="00E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75" w:rsidRDefault="00746575"/>
  </w:footnote>
  <w:footnote w:type="continuationSeparator" w:id="0">
    <w:p w:rsidR="00746575" w:rsidRDefault="007465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46575"/>
    <w:rsid w:val="00746575"/>
    <w:rsid w:val="00E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ourier New" w:eastAsia="Courier New" w:hAnsi="Courier New" w:cs="Courier New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ourier New" w:eastAsia="Courier New" w:hAnsi="Courier New" w:cs="Courier New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ourier New" w:eastAsia="Courier New" w:hAnsi="Courier New" w:cs="Courier New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Courier New" w:eastAsia="Courier New" w:hAnsi="Courier New" w:cs="Courier New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6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6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ourier New" w:eastAsia="Courier New" w:hAnsi="Courier New" w:cs="Courier New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ourier New" w:eastAsia="Courier New" w:hAnsi="Courier New" w:cs="Courier New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ourier New" w:eastAsia="Courier New" w:hAnsi="Courier New" w:cs="Courier New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Courier New" w:eastAsia="Courier New" w:hAnsi="Courier New" w:cs="Courier New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6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6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SKM_95820020407500</vt:lpstr>
    </vt:vector>
  </TitlesOfParts>
  <Company>HP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SKM_95820020407500</dc:title>
  <dc:subject/>
  <dc:creator/>
  <cp:keywords/>
  <cp:lastModifiedBy>Marcela Valová</cp:lastModifiedBy>
  <cp:revision>2</cp:revision>
  <dcterms:created xsi:type="dcterms:W3CDTF">2020-02-10T10:54:00Z</dcterms:created>
  <dcterms:modified xsi:type="dcterms:W3CDTF">2020-02-10T10:57:00Z</dcterms:modified>
</cp:coreProperties>
</file>