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F37D9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226595" w:rsidRPr="00DE2BC9" w:rsidRDefault="00F37D9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F37D9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F37D9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226595" w:rsidRPr="00DE2BC9" w:rsidRDefault="00F37D9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425" w:type="dxa"/>
          </w:tcPr>
          <w:p w:rsidR="00226595" w:rsidRPr="00DE2BC9" w:rsidRDefault="00F37D9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F37D92">
        <w:rPr>
          <w:b/>
          <w:snapToGrid w:val="0"/>
          <w:sz w:val="28"/>
          <w:szCs w:val="28"/>
        </w:rPr>
        <w:t>05 – 96/2015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208B4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F37D92">
        <w:rPr>
          <w:rFonts w:ascii="Times New Roman" w:hAnsi="Times New Roman"/>
          <w:snapToGrid w:val="0"/>
          <w:sz w:val="24"/>
        </w:rPr>
        <w:t xml:space="preserve"> </w:t>
      </w:r>
      <w:r w:rsidR="00B50517" w:rsidRPr="00B50517">
        <w:rPr>
          <w:rFonts w:ascii="Times New Roman" w:hAnsi="Times New Roman"/>
          <w:snapToGrid w:val="0"/>
          <w:sz w:val="24"/>
        </w:rPr>
        <w:t>13382001</w:t>
      </w:r>
    </w:p>
    <w:p w:rsidR="00226595" w:rsidRPr="00206D3F" w:rsidRDefault="00B50517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B50517">
        <w:rPr>
          <w:rFonts w:ascii="Times New Roman" w:hAnsi="Times New Roman"/>
          <w:b/>
          <w:snapToGrid w:val="0"/>
          <w:sz w:val="24"/>
        </w:rPr>
        <w:t>KATRO SERVIS, spol. s 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B50517" w:rsidRPr="00B50517">
        <w:rPr>
          <w:rFonts w:ascii="Times New Roman" w:hAnsi="Times New Roman"/>
          <w:b/>
          <w:snapToGrid w:val="0"/>
          <w:sz w:val="24"/>
        </w:rPr>
        <w:t>U Potoka 267, Podmoklice, 513 01 Semily</w:t>
      </w:r>
    </w:p>
    <w:p w:rsidR="00226595" w:rsidRPr="00B50517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B50517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B50517">
        <w:rPr>
          <w:rFonts w:ascii="Times New Roman" w:hAnsi="Times New Roman"/>
          <w:b/>
          <w:snapToGrid w:val="0"/>
          <w:sz w:val="24"/>
        </w:rPr>
        <w:t xml:space="preserve"> </w:t>
      </w:r>
      <w:r w:rsidR="00B50517" w:rsidRPr="00B50517">
        <w:rPr>
          <w:rFonts w:ascii="Times New Roman" w:hAnsi="Times New Roman"/>
          <w:snapToGrid w:val="0"/>
          <w:sz w:val="24"/>
        </w:rPr>
        <w:t>Ivo Šírem, jednatelem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B50517">
        <w:rPr>
          <w:rFonts w:ascii="Times New Roman" w:hAnsi="Times New Roman"/>
          <w:snapToGrid w:val="0"/>
          <w:sz w:val="24"/>
        </w:rPr>
        <w:tab/>
        <w:t>15043355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B50517">
        <w:rPr>
          <w:rFonts w:ascii="Times New Roman" w:hAnsi="Times New Roman"/>
          <w:snapToGrid w:val="0"/>
          <w:sz w:val="24"/>
        </w:rPr>
        <w:t>15043355</w:t>
      </w:r>
    </w:p>
    <w:p w:rsidR="00226595" w:rsidRDefault="00226595" w:rsidP="00B5051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</w:t>
      </w:r>
      <w:r w:rsidR="00B50517">
        <w:rPr>
          <w:rFonts w:ascii="Times New Roman" w:hAnsi="Times New Roman"/>
          <w:snapToGrid w:val="0"/>
          <w:sz w:val="24"/>
        </w:rPr>
        <w:t xml:space="preserve"> Hradci Králové, oddíl C, </w:t>
      </w:r>
      <w:r>
        <w:rPr>
          <w:rFonts w:ascii="Times New Roman" w:hAnsi="Times New Roman"/>
          <w:snapToGrid w:val="0"/>
          <w:sz w:val="24"/>
        </w:rPr>
        <w:t>vložka</w:t>
      </w:r>
      <w:r w:rsidR="00B50517">
        <w:rPr>
          <w:rFonts w:ascii="Times New Roman" w:hAnsi="Times New Roman"/>
          <w:snapToGrid w:val="0"/>
          <w:sz w:val="24"/>
        </w:rPr>
        <w:t xml:space="preserve"> 368</w:t>
      </w:r>
    </w:p>
    <w:p w:rsidR="00226595" w:rsidRPr="00361BA7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361BA7">
        <w:rPr>
          <w:rFonts w:ascii="Times New Roman" w:hAnsi="Times New Roman"/>
          <w:snapToGrid w:val="0"/>
          <w:sz w:val="24"/>
        </w:rPr>
        <w:t>Komerční banka,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D208B4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361BA7" w:rsidRDefault="00226595" w:rsidP="00361BA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361BA7">
        <w:rPr>
          <w:rFonts w:ascii="Times New Roman" w:hAnsi="Times New Roman"/>
          <w:snapToGrid w:val="0"/>
          <w:sz w:val="24"/>
        </w:rPr>
        <w:t>501526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361BA7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lastRenderedPageBreak/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361BA7" w:rsidRDefault="00226595" w:rsidP="00361BA7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361BA7">
        <w:rPr>
          <w:rFonts w:ascii="Times New Roman" w:hAnsi="Times New Roman"/>
          <w:snapToGrid w:val="0"/>
          <w:sz w:val="24"/>
        </w:rPr>
        <w:t xml:space="preserve"> </w:t>
      </w:r>
      <w:r w:rsidRPr="00361BA7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361BA7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361BA7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361BA7">
        <w:rPr>
          <w:rFonts w:ascii="Times New Roman" w:hAnsi="Times New Roman"/>
          <w:b/>
          <w:snapToGrid w:val="0"/>
          <w:sz w:val="24"/>
        </w:rPr>
        <w:t>požaduje kontrolu</w:t>
      </w:r>
      <w:r w:rsidRPr="00361BA7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361BA7" w:rsidRDefault="00226595" w:rsidP="00361BA7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361BA7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361BA7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361BA7" w:rsidRDefault="00226595" w:rsidP="00361BA7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 w:rsidRPr="00361BA7">
        <w:rPr>
          <w:rFonts w:ascii="Times New Roman" w:hAnsi="Times New Roman"/>
          <w:sz w:val="24"/>
        </w:rPr>
        <w:t xml:space="preserve"> </w:t>
      </w:r>
      <w:r w:rsidRPr="00361BA7">
        <w:rPr>
          <w:rFonts w:ascii="Times New Roman" w:hAnsi="Times New Roman"/>
          <w:b/>
          <w:sz w:val="24"/>
        </w:rPr>
        <w:t xml:space="preserve">rozšířený soubor zaplacených plateb </w:t>
      </w:r>
      <w:r w:rsidRPr="00361BA7">
        <w:rPr>
          <w:rFonts w:ascii="Times New Roman" w:hAnsi="Times New Roman"/>
          <w:sz w:val="24"/>
        </w:rPr>
        <w:t>s průvodkou;</w:t>
      </w:r>
      <w:r w:rsidR="00361BA7">
        <w:rPr>
          <w:rFonts w:ascii="Times New Roman" w:hAnsi="Times New Roman"/>
          <w:sz w:val="24"/>
        </w:rPr>
        <w:t xml:space="preserve"> </w:t>
      </w:r>
      <w:r w:rsidRPr="00361BA7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B76088" w:rsidRDefault="00226595" w:rsidP="00361BA7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Soubor zaplacených plateb bude předáván</w:t>
      </w:r>
      <w:r w:rsidRPr="00B76088">
        <w:rPr>
          <w:rFonts w:ascii="Times New Roman" w:hAnsi="Times New Roman"/>
          <w:snapToGrid w:val="0"/>
          <w:sz w:val="24"/>
        </w:rPr>
        <w:t xml:space="preserve"> </w:t>
      </w:r>
      <w:r w:rsidRPr="00E65E9C">
        <w:rPr>
          <w:rFonts w:ascii="Times New Roman" w:hAnsi="Times New Roman"/>
          <w:b/>
          <w:snapToGrid w:val="0"/>
          <w:sz w:val="24"/>
        </w:rPr>
        <w:t>k</w:t>
      </w:r>
      <w:r>
        <w:rPr>
          <w:rFonts w:ascii="Times New Roman" w:hAnsi="Times New Roman"/>
          <w:b/>
          <w:snapToGrid w:val="0"/>
          <w:sz w:val="24"/>
        </w:rPr>
        <w:t> </w:t>
      </w:r>
      <w:r w:rsidRPr="00E65E9C">
        <w:rPr>
          <w:rFonts w:ascii="Times New Roman" w:hAnsi="Times New Roman"/>
          <w:b/>
          <w:snapToGrid w:val="0"/>
          <w:sz w:val="24"/>
        </w:rPr>
        <w:t>20</w:t>
      </w:r>
      <w:r>
        <w:rPr>
          <w:rFonts w:ascii="Times New Roman" w:hAnsi="Times New Roman"/>
          <w:b/>
          <w:snapToGrid w:val="0"/>
          <w:sz w:val="24"/>
        </w:rPr>
        <w:t>.</w:t>
      </w:r>
      <w:r w:rsidRPr="00E65E9C">
        <w:rPr>
          <w:rFonts w:ascii="Times New Roman" w:hAnsi="Times New Roman"/>
          <w:b/>
          <w:snapToGrid w:val="0"/>
          <w:sz w:val="24"/>
        </w:rPr>
        <w:t xml:space="preserve"> dni a v rámci doúčtování</w:t>
      </w:r>
      <w:r w:rsidRPr="00B76088">
        <w:rPr>
          <w:rFonts w:ascii="Times New Roman" w:hAnsi="Times New Roman"/>
          <w:snapToGrid w:val="0"/>
          <w:sz w:val="24"/>
        </w:rPr>
        <w:t>, tj. do 8. dne následujícího měsíce</w:t>
      </w:r>
      <w:r>
        <w:rPr>
          <w:rFonts w:ascii="Times New Roman" w:hAnsi="Times New Roman"/>
          <w:snapToGrid w:val="0"/>
          <w:sz w:val="24"/>
        </w:rPr>
        <w:t xml:space="preserve"> (za cenu ostatní služby).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913F90" w:rsidRPr="00913F90" w:rsidRDefault="00913F90" w:rsidP="00913F90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z w:val="24"/>
        </w:rPr>
        <w:t>předávat 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bCs/>
          <w:snapToGrid w:val="0"/>
          <w:sz w:val="24"/>
        </w:rPr>
        <w:t>so</w:t>
      </w:r>
      <w:r w:rsidRPr="00DE2BC9">
        <w:rPr>
          <w:rFonts w:ascii="Times New Roman" w:hAnsi="Times New Roman"/>
          <w:b/>
          <w:snapToGrid w:val="0"/>
          <w:sz w:val="24"/>
        </w:rPr>
        <w:t xml:space="preserve">ubor nezaplacených předpisů </w:t>
      </w:r>
      <w:r w:rsidRPr="00DE2BC9">
        <w:rPr>
          <w:rFonts w:ascii="Times New Roman" w:hAnsi="Times New Roman"/>
          <w:snapToGrid w:val="0"/>
          <w:sz w:val="24"/>
        </w:rPr>
        <w:t>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průvodkou</w:t>
      </w:r>
      <w:r w:rsidRPr="00913F90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913F90">
        <w:rPr>
          <w:rFonts w:ascii="Times New Roman" w:hAnsi="Times New Roman"/>
          <w:snapToGrid w:val="0"/>
          <w:sz w:val="24"/>
        </w:rPr>
        <w:t>1 x měsíčně za cenu ostatní služby, soubor nezaplacených předpisů je vyhotovován po ukončení zpracování inkasního měsíce;</w:t>
      </w:r>
    </w:p>
    <w:p w:rsidR="00226595" w:rsidRPr="00361BA7" w:rsidRDefault="00226595" w:rsidP="00361BA7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Pr="00DE2BC9">
        <w:rPr>
          <w:rFonts w:ascii="Times New Roman" w:hAnsi="Times New Roman"/>
          <w:snapToGrid w:val="0"/>
          <w:sz w:val="24"/>
        </w:rPr>
        <w:t>s průvodkou</w:t>
      </w:r>
      <w:r w:rsidRPr="00361BA7">
        <w:rPr>
          <w:rFonts w:ascii="Times New Roman" w:hAnsi="Times New Roman"/>
          <w:snapToGrid w:val="0"/>
          <w:sz w:val="24"/>
        </w:rPr>
        <w:t xml:space="preserve"> 1 x ročně na </w:t>
      </w:r>
      <w:r w:rsidR="00361BA7">
        <w:rPr>
          <w:rFonts w:ascii="Times New Roman" w:hAnsi="Times New Roman"/>
          <w:snapToGrid w:val="0"/>
          <w:sz w:val="24"/>
        </w:rPr>
        <w:t>měsíc LEDEN</w:t>
      </w:r>
      <w:r w:rsidRPr="00361BA7">
        <w:rPr>
          <w:rFonts w:ascii="Times New Roman" w:hAnsi="Times New Roman"/>
          <w:snapToGrid w:val="0"/>
          <w:sz w:val="24"/>
        </w:rPr>
        <w:t>;</w:t>
      </w:r>
    </w:p>
    <w:p w:rsidR="00226595" w:rsidRPr="00361BA7" w:rsidRDefault="00226595" w:rsidP="00361BA7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913F90" w:rsidRDefault="00913F90" w:rsidP="00913F90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913F90" w:rsidRPr="00147095" w:rsidRDefault="00913F90" w:rsidP="00913F90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361BA7" w:rsidRDefault="00226595" w:rsidP="00361BA7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61BA7">
        <w:rPr>
          <w:rFonts w:ascii="Times New Roman" w:hAnsi="Times New Roman"/>
          <w:b/>
          <w:snapToGrid w:val="0"/>
          <w:sz w:val="24"/>
        </w:rPr>
        <w:t xml:space="preserve">ke změně poplatku </w:t>
      </w:r>
      <w:r w:rsidRPr="00361BA7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361BA7" w:rsidRDefault="00226595" w:rsidP="00361BA7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361BA7">
        <w:rPr>
          <w:rFonts w:ascii="Times New Roman" w:hAnsi="Times New Roman"/>
          <w:sz w:val="24"/>
        </w:rPr>
        <w:t xml:space="preserve"> plátců vyinkasované platby</w:t>
      </w:r>
      <w:r w:rsidRPr="00361BA7">
        <w:rPr>
          <w:rFonts w:ascii="Times New Roman" w:hAnsi="Times New Roman"/>
          <w:sz w:val="24"/>
        </w:rPr>
        <w:t xml:space="preserve"> úhrnem vybraných plateb</w:t>
      </w:r>
      <w:r w:rsidRPr="00361BA7">
        <w:rPr>
          <w:rFonts w:ascii="Times New Roman" w:hAnsi="Times New Roman"/>
          <w:b/>
          <w:sz w:val="24"/>
        </w:rPr>
        <w:t xml:space="preserve">, </w:t>
      </w:r>
      <w:r w:rsidRPr="00361BA7">
        <w:rPr>
          <w:rFonts w:ascii="Times New Roman" w:hAnsi="Times New Roman"/>
          <w:sz w:val="24"/>
        </w:rPr>
        <w:t xml:space="preserve">a to </w:t>
      </w:r>
      <w:r w:rsidRPr="00361BA7">
        <w:rPr>
          <w:rFonts w:ascii="Times New Roman" w:hAnsi="Times New Roman"/>
          <w:b/>
          <w:sz w:val="24"/>
        </w:rPr>
        <w:t>k 20. dni daného měsíce a doúčtování</w:t>
      </w:r>
      <w:r w:rsidRPr="00361BA7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361BA7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361BA7">
        <w:rPr>
          <w:rFonts w:ascii="Times New Roman" w:hAnsi="Times New Roman"/>
          <w:snapToGrid w:val="0"/>
          <w:sz w:val="24"/>
        </w:rPr>
        <w:t>501526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361BA7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913F90" w:rsidRDefault="00913F90" w:rsidP="00913F90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913F90" w:rsidRDefault="00913F90" w:rsidP="00913F90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913F90" w:rsidRPr="00DE2BC9" w:rsidRDefault="00913F90" w:rsidP="00913F90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226595" w:rsidRPr="00361BA7" w:rsidRDefault="00226595" w:rsidP="00361BA7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61BA7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361BA7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361BA7">
        <w:rPr>
          <w:rFonts w:ascii="Times New Roman" w:hAnsi="Times New Roman"/>
          <w:snapToGrid w:val="0"/>
          <w:sz w:val="24"/>
        </w:rPr>
        <w:t xml:space="preserve">) </w:t>
      </w:r>
      <w:r w:rsidRPr="00361BA7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361BA7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361BA7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>Čl. II, bod</w:t>
      </w:r>
      <w:r w:rsidR="00361BA7">
        <w:t xml:space="preserve"> 2.1.</w:t>
      </w:r>
      <w:r w:rsidR="00913F90">
        <w:t>8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>bodu 4.1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Pr="00361BA7" w:rsidRDefault="00226595" w:rsidP="00361BA7">
      <w:pPr>
        <w:pStyle w:val="Codstavec"/>
        <w:numPr>
          <w:ilvl w:val="2"/>
          <w:numId w:val="10"/>
        </w:numPr>
        <w:tabs>
          <w:tab w:val="clear" w:pos="720"/>
          <w:tab w:val="left" w:pos="284"/>
          <w:tab w:val="num" w:pos="709"/>
          <w:tab w:val="left" w:pos="4111"/>
        </w:tabs>
        <w:spacing w:before="120" w:line="240" w:lineRule="auto"/>
        <w:ind w:left="4111" w:hanging="4111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361BA7">
        <w:rPr>
          <w:rFonts w:ascii="Times New Roman" w:hAnsi="Times New Roman"/>
          <w:snapToGrid w:val="0"/>
          <w:sz w:val="24"/>
        </w:rPr>
        <w:tab/>
      </w:r>
      <w:r w:rsidR="00361BA7" w:rsidRPr="00361BA7">
        <w:rPr>
          <w:rFonts w:ascii="Times New Roman" w:hAnsi="Times New Roman"/>
          <w:b/>
          <w:snapToGrid w:val="0"/>
          <w:sz w:val="24"/>
        </w:rPr>
        <w:t xml:space="preserve">KATRO SERVIS, spol. s r.o., U Potoka 267, </w:t>
      </w:r>
      <w:r w:rsidR="00361BA7" w:rsidRPr="00361BA7">
        <w:rPr>
          <w:rFonts w:ascii="Times New Roman" w:hAnsi="Times New Roman"/>
          <w:b/>
          <w:snapToGrid w:val="0"/>
          <w:sz w:val="24"/>
        </w:rPr>
        <w:br/>
        <w:t>513 01 Semily, Podmoklice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913F90" w:rsidRDefault="00913F90" w:rsidP="00913F90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913F90" w:rsidRPr="003247F3" w:rsidRDefault="00913F90" w:rsidP="00913F90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361BA7" w:rsidRDefault="00226595" w:rsidP="00361BA7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361BA7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361BA7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361BA7">
        <w:rPr>
          <w:rFonts w:ascii="Times New Roman" w:hAnsi="Times New Roman"/>
          <w:snapToGrid w:val="0"/>
          <w:sz w:val="24"/>
        </w:rPr>
        <w:t>(kódová stránka 1250).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913F90" w:rsidRDefault="00913F90" w:rsidP="00913F90">
      <w:pPr>
        <w:pStyle w:val="Codstavec"/>
        <w:spacing w:after="120" w:line="240" w:lineRule="auto"/>
        <w:ind w:left="709" w:firstLine="0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913F90" w:rsidRPr="00E63205" w:rsidRDefault="00913F90" w:rsidP="00913F90">
      <w:pPr>
        <w:pStyle w:val="Codstavec"/>
        <w:spacing w:after="120" w:line="240" w:lineRule="auto"/>
        <w:ind w:left="709" w:firstLine="0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</w:t>
      </w:r>
      <w:r w:rsidRPr="00913F90">
        <w:rPr>
          <w:rFonts w:ascii="Times New Roman" w:hAnsi="Times New Roman"/>
          <w:b/>
          <w:snapToGrid w:val="0"/>
          <w:sz w:val="24"/>
        </w:rPr>
        <w:t>P</w:t>
      </w:r>
      <w:r>
        <w:rPr>
          <w:rFonts w:ascii="Times New Roman" w:hAnsi="Times New Roman"/>
          <w:snapToGrid w:val="0"/>
          <w:sz w:val="24"/>
        </w:rPr>
        <w:t>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361BA7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361BA7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361BA7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361BA7">
        <w:rPr>
          <w:rFonts w:ascii="Times New Roman" w:hAnsi="Times New Roman"/>
          <w:b/>
          <w:snapToGrid w:val="0"/>
          <w:sz w:val="24"/>
          <w:szCs w:val="24"/>
        </w:rPr>
        <w:t xml:space="preserve"> smlouvy č. SIPO</w:t>
      </w:r>
      <w:r w:rsidR="00361BA7">
        <w:rPr>
          <w:rFonts w:ascii="Times New Roman" w:hAnsi="Times New Roman"/>
          <w:b/>
          <w:snapToGrid w:val="0"/>
          <w:sz w:val="24"/>
          <w:szCs w:val="24"/>
        </w:rPr>
        <w:t xml:space="preserve"> 05 – 601/2005 ze dne </w:t>
      </w:r>
      <w:proofErr w:type="gramStart"/>
      <w:r w:rsidR="00361BA7">
        <w:rPr>
          <w:rFonts w:ascii="Times New Roman" w:hAnsi="Times New Roman"/>
          <w:b/>
          <w:snapToGrid w:val="0"/>
          <w:sz w:val="24"/>
          <w:szCs w:val="24"/>
        </w:rPr>
        <w:t>6.10.2005</w:t>
      </w:r>
      <w:proofErr w:type="gramEnd"/>
      <w:r w:rsidR="00361BA7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361BA7">
        <w:rPr>
          <w:rFonts w:ascii="Times New Roman" w:hAnsi="Times New Roman"/>
          <w:sz w:val="24"/>
        </w:rPr>
        <w:t>Semilech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361BA7">
        <w:rPr>
          <w:rFonts w:ascii="Times New Roman" w:hAnsi="Times New Roman"/>
          <w:snapToGrid w:val="0"/>
          <w:sz w:val="24"/>
        </w:rPr>
        <w:t>Ivo Šír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361BA7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3247F3" w:rsidRDefault="00D208B4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226595" w:rsidRDefault="00226595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087C6B" w:rsidRDefault="00087C6B" w:rsidP="003813B4">
      <w:pPr>
        <w:pStyle w:val="Codstavec"/>
        <w:tabs>
          <w:tab w:val="left" w:pos="567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sectPr w:rsidR="00087C6B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614" w:rsidRDefault="001E6614">
      <w:r>
        <w:separator/>
      </w:r>
    </w:p>
  </w:endnote>
  <w:endnote w:type="continuationSeparator" w:id="0">
    <w:p w:rsidR="001E6614" w:rsidRDefault="001E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>Příkazní Smlouva č. nSIPO</w:t>
    </w:r>
    <w:r w:rsidR="003957B4">
      <w:rPr>
        <w:sz w:val="16"/>
      </w:rPr>
      <w:t xml:space="preserve"> </w:t>
    </w:r>
    <w:r w:rsidR="00F37D92">
      <w:rPr>
        <w:sz w:val="16"/>
      </w:rPr>
      <w:t>05 – 96/2015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D208B4">
      <w:rPr>
        <w:noProof/>
        <w:snapToGrid w:val="0"/>
        <w:sz w:val="16"/>
      </w:rPr>
      <w:t>7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614" w:rsidRDefault="001E6614">
      <w:r>
        <w:separator/>
      </w:r>
    </w:p>
  </w:footnote>
  <w:footnote w:type="continuationSeparator" w:id="0">
    <w:p w:rsidR="001E6614" w:rsidRDefault="001E6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1BA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4DD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D7CBB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A6B5C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13F90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27B17"/>
    <w:rsid w:val="00B44538"/>
    <w:rsid w:val="00B50517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208B4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37D92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2306</Words>
  <Characters>13153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2015-05-20T09:58:00Z</cp:lastPrinted>
  <dcterms:created xsi:type="dcterms:W3CDTF">2017-01-16T07:33:00Z</dcterms:created>
  <dcterms:modified xsi:type="dcterms:W3CDTF">2017-01-16T07:34:00Z</dcterms:modified>
</cp:coreProperties>
</file>