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C5" w:rsidRPr="00A4419A" w:rsidRDefault="004A00C5" w:rsidP="00CD0B98">
      <w:pPr>
        <w:rPr>
          <w:b/>
          <w:bCs/>
        </w:rPr>
      </w:pPr>
    </w:p>
    <w:p w:rsidR="00E715F9" w:rsidRPr="00B81224" w:rsidRDefault="00E715F9" w:rsidP="00E715F9">
      <w:pPr>
        <w:rPr>
          <w:b/>
          <w:bCs/>
        </w:rPr>
      </w:pPr>
      <w:r w:rsidRPr="00B81224">
        <w:rPr>
          <w:b/>
          <w:bCs/>
        </w:rPr>
        <w:t xml:space="preserve">Česká republika - Státní pozemkový úřad </w:t>
      </w:r>
    </w:p>
    <w:p w:rsidR="00E715F9" w:rsidRPr="00B81224" w:rsidRDefault="00E715F9" w:rsidP="00E715F9">
      <w:pPr>
        <w:rPr>
          <w:bCs/>
        </w:rPr>
      </w:pPr>
      <w:r w:rsidRPr="00B81224">
        <w:rPr>
          <w:bCs/>
        </w:rPr>
        <w:t>sídlo: Husinecká 1024/11a, 130 00 Praha 3 - Žižkov</w:t>
      </w:r>
    </w:p>
    <w:p w:rsidR="00E715F9" w:rsidRPr="00AD612F" w:rsidRDefault="00E715F9" w:rsidP="00E715F9">
      <w:pPr>
        <w:pStyle w:val="Nadpis3"/>
        <w:ind w:left="0"/>
        <w:rPr>
          <w:b w:val="0"/>
          <w:bCs w:val="0"/>
        </w:rPr>
      </w:pPr>
      <w:r>
        <w:rPr>
          <w:b w:val="0"/>
          <w:bCs w:val="0"/>
        </w:rPr>
        <w:t>jednající Ing. Petrem Klanicou</w:t>
      </w:r>
      <w:r w:rsidRPr="000A37B4">
        <w:rPr>
          <w:b w:val="0"/>
          <w:bCs w:val="0"/>
        </w:rPr>
        <w:t xml:space="preserve">, </w:t>
      </w:r>
      <w:r>
        <w:rPr>
          <w:b w:val="0"/>
          <w:bCs w:val="0"/>
        </w:rPr>
        <w:t>ředitelem</w:t>
      </w:r>
      <w:r w:rsidRPr="000A37B4">
        <w:rPr>
          <w:b w:val="0"/>
          <w:bCs w:val="0"/>
        </w:rPr>
        <w:t xml:space="preserve"> Odboru řízení správy nemovitostí</w:t>
      </w:r>
    </w:p>
    <w:p w:rsidR="00E715F9" w:rsidRPr="00B81224" w:rsidRDefault="00E715F9" w:rsidP="00E715F9">
      <w:pPr>
        <w:rPr>
          <w:bCs/>
        </w:rPr>
      </w:pPr>
      <w:r w:rsidRPr="00B81224">
        <w:rPr>
          <w:bCs/>
        </w:rPr>
        <w:t xml:space="preserve">IČO: </w:t>
      </w:r>
      <w:r w:rsidRPr="00B81224">
        <w:rPr>
          <w:bCs/>
        </w:rPr>
        <w:tab/>
        <w:t>01312774</w:t>
      </w:r>
    </w:p>
    <w:p w:rsidR="00E715F9" w:rsidRPr="00B81224" w:rsidRDefault="00E715F9" w:rsidP="00E715F9">
      <w:pPr>
        <w:jc w:val="both"/>
        <w:rPr>
          <w:b/>
          <w:bCs/>
        </w:rPr>
      </w:pPr>
      <w:r w:rsidRPr="00B81224">
        <w:t xml:space="preserve">DIČ: </w:t>
      </w:r>
      <w:r w:rsidRPr="00B81224">
        <w:tab/>
        <w:t>CZ</w:t>
      </w:r>
      <w:r w:rsidRPr="00B81224">
        <w:rPr>
          <w:bCs/>
        </w:rPr>
        <w:t>01312774</w:t>
      </w:r>
    </w:p>
    <w:p w:rsidR="00E715F9" w:rsidRPr="00E56068" w:rsidRDefault="00E715F9" w:rsidP="00E715F9">
      <w:pPr>
        <w:jc w:val="both"/>
      </w:pPr>
      <w:r w:rsidRPr="00E56068">
        <w:t xml:space="preserve">Objednatel není plátcem DPH.                                           </w:t>
      </w:r>
    </w:p>
    <w:p w:rsidR="00E715F9" w:rsidRDefault="00E715F9" w:rsidP="00E715F9">
      <w:pPr>
        <w:jc w:val="both"/>
      </w:pPr>
      <w:r w:rsidRPr="00B81224">
        <w:t>Bankovní spojení: Česká národní banka, číslo účtu: 3723001/0710</w:t>
      </w:r>
    </w:p>
    <w:p w:rsidR="004A00C5" w:rsidRPr="00A4419A" w:rsidRDefault="004A00C5" w:rsidP="00F600C8">
      <w:pPr>
        <w:jc w:val="both"/>
      </w:pPr>
      <w:r w:rsidRPr="00A4419A">
        <w:rPr>
          <w:bCs/>
          <w:i/>
          <w:iCs/>
        </w:rPr>
        <w:t>dále jen „objednatel“</w:t>
      </w:r>
      <w:r w:rsidRPr="00A4419A">
        <w:tab/>
        <w:t xml:space="preserve"> </w:t>
      </w:r>
    </w:p>
    <w:p w:rsidR="004A00C5" w:rsidRPr="00A4419A" w:rsidRDefault="004A00C5" w:rsidP="00CD0B98">
      <w:pPr>
        <w:jc w:val="both"/>
        <w:rPr>
          <w:bCs/>
        </w:rPr>
      </w:pPr>
    </w:p>
    <w:p w:rsidR="004A00C5" w:rsidRPr="00A4419A" w:rsidRDefault="004A00C5" w:rsidP="00CD0B98">
      <w:pPr>
        <w:jc w:val="both"/>
        <w:rPr>
          <w:bCs/>
        </w:rPr>
      </w:pPr>
      <w:r w:rsidRPr="00A4419A">
        <w:rPr>
          <w:bCs/>
        </w:rPr>
        <w:t>a</w:t>
      </w:r>
    </w:p>
    <w:p w:rsidR="004A00C5" w:rsidRPr="00A4419A" w:rsidRDefault="004A00C5" w:rsidP="00CD0B98">
      <w:pPr>
        <w:jc w:val="both"/>
        <w:rPr>
          <w:b/>
          <w:bCs/>
          <w:u w:val="single"/>
        </w:rPr>
      </w:pPr>
      <w:r w:rsidRPr="00A4419A">
        <w:rPr>
          <w:b/>
          <w:bCs/>
          <w:u w:val="single"/>
        </w:rPr>
        <w:t xml:space="preserve"> </w:t>
      </w:r>
    </w:p>
    <w:p w:rsidR="0044267E" w:rsidRPr="009D478D" w:rsidRDefault="0044267E" w:rsidP="0044267E">
      <w:pPr>
        <w:pStyle w:val="Zkladntext"/>
        <w:rPr>
          <w:b/>
          <w:iCs/>
        </w:rPr>
      </w:pPr>
      <w:r>
        <w:rPr>
          <w:b/>
        </w:rPr>
        <w:t>VAK projekt s.</w:t>
      </w:r>
      <w:r w:rsidRPr="009D478D">
        <w:rPr>
          <w:b/>
        </w:rPr>
        <w:t>r.o.</w:t>
      </w:r>
      <w:r w:rsidRPr="009D478D">
        <w:rPr>
          <w:b/>
          <w:iCs/>
        </w:rPr>
        <w:t xml:space="preserve"> </w:t>
      </w:r>
    </w:p>
    <w:p w:rsidR="0044267E" w:rsidRPr="009D478D" w:rsidRDefault="0044267E" w:rsidP="0044267E">
      <w:pPr>
        <w:jc w:val="both"/>
        <w:rPr>
          <w:b/>
          <w:bCs/>
          <w:iCs/>
        </w:rPr>
      </w:pPr>
      <w:r w:rsidRPr="009D478D">
        <w:rPr>
          <w:bCs/>
          <w:iCs/>
        </w:rPr>
        <w:t xml:space="preserve">sídlo: </w:t>
      </w:r>
      <w:r>
        <w:rPr>
          <w:bCs/>
          <w:iCs/>
        </w:rPr>
        <w:t>Boženy Němcové 12/2, 370 01 České Budějovice</w:t>
      </w:r>
    </w:p>
    <w:p w:rsidR="0044267E" w:rsidRPr="009D478D" w:rsidRDefault="0044267E" w:rsidP="0044267E">
      <w:pPr>
        <w:jc w:val="both"/>
      </w:pPr>
      <w:r w:rsidRPr="009D478D">
        <w:t>zapsána v Obchodním rejstříku v</w:t>
      </w:r>
      <w:r>
        <w:t>edeném u Krajského soudu v Českých Budějovicích</w:t>
      </w:r>
      <w:r w:rsidRPr="009D478D">
        <w:t>, oddíl C</w:t>
      </w:r>
      <w:r>
        <w:t>,</w:t>
      </w:r>
      <w:r w:rsidRPr="009D478D">
        <w:t xml:space="preserve"> vložka </w:t>
      </w:r>
      <w:r>
        <w:t>21098</w:t>
      </w:r>
      <w:r w:rsidRPr="009D478D">
        <w:t xml:space="preserve">  </w:t>
      </w:r>
    </w:p>
    <w:p w:rsidR="0044267E" w:rsidRPr="009D478D" w:rsidRDefault="0044267E" w:rsidP="0044267E">
      <w:pPr>
        <w:jc w:val="both"/>
        <w:rPr>
          <w:i/>
          <w:color w:val="FF0000"/>
        </w:rPr>
      </w:pPr>
      <w:r w:rsidRPr="009D478D">
        <w:t xml:space="preserve">zastoupený Ing. </w:t>
      </w:r>
      <w:r>
        <w:t>Jiřím Pudilem</w:t>
      </w:r>
      <w:r w:rsidRPr="009D478D">
        <w:t xml:space="preserve"> – jednatelem společnosti </w:t>
      </w:r>
    </w:p>
    <w:p w:rsidR="0044267E" w:rsidRPr="009D478D" w:rsidRDefault="0044267E" w:rsidP="0044267E">
      <w:pPr>
        <w:jc w:val="both"/>
      </w:pPr>
      <w:r>
        <w:t>telefon</w:t>
      </w:r>
      <w:r w:rsidRPr="009D478D">
        <w:t xml:space="preserve">: e-mail:       </w:t>
      </w:r>
    </w:p>
    <w:p w:rsidR="0044267E" w:rsidRPr="009D478D" w:rsidRDefault="0044267E" w:rsidP="0044267E">
      <w:pPr>
        <w:jc w:val="both"/>
      </w:pPr>
      <w:r w:rsidRPr="009D478D">
        <w:t xml:space="preserve">IČO: </w:t>
      </w:r>
      <w:r w:rsidRPr="009D478D">
        <w:tab/>
      </w:r>
      <w:r>
        <w:t>28159721</w:t>
      </w:r>
    </w:p>
    <w:p w:rsidR="0044267E" w:rsidRPr="009D478D" w:rsidRDefault="0044267E" w:rsidP="0044267E">
      <w:pPr>
        <w:jc w:val="both"/>
      </w:pPr>
      <w:r w:rsidRPr="009D478D">
        <w:t xml:space="preserve">DIČ: </w:t>
      </w:r>
      <w:r w:rsidRPr="009D478D">
        <w:tab/>
        <w:t>CZ</w:t>
      </w:r>
      <w:r>
        <w:t>28159721</w:t>
      </w:r>
    </w:p>
    <w:p w:rsidR="0044267E" w:rsidRPr="009D478D" w:rsidRDefault="0044267E" w:rsidP="0044267E">
      <w:pPr>
        <w:jc w:val="both"/>
      </w:pPr>
      <w:r w:rsidRPr="009D478D">
        <w:t xml:space="preserve">Zhotovitel </w:t>
      </w:r>
      <w:r w:rsidRPr="009D478D">
        <w:rPr>
          <w:color w:val="000000"/>
        </w:rPr>
        <w:t>je</w:t>
      </w:r>
      <w:r w:rsidRPr="009D478D">
        <w:t xml:space="preserve"> plátcem DPH.</w:t>
      </w:r>
    </w:p>
    <w:p w:rsidR="0044267E" w:rsidRPr="009D478D" w:rsidRDefault="0044267E" w:rsidP="0044267E">
      <w:pPr>
        <w:jc w:val="both"/>
      </w:pPr>
      <w:r w:rsidRPr="009D478D">
        <w:t>Bankovní spojení:</w:t>
      </w:r>
      <w:r>
        <w:t>.</w:t>
      </w:r>
      <w:r w:rsidRPr="009D478D">
        <w:t xml:space="preserve">, číslo účtu: </w:t>
      </w:r>
      <w:bookmarkStart w:id="0" w:name="_GoBack"/>
      <w:bookmarkEnd w:id="0"/>
    </w:p>
    <w:p w:rsidR="0044267E" w:rsidRPr="00B81224" w:rsidRDefault="0044267E" w:rsidP="0044267E">
      <w:pPr>
        <w:jc w:val="both"/>
        <w:rPr>
          <w:bCs/>
          <w:i/>
          <w:iCs/>
        </w:rPr>
      </w:pPr>
      <w:r w:rsidRPr="0092281D">
        <w:rPr>
          <w:bCs/>
          <w:i/>
          <w:iCs/>
        </w:rPr>
        <w:t>dále jen „zhotovitel“</w:t>
      </w:r>
    </w:p>
    <w:p w:rsidR="004A00C5" w:rsidRPr="00A4419A" w:rsidRDefault="004A00C5" w:rsidP="006E4B69">
      <w:pPr>
        <w:jc w:val="both"/>
        <w:rPr>
          <w:bCs/>
          <w:i/>
          <w:iCs/>
        </w:rPr>
      </w:pPr>
    </w:p>
    <w:p w:rsidR="00E715F9" w:rsidRDefault="00E715F9" w:rsidP="00165476">
      <w:pPr>
        <w:jc w:val="center"/>
        <w:rPr>
          <w:b/>
        </w:rPr>
      </w:pPr>
    </w:p>
    <w:p w:rsidR="00165476" w:rsidRPr="00A4419A" w:rsidRDefault="00165476" w:rsidP="00165476">
      <w:pPr>
        <w:jc w:val="center"/>
        <w:rPr>
          <w:b/>
        </w:rPr>
      </w:pPr>
      <w:r w:rsidRPr="00A4419A">
        <w:rPr>
          <w:b/>
        </w:rPr>
        <w:t>uzavírají</w:t>
      </w:r>
    </w:p>
    <w:p w:rsidR="00165476" w:rsidRPr="00A4419A" w:rsidRDefault="00165476" w:rsidP="00165476">
      <w:pPr>
        <w:jc w:val="center"/>
      </w:pPr>
      <w:r w:rsidRPr="00A4419A">
        <w:t xml:space="preserve">v souladu s čl. </w:t>
      </w:r>
      <w:r w:rsidR="00991FE7" w:rsidRPr="00A4419A">
        <w:t>X.</w:t>
      </w:r>
      <w:r w:rsidRPr="00A4419A">
        <w:t xml:space="preserve"> odst. </w:t>
      </w:r>
      <w:r w:rsidR="00991FE7" w:rsidRPr="00A4419A">
        <w:t>10.2</w:t>
      </w:r>
      <w:r w:rsidRPr="00A4419A">
        <w:t xml:space="preserve"> smlouvy</w:t>
      </w:r>
    </w:p>
    <w:p w:rsidR="00165476" w:rsidRPr="00A4419A" w:rsidRDefault="00165476" w:rsidP="00165476">
      <w:pPr>
        <w:jc w:val="center"/>
      </w:pPr>
    </w:p>
    <w:p w:rsidR="00165476" w:rsidRPr="00A4419A" w:rsidRDefault="00165476" w:rsidP="00165476">
      <w:pPr>
        <w:rPr>
          <w:b/>
          <w:bCs/>
        </w:rPr>
      </w:pPr>
    </w:p>
    <w:p w:rsidR="00165476" w:rsidRPr="00A4419A" w:rsidRDefault="00165476" w:rsidP="00165476">
      <w:pPr>
        <w:pStyle w:val="Nzev"/>
        <w:rPr>
          <w:szCs w:val="36"/>
        </w:rPr>
      </w:pPr>
      <w:r w:rsidRPr="00A4419A">
        <w:rPr>
          <w:szCs w:val="36"/>
        </w:rPr>
        <w:t>DODATEK Č.</w:t>
      </w:r>
      <w:r w:rsidR="007D7A2D">
        <w:rPr>
          <w:szCs w:val="36"/>
        </w:rPr>
        <w:t xml:space="preserve"> </w:t>
      </w:r>
      <w:r w:rsidRPr="00A4419A">
        <w:rPr>
          <w:szCs w:val="36"/>
        </w:rPr>
        <w:t>1</w:t>
      </w:r>
    </w:p>
    <w:p w:rsidR="00165476" w:rsidRPr="00A4419A" w:rsidRDefault="00165476" w:rsidP="00165476">
      <w:pPr>
        <w:pStyle w:val="Nzev"/>
        <w:rPr>
          <w:sz w:val="24"/>
        </w:rPr>
      </w:pPr>
    </w:p>
    <w:p w:rsidR="00165476" w:rsidRPr="00A4419A" w:rsidRDefault="00165476" w:rsidP="00165476">
      <w:pPr>
        <w:pStyle w:val="Nzev"/>
        <w:rPr>
          <w:sz w:val="24"/>
        </w:rPr>
      </w:pPr>
      <w:r w:rsidRPr="00A4419A">
        <w:rPr>
          <w:sz w:val="24"/>
        </w:rPr>
        <w:t>ke smlouvě o dílo č. 00</w:t>
      </w:r>
      <w:r w:rsidR="0044267E">
        <w:rPr>
          <w:sz w:val="24"/>
        </w:rPr>
        <w:t>38</w:t>
      </w:r>
      <w:r w:rsidRPr="00A4419A">
        <w:rPr>
          <w:sz w:val="24"/>
        </w:rPr>
        <w:t>-D1-1</w:t>
      </w:r>
      <w:r w:rsidR="0044267E">
        <w:rPr>
          <w:sz w:val="24"/>
        </w:rPr>
        <w:t>6</w:t>
      </w:r>
      <w:r w:rsidR="00E715F9">
        <w:rPr>
          <w:sz w:val="24"/>
        </w:rPr>
        <w:t xml:space="preserve">-201 uzavřené dne </w:t>
      </w:r>
      <w:r w:rsidR="0044267E">
        <w:rPr>
          <w:sz w:val="24"/>
        </w:rPr>
        <w:t>7</w:t>
      </w:r>
      <w:r w:rsidR="00991FE7" w:rsidRPr="00A4419A">
        <w:rPr>
          <w:sz w:val="24"/>
        </w:rPr>
        <w:t xml:space="preserve">. </w:t>
      </w:r>
      <w:r w:rsidR="0044267E">
        <w:rPr>
          <w:sz w:val="24"/>
        </w:rPr>
        <w:t>6</w:t>
      </w:r>
      <w:r w:rsidR="00991FE7" w:rsidRPr="00A4419A">
        <w:rPr>
          <w:sz w:val="24"/>
        </w:rPr>
        <w:t>. 201</w:t>
      </w:r>
      <w:r w:rsidR="0044267E">
        <w:rPr>
          <w:sz w:val="24"/>
        </w:rPr>
        <w:t>6</w:t>
      </w:r>
    </w:p>
    <w:p w:rsidR="00823EC2" w:rsidRPr="001B2BE4" w:rsidRDefault="00823EC2" w:rsidP="00823EC2">
      <w:pPr>
        <w:jc w:val="center"/>
        <w:rPr>
          <w:b/>
          <w:bCs/>
          <w:i/>
        </w:rPr>
      </w:pPr>
      <w:r w:rsidRPr="001B2BE4">
        <w:rPr>
          <w:b/>
          <w:bCs/>
          <w:i/>
        </w:rPr>
        <w:t xml:space="preserve">o provedení služby – zhotovení </w:t>
      </w:r>
      <w:r>
        <w:rPr>
          <w:b/>
          <w:bCs/>
          <w:i/>
        </w:rPr>
        <w:t xml:space="preserve">projektové </w:t>
      </w:r>
      <w:r w:rsidRPr="001B2BE4">
        <w:rPr>
          <w:b/>
          <w:bCs/>
          <w:i/>
        </w:rPr>
        <w:t>dokumentac</w:t>
      </w:r>
      <w:r>
        <w:rPr>
          <w:b/>
          <w:bCs/>
          <w:i/>
        </w:rPr>
        <w:t>e</w:t>
      </w:r>
      <w:r w:rsidRPr="001B2BE4">
        <w:rPr>
          <w:b/>
          <w:bCs/>
          <w:i/>
        </w:rPr>
        <w:t xml:space="preserve"> </w:t>
      </w:r>
    </w:p>
    <w:p w:rsidR="00823EC2" w:rsidRPr="00B81224" w:rsidRDefault="00823EC2" w:rsidP="00823EC2">
      <w:pPr>
        <w:jc w:val="center"/>
        <w:rPr>
          <w:b/>
          <w:bCs/>
          <w:i/>
        </w:rPr>
      </w:pPr>
      <w:r w:rsidRPr="00B81224">
        <w:rPr>
          <w:b/>
          <w:bCs/>
          <w:i/>
        </w:rPr>
        <w:t xml:space="preserve"> „</w:t>
      </w:r>
      <w:r w:rsidRPr="00AE1581">
        <w:rPr>
          <w:b/>
          <w:bCs/>
          <w:i/>
        </w:rPr>
        <w:t>Oprava a údržba ČOS Borkovická Blata a souvisejících objektů PD</w:t>
      </w:r>
      <w:r w:rsidRPr="00B81224">
        <w:rPr>
          <w:b/>
          <w:bCs/>
          <w:i/>
        </w:rPr>
        <w:t xml:space="preserve">“ </w:t>
      </w:r>
    </w:p>
    <w:p w:rsidR="00165476" w:rsidRPr="00A4419A" w:rsidRDefault="00785360" w:rsidP="00165476">
      <w:pPr>
        <w:jc w:val="center"/>
        <w:rPr>
          <w:bCs/>
          <w:i/>
        </w:rPr>
      </w:pPr>
      <w:r w:rsidRPr="00A4419A">
        <w:rPr>
          <w:bCs/>
          <w:i/>
        </w:rPr>
        <w:t xml:space="preserve"> (spisová značka VZMR: SPU </w:t>
      </w:r>
      <w:r w:rsidR="00823EC2">
        <w:rPr>
          <w:bCs/>
          <w:i/>
        </w:rPr>
        <w:t>244855/2016</w:t>
      </w:r>
      <w:r w:rsidRPr="00A4419A">
        <w:rPr>
          <w:bCs/>
          <w:i/>
        </w:rPr>
        <w:t>)</w:t>
      </w:r>
    </w:p>
    <w:p w:rsidR="00165476" w:rsidRPr="00A4419A" w:rsidRDefault="00165476" w:rsidP="006E4B69">
      <w:pPr>
        <w:jc w:val="both"/>
        <w:rPr>
          <w:bCs/>
          <w:i/>
          <w:iCs/>
        </w:rPr>
      </w:pPr>
    </w:p>
    <w:p w:rsidR="00165476" w:rsidRPr="009E5AF1" w:rsidRDefault="00165476" w:rsidP="00165476">
      <w:pPr>
        <w:jc w:val="center"/>
      </w:pPr>
      <w:r w:rsidRPr="009E5AF1">
        <w:t xml:space="preserve">uzavřené podle ust. § 2586 a násl. zákona č. 89/2012 Sb., občanský zákoník </w:t>
      </w:r>
    </w:p>
    <w:p w:rsidR="00FB2666" w:rsidRPr="009E5AF1" w:rsidRDefault="00165476" w:rsidP="00FB2666">
      <w:pPr>
        <w:jc w:val="center"/>
      </w:pPr>
      <w:r w:rsidRPr="009E5AF1">
        <w:t>(dále jen smlouva),</w:t>
      </w:r>
    </w:p>
    <w:p w:rsidR="00A4419A" w:rsidRPr="009E5AF1" w:rsidRDefault="00A4419A" w:rsidP="00FB2666">
      <w:pPr>
        <w:jc w:val="center"/>
        <w:rPr>
          <w:bCs/>
          <w:i/>
          <w:iCs/>
        </w:rPr>
      </w:pPr>
    </w:p>
    <w:p w:rsidR="00165476" w:rsidRPr="009E5AF1" w:rsidRDefault="00165476" w:rsidP="001F5945">
      <w:pPr>
        <w:jc w:val="both"/>
      </w:pPr>
    </w:p>
    <w:p w:rsidR="00165476" w:rsidRPr="009E5AF1" w:rsidRDefault="00165476" w:rsidP="00165476">
      <w:pPr>
        <w:pStyle w:val="Zkladntext"/>
        <w:tabs>
          <w:tab w:val="left" w:pos="284"/>
        </w:tabs>
        <w:spacing w:after="120"/>
      </w:pPr>
      <w:r w:rsidRPr="009E5AF1">
        <w:t xml:space="preserve">kterým se s odkazem na odst </w:t>
      </w:r>
      <w:r w:rsidR="00991FE7" w:rsidRPr="009E5AF1">
        <w:t>3.4</w:t>
      </w:r>
      <w:r w:rsidRPr="009E5AF1">
        <w:t xml:space="preserve"> smlouvy z důvodu </w:t>
      </w:r>
      <w:r w:rsidR="00924FB2" w:rsidRPr="009E5AF1">
        <w:t>nepříznivých klimatických podmínek</w:t>
      </w:r>
      <w:r w:rsidR="002F3AE8">
        <w:t>, kdy</w:t>
      </w:r>
      <w:r w:rsidR="00924FB2" w:rsidRPr="009E5AF1">
        <w:t xml:space="preserve"> </w:t>
      </w:r>
      <w:r w:rsidR="009F7C68">
        <w:t>nelze provést některé průzkumné a měřické práce ve stanoveném termínu pro vyhotovení projektové dokumentace</w:t>
      </w:r>
      <w:r w:rsidR="002F3AE8">
        <w:t>,</w:t>
      </w:r>
    </w:p>
    <w:p w:rsidR="00165476" w:rsidRPr="00A4419A" w:rsidRDefault="00165476" w:rsidP="001F5945">
      <w:pPr>
        <w:jc w:val="both"/>
      </w:pPr>
    </w:p>
    <w:p w:rsidR="00165476" w:rsidRPr="00A4419A" w:rsidRDefault="00165476" w:rsidP="00991FE7">
      <w:pPr>
        <w:jc w:val="both"/>
      </w:pPr>
      <w:r w:rsidRPr="00A4419A">
        <w:t>mění v </w:t>
      </w:r>
      <w:r w:rsidRPr="00A4419A">
        <w:rPr>
          <w:b/>
        </w:rPr>
        <w:t>čl. III. – Termíny plnění a provedení díla</w:t>
      </w:r>
      <w:r w:rsidRPr="00A4419A">
        <w:t xml:space="preserve"> odst. 3.3 na toto znění:</w:t>
      </w:r>
    </w:p>
    <w:p w:rsidR="00165476" w:rsidRPr="00A4419A" w:rsidRDefault="00165476" w:rsidP="00165476">
      <w:pPr>
        <w:jc w:val="center"/>
      </w:pPr>
    </w:p>
    <w:p w:rsidR="004A00C5" w:rsidRPr="00A4419A" w:rsidRDefault="004A00C5" w:rsidP="00991FE7">
      <w:pPr>
        <w:ind w:right="23"/>
        <w:jc w:val="both"/>
      </w:pPr>
      <w:r w:rsidRPr="00A4419A">
        <w:t xml:space="preserve">3.3 Zhotovitel se zavazuje provést dílo do </w:t>
      </w:r>
      <w:r w:rsidR="009F7C68">
        <w:rPr>
          <w:b/>
        </w:rPr>
        <w:t>1</w:t>
      </w:r>
      <w:r w:rsidR="00BE7FC7">
        <w:rPr>
          <w:b/>
        </w:rPr>
        <w:t>5</w:t>
      </w:r>
      <w:r w:rsidRPr="00A4419A">
        <w:rPr>
          <w:b/>
        </w:rPr>
        <w:t>.</w:t>
      </w:r>
      <w:r w:rsidR="006729C3" w:rsidRPr="00A4419A">
        <w:rPr>
          <w:b/>
        </w:rPr>
        <w:t xml:space="preserve"> </w:t>
      </w:r>
      <w:r w:rsidR="00BE7FC7">
        <w:rPr>
          <w:b/>
        </w:rPr>
        <w:t>9</w:t>
      </w:r>
      <w:r w:rsidRPr="00A4419A">
        <w:rPr>
          <w:b/>
        </w:rPr>
        <w:t>.</w:t>
      </w:r>
      <w:r w:rsidR="006729C3" w:rsidRPr="00A4419A">
        <w:rPr>
          <w:b/>
        </w:rPr>
        <w:t xml:space="preserve"> </w:t>
      </w:r>
      <w:r w:rsidRPr="00A4419A">
        <w:rPr>
          <w:b/>
        </w:rPr>
        <w:t>201</w:t>
      </w:r>
      <w:r w:rsidR="009F7C68">
        <w:rPr>
          <w:b/>
        </w:rPr>
        <w:t>6</w:t>
      </w:r>
      <w:r w:rsidRPr="00A4419A">
        <w:t>.</w:t>
      </w:r>
    </w:p>
    <w:p w:rsidR="004A00C5" w:rsidRDefault="004A00C5" w:rsidP="001F5945">
      <w:pPr>
        <w:pStyle w:val="Zkladntext"/>
        <w:tabs>
          <w:tab w:val="left" w:pos="284"/>
        </w:tabs>
        <w:spacing w:after="120"/>
      </w:pPr>
    </w:p>
    <w:p w:rsidR="00A4419A" w:rsidRDefault="00A4419A" w:rsidP="001F5945">
      <w:pPr>
        <w:pStyle w:val="Zkladntext"/>
        <w:tabs>
          <w:tab w:val="left" w:pos="284"/>
        </w:tabs>
        <w:spacing w:after="120"/>
      </w:pPr>
    </w:p>
    <w:p w:rsidR="00165476" w:rsidRPr="00A4419A" w:rsidRDefault="00165476" w:rsidP="00165476">
      <w:pPr>
        <w:jc w:val="both"/>
      </w:pPr>
      <w:r w:rsidRPr="00A4419A">
        <w:lastRenderedPageBreak/>
        <w:t>Ostatní ujednání smlouvy zůstávají beze změny.</w:t>
      </w:r>
    </w:p>
    <w:p w:rsidR="00165476" w:rsidRPr="00A4419A" w:rsidRDefault="00165476" w:rsidP="00165476">
      <w:pPr>
        <w:spacing w:after="120"/>
        <w:ind w:firstLine="4"/>
        <w:jc w:val="both"/>
      </w:pPr>
    </w:p>
    <w:p w:rsidR="00165476" w:rsidRPr="00A4419A" w:rsidRDefault="00165476" w:rsidP="00165476">
      <w:pPr>
        <w:spacing w:after="120"/>
        <w:ind w:firstLine="4"/>
        <w:jc w:val="both"/>
      </w:pPr>
      <w:r w:rsidRPr="00A4419A">
        <w:t>Dodatek č. 1 je vyhotoven ve třech vyhotoveních, z nichž dvě obdrží objednatel a jedno zhotovitel.</w:t>
      </w:r>
      <w:r w:rsidRPr="00A4419A">
        <w:rPr>
          <w:color w:val="000000"/>
        </w:rPr>
        <w:t> </w:t>
      </w:r>
    </w:p>
    <w:p w:rsidR="00165476" w:rsidRPr="00A4419A" w:rsidRDefault="00165476" w:rsidP="00165476">
      <w:pPr>
        <w:jc w:val="both"/>
      </w:pPr>
    </w:p>
    <w:p w:rsidR="004A00C5" w:rsidRPr="00A4419A" w:rsidRDefault="004A00C5" w:rsidP="00FB7903">
      <w:pPr>
        <w:jc w:val="both"/>
        <w:rPr>
          <w:color w:val="000000"/>
        </w:rPr>
      </w:pPr>
    </w:p>
    <w:p w:rsidR="004A00C5" w:rsidRPr="00A4419A" w:rsidRDefault="00165476">
      <w:pPr>
        <w:jc w:val="both"/>
      </w:pPr>
      <w:r w:rsidRPr="00A4419A">
        <w:t xml:space="preserve"> </w:t>
      </w:r>
    </w:p>
    <w:p w:rsidR="004A00C5" w:rsidRPr="00A4419A" w:rsidRDefault="004A00C5">
      <w:pPr>
        <w:jc w:val="both"/>
      </w:pPr>
    </w:p>
    <w:p w:rsidR="004A00C5" w:rsidRPr="00A4419A" w:rsidRDefault="004A00C5">
      <w:pPr>
        <w:jc w:val="both"/>
        <w:rPr>
          <w:b/>
          <w:bCs/>
        </w:rPr>
      </w:pPr>
      <w:r w:rsidRPr="00A4419A">
        <w:rPr>
          <w:b/>
          <w:bCs/>
        </w:rPr>
        <w:t>Za objednatele:</w:t>
      </w:r>
      <w:r w:rsidRPr="00A4419A">
        <w:rPr>
          <w:b/>
          <w:bCs/>
        </w:rPr>
        <w:tab/>
      </w:r>
      <w:r w:rsidRPr="00A4419A">
        <w:rPr>
          <w:b/>
          <w:bCs/>
        </w:rPr>
        <w:tab/>
      </w:r>
      <w:r w:rsidRPr="00A4419A">
        <w:rPr>
          <w:b/>
          <w:bCs/>
        </w:rPr>
        <w:tab/>
      </w:r>
      <w:r w:rsidRPr="00A4419A">
        <w:rPr>
          <w:b/>
          <w:bCs/>
        </w:rPr>
        <w:tab/>
      </w:r>
      <w:r w:rsidRPr="00A4419A">
        <w:rPr>
          <w:b/>
          <w:bCs/>
        </w:rPr>
        <w:tab/>
        <w:t>Za zhotovitele:</w:t>
      </w:r>
    </w:p>
    <w:p w:rsidR="004A00C5" w:rsidRPr="00A4419A" w:rsidRDefault="004A00C5">
      <w:pPr>
        <w:jc w:val="both"/>
      </w:pPr>
    </w:p>
    <w:p w:rsidR="00823EC2" w:rsidRDefault="004A00C5" w:rsidP="00823EC2">
      <w:pPr>
        <w:jc w:val="both"/>
      </w:pPr>
      <w:r w:rsidRPr="00A4419A">
        <w:t>V Praze dne</w:t>
      </w:r>
      <w:r w:rsidR="007D7A2D">
        <w:t xml:space="preserve"> 29. 7. 2016</w:t>
      </w:r>
      <w:r w:rsidRPr="00A4419A">
        <w:tab/>
      </w:r>
      <w:r w:rsidRPr="00A4419A">
        <w:tab/>
      </w:r>
      <w:r w:rsidRPr="00A4419A">
        <w:tab/>
      </w:r>
      <w:r w:rsidR="00924FB2">
        <w:t xml:space="preserve">         </w:t>
      </w:r>
      <w:r w:rsidR="00823EC2">
        <w:t xml:space="preserve">  </w:t>
      </w:r>
      <w:r w:rsidR="00924FB2">
        <w:t xml:space="preserve"> </w:t>
      </w:r>
      <w:r w:rsidR="00823EC2" w:rsidRPr="00FF50FB">
        <w:t>V Č</w:t>
      </w:r>
      <w:r w:rsidR="00823EC2">
        <w:t>eských</w:t>
      </w:r>
      <w:r w:rsidR="00823EC2" w:rsidRPr="00FF50FB">
        <w:t xml:space="preserve"> Budějovicích</w:t>
      </w:r>
      <w:r w:rsidR="00823EC2" w:rsidRPr="00FF50FB">
        <w:rPr>
          <w:rFonts w:ascii="Arial" w:hAnsi="Arial" w:cs="Arial"/>
        </w:rPr>
        <w:t xml:space="preserve"> </w:t>
      </w:r>
      <w:r w:rsidR="00823EC2" w:rsidRPr="00FF50FB">
        <w:t>dne</w:t>
      </w:r>
    </w:p>
    <w:p w:rsidR="00823EC2" w:rsidRDefault="00823EC2" w:rsidP="00823EC2">
      <w:pPr>
        <w:jc w:val="both"/>
      </w:pPr>
    </w:p>
    <w:p w:rsidR="00823EC2" w:rsidRDefault="00823EC2" w:rsidP="00823EC2">
      <w:pPr>
        <w:jc w:val="both"/>
      </w:pPr>
    </w:p>
    <w:p w:rsidR="007D7A2D" w:rsidRDefault="007D7A2D" w:rsidP="00823EC2">
      <w:pPr>
        <w:jc w:val="both"/>
      </w:pPr>
    </w:p>
    <w:p w:rsidR="00823EC2" w:rsidRDefault="00823EC2" w:rsidP="00823EC2">
      <w:pPr>
        <w:jc w:val="both"/>
      </w:pPr>
    </w:p>
    <w:p w:rsidR="00823EC2" w:rsidRPr="00B81224" w:rsidRDefault="00823EC2" w:rsidP="00823EC2">
      <w:pPr>
        <w:jc w:val="both"/>
      </w:pPr>
      <w:r w:rsidRPr="00B81224">
        <w:t xml:space="preserve">  ………………………………………….</w:t>
      </w:r>
      <w:r w:rsidRPr="00B81224">
        <w:tab/>
        <w:t xml:space="preserve">          </w:t>
      </w:r>
      <w:r>
        <w:t xml:space="preserve"> </w:t>
      </w:r>
      <w:r w:rsidRPr="00B81224">
        <w:t>…………………………………</w:t>
      </w:r>
      <w:r>
        <w:t>……</w:t>
      </w:r>
    </w:p>
    <w:p w:rsidR="00823EC2" w:rsidRPr="00FF50FB" w:rsidRDefault="00823EC2" w:rsidP="00823EC2">
      <w:pPr>
        <w:ind w:left="360"/>
        <w:jc w:val="both"/>
        <w:rPr>
          <w:b/>
          <w:iCs/>
        </w:rPr>
      </w:pPr>
      <w:r>
        <w:rPr>
          <w:b/>
          <w:iCs/>
        </w:rPr>
        <w:t xml:space="preserve">           Ing. Petr </w:t>
      </w:r>
      <w:r w:rsidRPr="00FF50FB">
        <w:rPr>
          <w:b/>
          <w:iCs/>
        </w:rPr>
        <w:t xml:space="preserve">Klanica                                                  </w:t>
      </w:r>
      <w:r>
        <w:rPr>
          <w:b/>
          <w:iCs/>
        </w:rPr>
        <w:t xml:space="preserve">   </w:t>
      </w:r>
      <w:r w:rsidRPr="00FF50FB">
        <w:rPr>
          <w:b/>
          <w:iCs/>
        </w:rPr>
        <w:t xml:space="preserve"> </w:t>
      </w:r>
      <w:r w:rsidRPr="00FF50FB">
        <w:rPr>
          <w:b/>
        </w:rPr>
        <w:t>Ing. Jiří Pudil</w:t>
      </w:r>
      <w:r w:rsidRPr="00FF50FB">
        <w:rPr>
          <w:rFonts w:ascii="Arial" w:hAnsi="Arial" w:cs="Arial"/>
          <w:b/>
        </w:rPr>
        <w:t xml:space="preserve">   </w:t>
      </w:r>
      <w:r w:rsidRPr="00FF50FB">
        <w:rPr>
          <w:b/>
          <w:iCs/>
        </w:rPr>
        <w:t xml:space="preserve"> </w:t>
      </w:r>
    </w:p>
    <w:p w:rsidR="00823EC2" w:rsidRPr="00FF50FB" w:rsidRDefault="00823EC2" w:rsidP="00823EC2">
      <w:pPr>
        <w:jc w:val="both"/>
        <w:rPr>
          <w:b/>
          <w:iCs/>
        </w:rPr>
      </w:pPr>
      <w:r w:rsidRPr="00FF50FB">
        <w:rPr>
          <w:iCs/>
        </w:rPr>
        <w:t>ředitel Odboru řízení správy nemovitostí</w:t>
      </w:r>
      <w:r w:rsidRPr="00FF50FB">
        <w:rPr>
          <w:iCs/>
        </w:rPr>
        <w:tab/>
        <w:t xml:space="preserve">                          </w:t>
      </w:r>
      <w:r w:rsidRPr="00FF50FB">
        <w:t>jednatel společnosti</w:t>
      </w:r>
      <w:r w:rsidRPr="00FF50FB">
        <w:rPr>
          <w:rFonts w:ascii="Arial" w:hAnsi="Arial" w:cs="Arial"/>
        </w:rPr>
        <w:t xml:space="preserve">   </w:t>
      </w:r>
      <w:r w:rsidRPr="00FF50FB">
        <w:rPr>
          <w:b/>
          <w:iCs/>
        </w:rPr>
        <w:t xml:space="preserve"> </w:t>
      </w:r>
      <w:r w:rsidRPr="00FF50FB">
        <w:rPr>
          <w:iCs/>
        </w:rPr>
        <w:t xml:space="preserve">      </w:t>
      </w:r>
    </w:p>
    <w:p w:rsidR="00823EC2" w:rsidRPr="00FF50FB" w:rsidRDefault="00823EC2" w:rsidP="00823EC2">
      <w:pPr>
        <w:jc w:val="both"/>
        <w:rPr>
          <w:iCs/>
        </w:rPr>
      </w:pPr>
      <w:r w:rsidRPr="00FF50FB">
        <w:rPr>
          <w:iCs/>
        </w:rPr>
        <w:t xml:space="preserve">          ČR - Státní pozemkový úřad </w:t>
      </w:r>
      <w:r w:rsidRPr="00FF50FB">
        <w:rPr>
          <w:iCs/>
        </w:rPr>
        <w:tab/>
      </w:r>
      <w:r w:rsidRPr="00FF50FB">
        <w:rPr>
          <w:iCs/>
        </w:rPr>
        <w:tab/>
      </w:r>
      <w:r w:rsidRPr="00FF50FB">
        <w:rPr>
          <w:iCs/>
        </w:rPr>
        <w:tab/>
        <w:t xml:space="preserve">                </w:t>
      </w:r>
      <w:r w:rsidRPr="00FF50FB">
        <w:t>VAK projekt s.r.o.</w:t>
      </w:r>
      <w:r w:rsidRPr="00FF50FB">
        <w:rPr>
          <w:rFonts w:ascii="Arial" w:hAnsi="Arial" w:cs="Arial"/>
        </w:rPr>
        <w:t xml:space="preserve">   </w:t>
      </w:r>
      <w:r w:rsidRPr="00FF50FB">
        <w:rPr>
          <w:b/>
          <w:iCs/>
        </w:rPr>
        <w:t xml:space="preserve"> </w:t>
      </w:r>
    </w:p>
    <w:p w:rsidR="00823EC2" w:rsidRPr="00FF50FB" w:rsidRDefault="00823EC2" w:rsidP="00823EC2">
      <w:pPr>
        <w:jc w:val="both"/>
        <w:rPr>
          <w:iCs/>
        </w:rPr>
      </w:pPr>
    </w:p>
    <w:p w:rsidR="00E715F9" w:rsidRPr="00AA2DDA" w:rsidRDefault="00E715F9" w:rsidP="00823EC2">
      <w:pPr>
        <w:jc w:val="both"/>
        <w:rPr>
          <w:iCs/>
        </w:rPr>
      </w:pPr>
    </w:p>
    <w:p w:rsidR="004A00C5" w:rsidRPr="00A4419A" w:rsidRDefault="00FB2666" w:rsidP="00027E8F">
      <w:pPr>
        <w:jc w:val="both"/>
        <w:rPr>
          <w:iCs/>
          <w:color w:val="0000FF"/>
        </w:rPr>
      </w:pPr>
      <w:r w:rsidRPr="00A4419A">
        <w:rPr>
          <w:iCs/>
        </w:rPr>
        <w:t xml:space="preserve">                        </w:t>
      </w:r>
    </w:p>
    <w:p w:rsidR="004A00C5" w:rsidRPr="00A4419A" w:rsidRDefault="004A00C5" w:rsidP="006A5C2D">
      <w:pPr>
        <w:ind w:left="360"/>
        <w:jc w:val="both"/>
        <w:rPr>
          <w:i/>
          <w:iCs/>
        </w:rPr>
      </w:pPr>
      <w:r w:rsidRPr="00A4419A">
        <w:rPr>
          <w:i/>
          <w:iCs/>
        </w:rPr>
        <w:tab/>
      </w:r>
      <w:r w:rsidRPr="00A4419A">
        <w:rPr>
          <w:i/>
          <w:iCs/>
        </w:rPr>
        <w:tab/>
        <w:t xml:space="preserve"> </w:t>
      </w:r>
    </w:p>
    <w:p w:rsidR="004A00C5" w:rsidRPr="00A4419A" w:rsidRDefault="004A00C5" w:rsidP="006A5C2D">
      <w:pPr>
        <w:ind w:firstLine="709"/>
        <w:jc w:val="both"/>
        <w:rPr>
          <w:i/>
          <w:iCs/>
        </w:rPr>
      </w:pPr>
      <w:r w:rsidRPr="00A4419A">
        <w:rPr>
          <w:i/>
          <w:iCs/>
        </w:rPr>
        <w:tab/>
      </w:r>
      <w:r w:rsidRPr="00A4419A">
        <w:rPr>
          <w:i/>
          <w:iCs/>
        </w:rPr>
        <w:tab/>
      </w:r>
    </w:p>
    <w:sectPr w:rsidR="004A00C5" w:rsidRPr="00A4419A" w:rsidSect="00662A3B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A4" w:rsidRDefault="00E612A4">
      <w:r>
        <w:separator/>
      </w:r>
    </w:p>
  </w:endnote>
  <w:endnote w:type="continuationSeparator" w:id="0">
    <w:p w:rsidR="00E612A4" w:rsidRDefault="00E6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C5" w:rsidRDefault="00FB266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A00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A00C5" w:rsidRDefault="004A00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C5" w:rsidRPr="00D2610C" w:rsidRDefault="00FB2666">
    <w:pPr>
      <w:pStyle w:val="Zpat"/>
      <w:framePr w:wrap="around" w:vAnchor="text" w:hAnchor="margin" w:xAlign="center" w:y="1"/>
      <w:rPr>
        <w:rStyle w:val="slostrnky"/>
        <w:sz w:val="22"/>
      </w:rPr>
    </w:pPr>
    <w:r w:rsidRPr="00D2610C">
      <w:rPr>
        <w:rStyle w:val="slostrnky"/>
        <w:sz w:val="22"/>
      </w:rPr>
      <w:fldChar w:fldCharType="begin"/>
    </w:r>
    <w:r w:rsidR="004A00C5" w:rsidRPr="00D2610C">
      <w:rPr>
        <w:rStyle w:val="slostrnky"/>
        <w:sz w:val="22"/>
      </w:rPr>
      <w:instrText xml:space="preserve">PAGE  </w:instrText>
    </w:r>
    <w:r w:rsidRPr="00D2610C">
      <w:rPr>
        <w:rStyle w:val="slostrnky"/>
        <w:sz w:val="22"/>
      </w:rPr>
      <w:fldChar w:fldCharType="separate"/>
    </w:r>
    <w:r w:rsidR="00663068">
      <w:rPr>
        <w:rStyle w:val="slostrnky"/>
        <w:noProof/>
        <w:sz w:val="22"/>
      </w:rPr>
      <w:t>1</w:t>
    </w:r>
    <w:r w:rsidRPr="00D2610C">
      <w:rPr>
        <w:rStyle w:val="slostrnky"/>
        <w:sz w:val="22"/>
      </w:rPr>
      <w:fldChar w:fldCharType="end"/>
    </w:r>
  </w:p>
  <w:p w:rsidR="004A00C5" w:rsidRDefault="004A00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A4" w:rsidRDefault="00E612A4">
      <w:r>
        <w:separator/>
      </w:r>
    </w:p>
  </w:footnote>
  <w:footnote w:type="continuationSeparator" w:id="0">
    <w:p w:rsidR="00E612A4" w:rsidRDefault="00E61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C5" w:rsidRPr="00743FBE" w:rsidRDefault="004A00C5" w:rsidP="005F0E77">
    <w:pPr>
      <w:pStyle w:val="Zhlav"/>
      <w:ind w:left="3545"/>
      <w:rPr>
        <w:i/>
        <w:iCs/>
        <w:sz w:val="22"/>
        <w:szCs w:val="22"/>
      </w:rPr>
    </w:pPr>
    <w:r w:rsidRPr="00743FBE">
      <w:rPr>
        <w:i/>
        <w:iCs/>
        <w:sz w:val="22"/>
        <w:szCs w:val="22"/>
      </w:rPr>
      <w:t xml:space="preserve"> Evidenční číslo smlouvy objednatele:  </w:t>
    </w:r>
    <w:r>
      <w:rPr>
        <w:i/>
        <w:iCs/>
        <w:sz w:val="22"/>
        <w:szCs w:val="22"/>
      </w:rPr>
      <w:t>00</w:t>
    </w:r>
    <w:r w:rsidR="00823EC2">
      <w:rPr>
        <w:i/>
        <w:iCs/>
        <w:sz w:val="22"/>
        <w:szCs w:val="22"/>
      </w:rPr>
      <w:t>38</w:t>
    </w:r>
    <w:r>
      <w:rPr>
        <w:i/>
        <w:iCs/>
        <w:sz w:val="22"/>
        <w:szCs w:val="22"/>
      </w:rPr>
      <w:t>-D1-1</w:t>
    </w:r>
    <w:r w:rsidR="007D7A2D">
      <w:rPr>
        <w:i/>
        <w:iCs/>
        <w:sz w:val="22"/>
        <w:szCs w:val="22"/>
      </w:rPr>
      <w:t>6</w:t>
    </w:r>
    <w:r>
      <w:rPr>
        <w:i/>
        <w:iCs/>
        <w:sz w:val="22"/>
        <w:szCs w:val="22"/>
      </w:rPr>
      <w:t>-201</w:t>
    </w:r>
  </w:p>
  <w:p w:rsidR="004A00C5" w:rsidRDefault="004A00C5" w:rsidP="005F0E77">
    <w:pPr>
      <w:pStyle w:val="Zhlav"/>
      <w:ind w:left="3545"/>
    </w:pPr>
    <w:r w:rsidRPr="00743FBE">
      <w:rPr>
        <w:i/>
        <w:iCs/>
        <w:sz w:val="22"/>
        <w:szCs w:val="22"/>
      </w:rPr>
      <w:t xml:space="preserve"> Evidenční číslo smlouvy zhotovitele:   ……………………</w:t>
    </w:r>
  </w:p>
  <w:p w:rsidR="004A00C5" w:rsidRDefault="004A00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7B6"/>
    <w:multiLevelType w:val="multilevel"/>
    <w:tmpl w:val="56241E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50A0998"/>
    <w:multiLevelType w:val="hybridMultilevel"/>
    <w:tmpl w:val="7C1815A8"/>
    <w:lvl w:ilvl="0" w:tplc="DFBCCB7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B2099F"/>
    <w:multiLevelType w:val="multilevel"/>
    <w:tmpl w:val="B64AC4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0645DEB"/>
    <w:multiLevelType w:val="hybridMultilevel"/>
    <w:tmpl w:val="A78076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0472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8043EA"/>
    <w:multiLevelType w:val="multilevel"/>
    <w:tmpl w:val="72EC6A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C445976"/>
    <w:multiLevelType w:val="hybridMultilevel"/>
    <w:tmpl w:val="B25267B2"/>
    <w:lvl w:ilvl="0" w:tplc="9A0C3492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C6FCD"/>
    <w:multiLevelType w:val="multilevel"/>
    <w:tmpl w:val="0B32F1E4"/>
    <w:lvl w:ilvl="0">
      <w:start w:val="1"/>
      <w:numFmt w:val="upperRoman"/>
      <w:pStyle w:val="TSlneksmlouvy"/>
      <w:suff w:val="nothing"/>
      <w:lvlText w:val="Čl. %1"/>
      <w:lvlJc w:val="left"/>
      <w:pPr>
        <w:ind w:left="326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2580"/>
        </w:tabs>
        <w:ind w:left="2580" w:hanging="737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317"/>
        </w:tabs>
        <w:ind w:left="3317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3714"/>
        </w:tabs>
        <w:ind w:left="3714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42"/>
        </w:tabs>
        <w:ind w:left="5642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23"/>
        </w:tabs>
        <w:ind w:left="292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3"/>
        </w:tabs>
        <w:ind w:left="32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3"/>
        </w:tabs>
        <w:ind w:left="32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43"/>
        </w:tabs>
        <w:ind w:left="3643" w:hanging="1800"/>
      </w:pPr>
      <w:rPr>
        <w:rFonts w:cs="Times New Roman" w:hint="default"/>
      </w:rPr>
    </w:lvl>
  </w:abstractNum>
  <w:abstractNum w:abstractNumId="7">
    <w:nsid w:val="6723785C"/>
    <w:multiLevelType w:val="hybridMultilevel"/>
    <w:tmpl w:val="442E00AA"/>
    <w:lvl w:ilvl="0" w:tplc="98DCDB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6"/>
    <w:lvlOverride w:ilvl="0">
      <w:startOverride w:val="9"/>
    </w:lvlOverride>
    <w:lvlOverride w:ilvl="1">
      <w:startOverride w:val="4"/>
    </w:lvlOverride>
  </w:num>
  <w:num w:numId="6">
    <w:abstractNumId w:val="5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0"/>
  </w:num>
  <w:num w:numId="12">
    <w:abstractNumId w:val="6"/>
    <w:lvlOverride w:ilvl="0">
      <w:startOverride w:val="2"/>
    </w:lvlOverride>
    <w:lvlOverride w:ilvl="1">
      <w:startOverride w:val="2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77B"/>
    <w:rsid w:val="00007AAE"/>
    <w:rsid w:val="00007BD4"/>
    <w:rsid w:val="000152A4"/>
    <w:rsid w:val="00020AEC"/>
    <w:rsid w:val="00027E8F"/>
    <w:rsid w:val="0004398F"/>
    <w:rsid w:val="00050C42"/>
    <w:rsid w:val="00072FC4"/>
    <w:rsid w:val="00082F7B"/>
    <w:rsid w:val="00083248"/>
    <w:rsid w:val="0008588B"/>
    <w:rsid w:val="0009483C"/>
    <w:rsid w:val="000A2F2E"/>
    <w:rsid w:val="000A6BB5"/>
    <w:rsid w:val="000C2903"/>
    <w:rsid w:val="000C7731"/>
    <w:rsid w:val="000D3204"/>
    <w:rsid w:val="000D46B1"/>
    <w:rsid w:val="000E1CC9"/>
    <w:rsid w:val="000E6DC4"/>
    <w:rsid w:val="00110AB1"/>
    <w:rsid w:val="001179EC"/>
    <w:rsid w:val="001205B9"/>
    <w:rsid w:val="00121BCD"/>
    <w:rsid w:val="00123D08"/>
    <w:rsid w:val="00133DE9"/>
    <w:rsid w:val="0014128A"/>
    <w:rsid w:val="00153708"/>
    <w:rsid w:val="00165476"/>
    <w:rsid w:val="00165B62"/>
    <w:rsid w:val="0016700A"/>
    <w:rsid w:val="00174E82"/>
    <w:rsid w:val="0017732B"/>
    <w:rsid w:val="001862F8"/>
    <w:rsid w:val="001875D3"/>
    <w:rsid w:val="00192047"/>
    <w:rsid w:val="001A1960"/>
    <w:rsid w:val="001B2443"/>
    <w:rsid w:val="001B4F90"/>
    <w:rsid w:val="001C56E0"/>
    <w:rsid w:val="001C616E"/>
    <w:rsid w:val="001C7D6A"/>
    <w:rsid w:val="001E6747"/>
    <w:rsid w:val="001F321F"/>
    <w:rsid w:val="001F5945"/>
    <w:rsid w:val="00211DC7"/>
    <w:rsid w:val="00213BEC"/>
    <w:rsid w:val="00220D4F"/>
    <w:rsid w:val="00226563"/>
    <w:rsid w:val="002272D4"/>
    <w:rsid w:val="00230D86"/>
    <w:rsid w:val="00231396"/>
    <w:rsid w:val="00240A12"/>
    <w:rsid w:val="0024323B"/>
    <w:rsid w:val="002521CC"/>
    <w:rsid w:val="002630F8"/>
    <w:rsid w:val="00263E12"/>
    <w:rsid w:val="00266F1F"/>
    <w:rsid w:val="00277012"/>
    <w:rsid w:val="0028033C"/>
    <w:rsid w:val="00281218"/>
    <w:rsid w:val="00292F0C"/>
    <w:rsid w:val="002A0A4C"/>
    <w:rsid w:val="002A0BD0"/>
    <w:rsid w:val="002B0A59"/>
    <w:rsid w:val="002B3323"/>
    <w:rsid w:val="002B525F"/>
    <w:rsid w:val="002C4E11"/>
    <w:rsid w:val="002C4F97"/>
    <w:rsid w:val="002C7C6B"/>
    <w:rsid w:val="002D5340"/>
    <w:rsid w:val="002E3C2E"/>
    <w:rsid w:val="002E7598"/>
    <w:rsid w:val="002F0592"/>
    <w:rsid w:val="002F200A"/>
    <w:rsid w:val="002F38F5"/>
    <w:rsid w:val="002F3AE8"/>
    <w:rsid w:val="002F4AE5"/>
    <w:rsid w:val="003008E0"/>
    <w:rsid w:val="00305619"/>
    <w:rsid w:val="00313641"/>
    <w:rsid w:val="00325107"/>
    <w:rsid w:val="00331F2C"/>
    <w:rsid w:val="00332796"/>
    <w:rsid w:val="003359D5"/>
    <w:rsid w:val="003369EF"/>
    <w:rsid w:val="00341C38"/>
    <w:rsid w:val="003423F2"/>
    <w:rsid w:val="00347ED9"/>
    <w:rsid w:val="00351A4A"/>
    <w:rsid w:val="00354DE3"/>
    <w:rsid w:val="00357A6A"/>
    <w:rsid w:val="00360B65"/>
    <w:rsid w:val="003662DD"/>
    <w:rsid w:val="00366366"/>
    <w:rsid w:val="00370F58"/>
    <w:rsid w:val="00373EE0"/>
    <w:rsid w:val="003767B0"/>
    <w:rsid w:val="0037734C"/>
    <w:rsid w:val="00380D81"/>
    <w:rsid w:val="00384D74"/>
    <w:rsid w:val="003979EC"/>
    <w:rsid w:val="003A36FF"/>
    <w:rsid w:val="003C06F4"/>
    <w:rsid w:val="003C65B3"/>
    <w:rsid w:val="003C77C8"/>
    <w:rsid w:val="003E07D4"/>
    <w:rsid w:val="003E39D5"/>
    <w:rsid w:val="003E471A"/>
    <w:rsid w:val="00410085"/>
    <w:rsid w:val="004105C9"/>
    <w:rsid w:val="00411177"/>
    <w:rsid w:val="00415A32"/>
    <w:rsid w:val="00420DF9"/>
    <w:rsid w:val="00423E7C"/>
    <w:rsid w:val="0043062D"/>
    <w:rsid w:val="004405D3"/>
    <w:rsid w:val="0044267E"/>
    <w:rsid w:val="0044655B"/>
    <w:rsid w:val="00446E60"/>
    <w:rsid w:val="00447309"/>
    <w:rsid w:val="0045332B"/>
    <w:rsid w:val="004672E8"/>
    <w:rsid w:val="004A00C5"/>
    <w:rsid w:val="004A1A0B"/>
    <w:rsid w:val="004A1C7B"/>
    <w:rsid w:val="004A52CD"/>
    <w:rsid w:val="004B19D4"/>
    <w:rsid w:val="004B1DF4"/>
    <w:rsid w:val="004B22F5"/>
    <w:rsid w:val="004C74CB"/>
    <w:rsid w:val="004E1445"/>
    <w:rsid w:val="004E54E4"/>
    <w:rsid w:val="004F0768"/>
    <w:rsid w:val="00500A46"/>
    <w:rsid w:val="0050168E"/>
    <w:rsid w:val="00506CC4"/>
    <w:rsid w:val="0051278F"/>
    <w:rsid w:val="00512B69"/>
    <w:rsid w:val="0053554E"/>
    <w:rsid w:val="0054057F"/>
    <w:rsid w:val="00542CBB"/>
    <w:rsid w:val="00557D95"/>
    <w:rsid w:val="00591DF0"/>
    <w:rsid w:val="005920AE"/>
    <w:rsid w:val="005920B6"/>
    <w:rsid w:val="00593D9F"/>
    <w:rsid w:val="005946CB"/>
    <w:rsid w:val="00596AA0"/>
    <w:rsid w:val="005A004B"/>
    <w:rsid w:val="005A108F"/>
    <w:rsid w:val="005B479C"/>
    <w:rsid w:val="005B552E"/>
    <w:rsid w:val="005C1B8F"/>
    <w:rsid w:val="005C6F8F"/>
    <w:rsid w:val="005D7622"/>
    <w:rsid w:val="005E4641"/>
    <w:rsid w:val="005E4B39"/>
    <w:rsid w:val="005E596B"/>
    <w:rsid w:val="005F0E77"/>
    <w:rsid w:val="005F28FF"/>
    <w:rsid w:val="00601A75"/>
    <w:rsid w:val="00613399"/>
    <w:rsid w:val="00621FD8"/>
    <w:rsid w:val="006247CF"/>
    <w:rsid w:val="00644E54"/>
    <w:rsid w:val="006530C5"/>
    <w:rsid w:val="0065346B"/>
    <w:rsid w:val="0065669A"/>
    <w:rsid w:val="00661933"/>
    <w:rsid w:val="00662A3B"/>
    <w:rsid w:val="00663068"/>
    <w:rsid w:val="00665233"/>
    <w:rsid w:val="00670820"/>
    <w:rsid w:val="006729C3"/>
    <w:rsid w:val="00674359"/>
    <w:rsid w:val="00686BE1"/>
    <w:rsid w:val="006962BA"/>
    <w:rsid w:val="006A1F92"/>
    <w:rsid w:val="006A5C2D"/>
    <w:rsid w:val="006A6A74"/>
    <w:rsid w:val="006B1DAF"/>
    <w:rsid w:val="006B3499"/>
    <w:rsid w:val="006B7569"/>
    <w:rsid w:val="006D369A"/>
    <w:rsid w:val="006E011D"/>
    <w:rsid w:val="006E0991"/>
    <w:rsid w:val="006E4B69"/>
    <w:rsid w:val="006E5089"/>
    <w:rsid w:val="006F1E38"/>
    <w:rsid w:val="006F37B4"/>
    <w:rsid w:val="006F5F01"/>
    <w:rsid w:val="00717EAE"/>
    <w:rsid w:val="007332EF"/>
    <w:rsid w:val="00743FBE"/>
    <w:rsid w:val="00752781"/>
    <w:rsid w:val="00755A76"/>
    <w:rsid w:val="00785360"/>
    <w:rsid w:val="007918AD"/>
    <w:rsid w:val="00796F86"/>
    <w:rsid w:val="007B0973"/>
    <w:rsid w:val="007C3CF2"/>
    <w:rsid w:val="007D1FA3"/>
    <w:rsid w:val="007D4C15"/>
    <w:rsid w:val="007D658A"/>
    <w:rsid w:val="007D73DE"/>
    <w:rsid w:val="007D7A2D"/>
    <w:rsid w:val="007E7B06"/>
    <w:rsid w:val="007F0613"/>
    <w:rsid w:val="007F6F64"/>
    <w:rsid w:val="007F7476"/>
    <w:rsid w:val="00803BA1"/>
    <w:rsid w:val="00805E3D"/>
    <w:rsid w:val="00805E76"/>
    <w:rsid w:val="00813E38"/>
    <w:rsid w:val="00823EC2"/>
    <w:rsid w:val="00832657"/>
    <w:rsid w:val="0083577B"/>
    <w:rsid w:val="00836055"/>
    <w:rsid w:val="00836579"/>
    <w:rsid w:val="00841E95"/>
    <w:rsid w:val="008425CB"/>
    <w:rsid w:val="00851E2B"/>
    <w:rsid w:val="00852DD8"/>
    <w:rsid w:val="008546C4"/>
    <w:rsid w:val="008569B0"/>
    <w:rsid w:val="0088054E"/>
    <w:rsid w:val="00880B6E"/>
    <w:rsid w:val="008835A5"/>
    <w:rsid w:val="00884084"/>
    <w:rsid w:val="00894F41"/>
    <w:rsid w:val="00896DF3"/>
    <w:rsid w:val="008A0D79"/>
    <w:rsid w:val="008A3A1E"/>
    <w:rsid w:val="008D2535"/>
    <w:rsid w:val="008D508C"/>
    <w:rsid w:val="008E30B1"/>
    <w:rsid w:val="008E4C94"/>
    <w:rsid w:val="008F098D"/>
    <w:rsid w:val="008F3C93"/>
    <w:rsid w:val="008F650A"/>
    <w:rsid w:val="00903784"/>
    <w:rsid w:val="00907261"/>
    <w:rsid w:val="00910F07"/>
    <w:rsid w:val="00915709"/>
    <w:rsid w:val="0092099D"/>
    <w:rsid w:val="00924FB2"/>
    <w:rsid w:val="009330CA"/>
    <w:rsid w:val="00937118"/>
    <w:rsid w:val="009376D4"/>
    <w:rsid w:val="00942D3D"/>
    <w:rsid w:val="00943AEF"/>
    <w:rsid w:val="00946C15"/>
    <w:rsid w:val="0095084F"/>
    <w:rsid w:val="0095314C"/>
    <w:rsid w:val="009664B0"/>
    <w:rsid w:val="00982535"/>
    <w:rsid w:val="00990827"/>
    <w:rsid w:val="00991FE7"/>
    <w:rsid w:val="0099206C"/>
    <w:rsid w:val="009953A3"/>
    <w:rsid w:val="009A15B9"/>
    <w:rsid w:val="009A340F"/>
    <w:rsid w:val="009B70F7"/>
    <w:rsid w:val="009C2BBE"/>
    <w:rsid w:val="009C78ED"/>
    <w:rsid w:val="009D24D3"/>
    <w:rsid w:val="009D3A39"/>
    <w:rsid w:val="009E3000"/>
    <w:rsid w:val="009E5946"/>
    <w:rsid w:val="009E5AF1"/>
    <w:rsid w:val="009E6D90"/>
    <w:rsid w:val="009E76D8"/>
    <w:rsid w:val="009F7C68"/>
    <w:rsid w:val="00A04C0A"/>
    <w:rsid w:val="00A1451C"/>
    <w:rsid w:val="00A16B61"/>
    <w:rsid w:val="00A1770E"/>
    <w:rsid w:val="00A27BFF"/>
    <w:rsid w:val="00A302AD"/>
    <w:rsid w:val="00A36922"/>
    <w:rsid w:val="00A408FF"/>
    <w:rsid w:val="00A41ECB"/>
    <w:rsid w:val="00A4419A"/>
    <w:rsid w:val="00A44A42"/>
    <w:rsid w:val="00A46358"/>
    <w:rsid w:val="00A4653C"/>
    <w:rsid w:val="00A55DD2"/>
    <w:rsid w:val="00A644B4"/>
    <w:rsid w:val="00A66D8F"/>
    <w:rsid w:val="00A72F7F"/>
    <w:rsid w:val="00A775EB"/>
    <w:rsid w:val="00A77BCE"/>
    <w:rsid w:val="00A90E1B"/>
    <w:rsid w:val="00A96075"/>
    <w:rsid w:val="00A96290"/>
    <w:rsid w:val="00AA093B"/>
    <w:rsid w:val="00AB2FC6"/>
    <w:rsid w:val="00AB6925"/>
    <w:rsid w:val="00AD075F"/>
    <w:rsid w:val="00AD199E"/>
    <w:rsid w:val="00AD7172"/>
    <w:rsid w:val="00AE0F06"/>
    <w:rsid w:val="00B10147"/>
    <w:rsid w:val="00B1194E"/>
    <w:rsid w:val="00B13386"/>
    <w:rsid w:val="00B14DCE"/>
    <w:rsid w:val="00B15599"/>
    <w:rsid w:val="00B16269"/>
    <w:rsid w:val="00B3153A"/>
    <w:rsid w:val="00B35051"/>
    <w:rsid w:val="00B4761C"/>
    <w:rsid w:val="00B5749D"/>
    <w:rsid w:val="00B66BA7"/>
    <w:rsid w:val="00B72907"/>
    <w:rsid w:val="00B81224"/>
    <w:rsid w:val="00B844C4"/>
    <w:rsid w:val="00B9639B"/>
    <w:rsid w:val="00BA02D3"/>
    <w:rsid w:val="00BA3298"/>
    <w:rsid w:val="00BA51D9"/>
    <w:rsid w:val="00BB4B10"/>
    <w:rsid w:val="00BB63C6"/>
    <w:rsid w:val="00BC29F0"/>
    <w:rsid w:val="00BC5A84"/>
    <w:rsid w:val="00BC6835"/>
    <w:rsid w:val="00BD0F65"/>
    <w:rsid w:val="00BD2251"/>
    <w:rsid w:val="00BE7FC7"/>
    <w:rsid w:val="00BF1AAC"/>
    <w:rsid w:val="00BF2B75"/>
    <w:rsid w:val="00BF3911"/>
    <w:rsid w:val="00C14E5B"/>
    <w:rsid w:val="00C251A8"/>
    <w:rsid w:val="00C30FCD"/>
    <w:rsid w:val="00C34B06"/>
    <w:rsid w:val="00C41F90"/>
    <w:rsid w:val="00C436F4"/>
    <w:rsid w:val="00C53583"/>
    <w:rsid w:val="00C54860"/>
    <w:rsid w:val="00C56B2F"/>
    <w:rsid w:val="00C57A46"/>
    <w:rsid w:val="00C60AA5"/>
    <w:rsid w:val="00C72D3E"/>
    <w:rsid w:val="00C821F5"/>
    <w:rsid w:val="00C829DB"/>
    <w:rsid w:val="00C84EE3"/>
    <w:rsid w:val="00CD0B98"/>
    <w:rsid w:val="00CD0F36"/>
    <w:rsid w:val="00CE194B"/>
    <w:rsid w:val="00CE5AD2"/>
    <w:rsid w:val="00CE637E"/>
    <w:rsid w:val="00CE7D35"/>
    <w:rsid w:val="00CF0A86"/>
    <w:rsid w:val="00CF29E0"/>
    <w:rsid w:val="00CF3801"/>
    <w:rsid w:val="00CF4ADC"/>
    <w:rsid w:val="00D01C13"/>
    <w:rsid w:val="00D0700D"/>
    <w:rsid w:val="00D07F6E"/>
    <w:rsid w:val="00D12828"/>
    <w:rsid w:val="00D12F34"/>
    <w:rsid w:val="00D165ED"/>
    <w:rsid w:val="00D2468B"/>
    <w:rsid w:val="00D2610C"/>
    <w:rsid w:val="00D30A54"/>
    <w:rsid w:val="00D30DC5"/>
    <w:rsid w:val="00D31BB9"/>
    <w:rsid w:val="00D33983"/>
    <w:rsid w:val="00D3422A"/>
    <w:rsid w:val="00D35305"/>
    <w:rsid w:val="00D36C7D"/>
    <w:rsid w:val="00D41AA0"/>
    <w:rsid w:val="00D44EFF"/>
    <w:rsid w:val="00D5042D"/>
    <w:rsid w:val="00D5077F"/>
    <w:rsid w:val="00D52CD2"/>
    <w:rsid w:val="00D63A7A"/>
    <w:rsid w:val="00D71C92"/>
    <w:rsid w:val="00D77D85"/>
    <w:rsid w:val="00D81CC6"/>
    <w:rsid w:val="00D8717C"/>
    <w:rsid w:val="00D8726C"/>
    <w:rsid w:val="00D937CB"/>
    <w:rsid w:val="00D9640A"/>
    <w:rsid w:val="00DA4A42"/>
    <w:rsid w:val="00DB002E"/>
    <w:rsid w:val="00DB5222"/>
    <w:rsid w:val="00DB5E70"/>
    <w:rsid w:val="00DC0725"/>
    <w:rsid w:val="00DC3051"/>
    <w:rsid w:val="00DC3B99"/>
    <w:rsid w:val="00DD5CED"/>
    <w:rsid w:val="00DD653B"/>
    <w:rsid w:val="00DE28A9"/>
    <w:rsid w:val="00DE33EA"/>
    <w:rsid w:val="00DF1003"/>
    <w:rsid w:val="00DF1CFC"/>
    <w:rsid w:val="00DF2743"/>
    <w:rsid w:val="00DF47E4"/>
    <w:rsid w:val="00DF6189"/>
    <w:rsid w:val="00E00B52"/>
    <w:rsid w:val="00E06722"/>
    <w:rsid w:val="00E10AC3"/>
    <w:rsid w:val="00E13EE9"/>
    <w:rsid w:val="00E2611E"/>
    <w:rsid w:val="00E362EC"/>
    <w:rsid w:val="00E45285"/>
    <w:rsid w:val="00E5003E"/>
    <w:rsid w:val="00E50BED"/>
    <w:rsid w:val="00E56068"/>
    <w:rsid w:val="00E612A4"/>
    <w:rsid w:val="00E62223"/>
    <w:rsid w:val="00E635C0"/>
    <w:rsid w:val="00E66482"/>
    <w:rsid w:val="00E715F9"/>
    <w:rsid w:val="00E72046"/>
    <w:rsid w:val="00E77AAE"/>
    <w:rsid w:val="00E81593"/>
    <w:rsid w:val="00E83ACA"/>
    <w:rsid w:val="00EA2087"/>
    <w:rsid w:val="00EA3E9D"/>
    <w:rsid w:val="00EB3218"/>
    <w:rsid w:val="00EC0EE8"/>
    <w:rsid w:val="00EC6269"/>
    <w:rsid w:val="00ED196A"/>
    <w:rsid w:val="00ED19CE"/>
    <w:rsid w:val="00ED498C"/>
    <w:rsid w:val="00ED58B9"/>
    <w:rsid w:val="00EE03BF"/>
    <w:rsid w:val="00EE2F1B"/>
    <w:rsid w:val="00EF0397"/>
    <w:rsid w:val="00EF11DC"/>
    <w:rsid w:val="00EF67AC"/>
    <w:rsid w:val="00F005A3"/>
    <w:rsid w:val="00F00987"/>
    <w:rsid w:val="00F232DE"/>
    <w:rsid w:val="00F346F1"/>
    <w:rsid w:val="00F34FF4"/>
    <w:rsid w:val="00F41247"/>
    <w:rsid w:val="00F41DE9"/>
    <w:rsid w:val="00F600C8"/>
    <w:rsid w:val="00F61077"/>
    <w:rsid w:val="00F7531C"/>
    <w:rsid w:val="00F84F42"/>
    <w:rsid w:val="00F90799"/>
    <w:rsid w:val="00FA0A86"/>
    <w:rsid w:val="00FB2666"/>
    <w:rsid w:val="00FB29C3"/>
    <w:rsid w:val="00FB58AD"/>
    <w:rsid w:val="00FB673F"/>
    <w:rsid w:val="00FB7903"/>
    <w:rsid w:val="00FC2FF8"/>
    <w:rsid w:val="00FD4479"/>
    <w:rsid w:val="00FD4DB8"/>
    <w:rsid w:val="00FE0AE2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A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2A3B"/>
    <w:pPr>
      <w:keepNext/>
      <w:jc w:val="both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62A3B"/>
    <w:pPr>
      <w:keepNext/>
      <w:ind w:left="360"/>
      <w:jc w:val="both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62A3B"/>
    <w:pPr>
      <w:keepNext/>
      <w:ind w:left="108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662A3B"/>
    <w:pPr>
      <w:keepNext/>
      <w:jc w:val="center"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662A3B"/>
    <w:pPr>
      <w:keepNext/>
      <w:tabs>
        <w:tab w:val="left" w:pos="1080"/>
      </w:tabs>
      <w:ind w:left="360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D46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D46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D46B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447309"/>
    <w:rPr>
      <w:rFonts w:cs="Times New Roman"/>
      <w:b/>
      <w:bCs/>
      <w:sz w:val="24"/>
      <w:szCs w:val="24"/>
      <w:u w:val="single"/>
    </w:rPr>
  </w:style>
  <w:style w:type="character" w:customStyle="1" w:styleId="Nadpis5Char">
    <w:name w:val="Nadpis 5 Char"/>
    <w:link w:val="Nadpis5"/>
    <w:uiPriority w:val="99"/>
    <w:semiHidden/>
    <w:locked/>
    <w:rsid w:val="000D46B1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62A3B"/>
    <w:pPr>
      <w:jc w:val="center"/>
    </w:pPr>
    <w:rPr>
      <w:b/>
      <w:bCs/>
      <w:sz w:val="36"/>
    </w:rPr>
  </w:style>
  <w:style w:type="character" w:customStyle="1" w:styleId="NzevChar">
    <w:name w:val="Název Char"/>
    <w:link w:val="Nzev"/>
    <w:uiPriority w:val="99"/>
    <w:locked/>
    <w:rsid w:val="00F600C8"/>
    <w:rPr>
      <w:rFonts w:cs="Times New Roman"/>
      <w:b/>
      <w:bCs/>
      <w:sz w:val="24"/>
      <w:szCs w:val="24"/>
    </w:rPr>
  </w:style>
  <w:style w:type="character" w:styleId="Hypertextovodkaz">
    <w:name w:val="Hyperlink"/>
    <w:uiPriority w:val="99"/>
    <w:semiHidden/>
    <w:rsid w:val="00662A3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662A3B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0D46B1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662A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86BE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62A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A52CD"/>
    <w:rPr>
      <w:rFonts w:cs="Times New Roman"/>
      <w:sz w:val="24"/>
      <w:szCs w:val="24"/>
    </w:rPr>
  </w:style>
  <w:style w:type="paragraph" w:styleId="Podtitul">
    <w:name w:val="Subtitle"/>
    <w:basedOn w:val="Normln"/>
    <w:link w:val="PodtitulChar"/>
    <w:uiPriority w:val="99"/>
    <w:qFormat/>
    <w:rsid w:val="00662A3B"/>
    <w:pPr>
      <w:jc w:val="center"/>
    </w:pPr>
    <w:rPr>
      <w:b/>
      <w:bCs/>
      <w:color w:val="0000FF"/>
      <w:sz w:val="32"/>
    </w:rPr>
  </w:style>
  <w:style w:type="character" w:customStyle="1" w:styleId="PodtitulChar">
    <w:name w:val="Podtitul Char"/>
    <w:link w:val="Podtitul"/>
    <w:uiPriority w:val="99"/>
    <w:locked/>
    <w:rsid w:val="000D46B1"/>
    <w:rPr>
      <w:rFonts w:ascii="Cambria" w:hAnsi="Cambria" w:cs="Times New Roman"/>
      <w:sz w:val="24"/>
      <w:szCs w:val="24"/>
    </w:rPr>
  </w:style>
  <w:style w:type="character" w:styleId="slostrnky">
    <w:name w:val="page number"/>
    <w:uiPriority w:val="99"/>
    <w:semiHidden/>
    <w:rsid w:val="00662A3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662A3B"/>
    <w:pPr>
      <w:tabs>
        <w:tab w:val="left" w:pos="705"/>
      </w:tabs>
      <w:jc w:val="both"/>
    </w:pPr>
    <w:rPr>
      <w:i/>
      <w:iCs/>
    </w:rPr>
  </w:style>
  <w:style w:type="character" w:customStyle="1" w:styleId="Zkladntext2Char">
    <w:name w:val="Základní text 2 Char"/>
    <w:link w:val="Zkladntext2"/>
    <w:uiPriority w:val="99"/>
    <w:semiHidden/>
    <w:locked/>
    <w:rsid w:val="000D46B1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62A3B"/>
    <w:pPr>
      <w:tabs>
        <w:tab w:val="left" w:pos="1080"/>
      </w:tabs>
      <w:ind w:left="708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0D46B1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662A3B"/>
    <w:pPr>
      <w:ind w:left="724" w:hanging="1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0D46B1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86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86B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E5089"/>
    <w:pPr>
      <w:ind w:left="708"/>
    </w:pPr>
  </w:style>
  <w:style w:type="paragraph" w:customStyle="1" w:styleId="Zkladntext21">
    <w:name w:val="Základní text 21"/>
    <w:basedOn w:val="Normln"/>
    <w:uiPriority w:val="99"/>
    <w:rsid w:val="009C78ED"/>
    <w:pPr>
      <w:spacing w:line="240" w:lineRule="atLeast"/>
      <w:ind w:left="1418" w:hanging="1277"/>
      <w:jc w:val="both"/>
    </w:pPr>
    <w:rPr>
      <w:sz w:val="22"/>
      <w:szCs w:val="20"/>
    </w:rPr>
  </w:style>
  <w:style w:type="character" w:styleId="Odkaznakoment">
    <w:name w:val="annotation reference"/>
    <w:uiPriority w:val="99"/>
    <w:semiHidden/>
    <w:rsid w:val="009C78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78E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C78ED"/>
    <w:rPr>
      <w:rFonts w:cs="Times New Roman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2E3C2E"/>
    <w:pPr>
      <w:keepNext/>
      <w:numPr>
        <w:numId w:val="3"/>
      </w:numPr>
      <w:suppressAutoHyphens/>
      <w:spacing w:before="480" w:after="240" w:line="280" w:lineRule="exact"/>
      <w:ind w:left="5529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DF2743"/>
    <w:pPr>
      <w:ind w:left="709"/>
    </w:pPr>
    <w:rPr>
      <w:rFonts w:ascii="Times New Roman" w:hAnsi="Times New Roman"/>
      <w:u w:val="none"/>
    </w:rPr>
  </w:style>
  <w:style w:type="character" w:customStyle="1" w:styleId="l-L1Char">
    <w:name w:val="Čl. - L1 Char"/>
    <w:link w:val="l-L1"/>
    <w:uiPriority w:val="99"/>
    <w:locked/>
    <w:rsid w:val="00DF2743"/>
    <w:rPr>
      <w:b/>
      <w:sz w:val="24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2E3C2E"/>
    <w:rPr>
      <w:rFonts w:ascii="Arial" w:hAnsi="Arial"/>
      <w:b/>
      <w:sz w:val="24"/>
      <w:u w:val="single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635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4635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1654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ZVHS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sipovai</dc:creator>
  <cp:lastModifiedBy>Funda Václav</cp:lastModifiedBy>
  <cp:revision>11</cp:revision>
  <cp:lastPrinted>2014-06-23T11:56:00Z</cp:lastPrinted>
  <dcterms:created xsi:type="dcterms:W3CDTF">2015-11-02T08:23:00Z</dcterms:created>
  <dcterms:modified xsi:type="dcterms:W3CDTF">2016-08-15T13:35:00Z</dcterms:modified>
</cp:coreProperties>
</file>