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2E" w:rsidRPr="003B1752" w:rsidRDefault="00705D2E" w:rsidP="00705D2E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324E18">
        <w:rPr>
          <w:rFonts w:asciiTheme="minorHAnsi" w:hAnsiTheme="minorHAnsi" w:cstheme="minorHAnsi"/>
          <w:sz w:val="20"/>
          <w:szCs w:val="20"/>
        </w:rPr>
        <w:t xml:space="preserve"> 20_OBJ/00076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>
        <w:rPr>
          <w:rFonts w:asciiTheme="minorHAnsi" w:hAnsiTheme="minorHAnsi" w:cstheme="minorHAnsi"/>
          <w:sz w:val="20"/>
          <w:szCs w:val="20"/>
        </w:rPr>
        <w:t xml:space="preserve"> 4. 12. 2018</w:t>
      </w:r>
    </w:p>
    <w:p w:rsidR="00705D2E" w:rsidRDefault="00705D2E" w:rsidP="00705D2E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705D2E" w:rsidRDefault="00705D2E" w:rsidP="00705D2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705D2E" w:rsidRPr="00234E3C" w:rsidTr="006263FD">
        <w:tc>
          <w:tcPr>
            <w:tcW w:w="3061" w:type="dxa"/>
            <w:shd w:val="clear" w:color="auto" w:fill="F2F2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05D2E" w:rsidRPr="00234E3C" w:rsidTr="006263FD">
        <w:tc>
          <w:tcPr>
            <w:tcW w:w="3061" w:type="dxa"/>
            <w:shd w:val="clear" w:color="auto" w:fill="auto"/>
            <w:vAlign w:val="center"/>
          </w:tcPr>
          <w:p w:rsidR="00705D2E" w:rsidRPr="003D33EB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D33EB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705D2E" w:rsidRPr="003D33EB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XXIV. ročník Akademie Václava Hudečka</w:t>
            </w:r>
          </w:p>
          <w:p w:rsidR="00705D2E" w:rsidRPr="003D33EB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2/2020/5_DV)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705D2E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D33EB">
              <w:rPr>
                <w:rFonts w:asciiTheme="minorHAnsi" w:hAnsiTheme="minorHAnsi" w:cstheme="minorHAnsi"/>
                <w:sz w:val="20"/>
              </w:rPr>
              <w:t xml:space="preserve">Objednávka a úhrada umístění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roll-upu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/banneru a logo ČPZP v tiskovinách na XXIV. Ročník Akademie Václava Hudečka </w:t>
            </w:r>
          </w:p>
          <w:p w:rsidR="00705D2E" w:rsidRPr="003D33EB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27.7.-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8.8.2020</w:t>
            </w:r>
            <w:proofErr w:type="gramEnd"/>
          </w:p>
          <w:p w:rsidR="00705D2E" w:rsidRDefault="00705D2E" w:rsidP="006263F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Fakturace: </w:t>
            </w:r>
            <w:r w:rsidR="00324E18">
              <w:rPr>
                <w:rFonts w:ascii="Calibri" w:hAnsi="Calibri" w:cs="Calibri"/>
                <w:sz w:val="20"/>
                <w:szCs w:val="22"/>
                <w:lang w:eastAsia="en-US"/>
              </w:rPr>
              <w:t>červenec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2020</w:t>
            </w:r>
          </w:p>
          <w:p w:rsidR="00705D2E" w:rsidRPr="003D33EB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Dokladace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 xml:space="preserve">: zaslání fotodokumentace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roll-upu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/banneru, logo ČPZP v tiskovinách v elektronické podobě</w:t>
            </w:r>
            <w:r w:rsidRPr="003D33EB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05D2E" w:rsidRPr="00151111" w:rsidRDefault="00705D2E" w:rsidP="007660E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51111">
              <w:rPr>
                <w:rFonts w:asciiTheme="minorHAnsi" w:hAnsiTheme="minorHAnsi" w:cstheme="minorHAnsi"/>
                <w:sz w:val="20"/>
              </w:rPr>
              <w:t>Spolek Václava H</w:t>
            </w:r>
            <w:r>
              <w:rPr>
                <w:rFonts w:asciiTheme="minorHAnsi" w:hAnsiTheme="minorHAnsi" w:cstheme="minorHAnsi"/>
                <w:sz w:val="20"/>
              </w:rPr>
              <w:t>udečka pro pořádání houslových k</w:t>
            </w:r>
            <w:r w:rsidRPr="00151111">
              <w:rPr>
                <w:rFonts w:asciiTheme="minorHAnsi" w:hAnsiTheme="minorHAnsi" w:cstheme="minorHAnsi"/>
                <w:sz w:val="20"/>
              </w:rPr>
              <w:t>urzů</w:t>
            </w:r>
          </w:p>
          <w:p w:rsidR="00705D2E" w:rsidRPr="00151111" w:rsidRDefault="00705D2E" w:rsidP="007660E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51111">
              <w:rPr>
                <w:rFonts w:asciiTheme="minorHAnsi" w:hAnsiTheme="minorHAnsi" w:cstheme="minorHAnsi"/>
                <w:sz w:val="20"/>
              </w:rPr>
              <w:t>Kvítková 4703</w:t>
            </w:r>
          </w:p>
          <w:p w:rsidR="00705D2E" w:rsidRPr="00151111" w:rsidRDefault="00705D2E" w:rsidP="007660E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51111">
              <w:rPr>
                <w:rFonts w:asciiTheme="minorHAnsi" w:hAnsiTheme="minorHAnsi" w:cstheme="minorHAnsi"/>
                <w:sz w:val="20"/>
              </w:rPr>
              <w:t>760 01 Zlín</w:t>
            </w:r>
          </w:p>
          <w:p w:rsidR="00705D2E" w:rsidRPr="00151111" w:rsidRDefault="00705D2E" w:rsidP="007660E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51111">
              <w:rPr>
                <w:rFonts w:asciiTheme="minorHAnsi" w:hAnsiTheme="minorHAnsi" w:cstheme="minorHAnsi"/>
                <w:sz w:val="20"/>
              </w:rPr>
              <w:t>IČO: 26633221</w:t>
            </w:r>
          </w:p>
          <w:p w:rsidR="00705D2E" w:rsidRPr="00151111" w:rsidRDefault="00705D2E" w:rsidP="007660E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51111">
              <w:rPr>
                <w:rFonts w:asciiTheme="minorHAnsi" w:hAnsiTheme="minorHAnsi" w:cstheme="minorHAnsi"/>
                <w:sz w:val="20"/>
              </w:rPr>
              <w:t>DIČ: není plátce DPH</w:t>
            </w:r>
          </w:p>
          <w:p w:rsidR="00705D2E" w:rsidRPr="00151111" w:rsidRDefault="00705D2E" w:rsidP="007660E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51111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proofErr w:type="spellStart"/>
            <w:r w:rsidR="00667BA1">
              <w:rPr>
                <w:rFonts w:asciiTheme="minorHAnsi" w:hAnsiTheme="minorHAnsi" w:cstheme="minorHAnsi"/>
                <w:sz w:val="20"/>
              </w:rPr>
              <w:t>xxxx</w:t>
            </w:r>
            <w:proofErr w:type="spellEnd"/>
          </w:p>
          <w:p w:rsidR="00705D2E" w:rsidRPr="00151111" w:rsidRDefault="00705D2E" w:rsidP="007660E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51111">
              <w:rPr>
                <w:rFonts w:asciiTheme="minorHAnsi" w:hAnsiTheme="minorHAnsi" w:cstheme="minorHAnsi"/>
                <w:sz w:val="20"/>
              </w:rPr>
              <w:t xml:space="preserve">Kontakt: </w:t>
            </w:r>
            <w:proofErr w:type="spellStart"/>
            <w:r w:rsidR="00667BA1">
              <w:rPr>
                <w:rFonts w:asciiTheme="minorHAnsi" w:hAnsiTheme="minorHAnsi" w:cstheme="minorHAnsi"/>
                <w:sz w:val="20"/>
              </w:rPr>
              <w:t>xxxx</w:t>
            </w:r>
            <w:proofErr w:type="spellEnd"/>
          </w:p>
          <w:p w:rsidR="00705D2E" w:rsidRPr="00151111" w:rsidRDefault="00705D2E" w:rsidP="007660E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51111">
              <w:rPr>
                <w:rFonts w:asciiTheme="minorHAnsi" w:hAnsiTheme="minorHAnsi" w:cstheme="minorHAnsi"/>
                <w:sz w:val="20"/>
              </w:rPr>
              <w:t xml:space="preserve">Tel.: </w:t>
            </w:r>
            <w:proofErr w:type="spellStart"/>
            <w:r w:rsidR="00667BA1">
              <w:rPr>
                <w:rFonts w:asciiTheme="minorHAnsi" w:hAnsiTheme="minorHAnsi" w:cstheme="minorHAnsi"/>
                <w:sz w:val="20"/>
              </w:rPr>
              <w:t>xxxx</w:t>
            </w:r>
            <w:proofErr w:type="spellEnd"/>
          </w:p>
          <w:p w:rsidR="00705D2E" w:rsidRPr="003D33EB" w:rsidRDefault="00705D2E" w:rsidP="00667BA1">
            <w:pPr>
              <w:pStyle w:val="Normlnweb"/>
              <w:spacing w:after="120" w:line="360" w:lineRule="auto"/>
              <w:rPr>
                <w:rFonts w:asciiTheme="minorHAnsi" w:hAnsiTheme="minorHAnsi" w:cstheme="minorHAnsi"/>
                <w:sz w:val="20"/>
              </w:rPr>
            </w:pPr>
            <w:r w:rsidRPr="00151111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4" w:history="1">
              <w:r w:rsidR="00667BA1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2" w:type="dxa"/>
            <w:shd w:val="clear" w:color="auto" w:fill="auto"/>
            <w:vAlign w:val="center"/>
          </w:tcPr>
          <w:p w:rsidR="00705D2E" w:rsidRPr="003D33EB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D33EB">
              <w:rPr>
                <w:rFonts w:asciiTheme="minorHAnsi" w:hAnsiTheme="minorHAnsi" w:cstheme="minorHAnsi"/>
                <w:sz w:val="20"/>
              </w:rPr>
              <w:t>10 000*</w:t>
            </w:r>
          </w:p>
        </w:tc>
      </w:tr>
      <w:tr w:rsidR="00705D2E" w:rsidRPr="00234E3C" w:rsidTr="006263FD"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D2E" w:rsidRPr="00C41120" w:rsidRDefault="004F5CF8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10</w:t>
            </w:r>
            <w:r w:rsidR="00705D2E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000</w:t>
            </w:r>
          </w:p>
        </w:tc>
      </w:tr>
    </w:tbl>
    <w:p w:rsidR="00705D2E" w:rsidRPr="007B2D75" w:rsidRDefault="00705D2E" w:rsidP="00705D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*třetí osoba není plátce DPH</w:t>
      </w:r>
    </w:p>
    <w:p w:rsidR="00705D2E" w:rsidRDefault="00705D2E" w:rsidP="00705D2E">
      <w:pPr>
        <w:rPr>
          <w:rFonts w:asciiTheme="minorHAnsi" w:hAnsiTheme="minorHAnsi" w:cstheme="minorHAnsi"/>
          <w:sz w:val="20"/>
          <w:szCs w:val="20"/>
        </w:rPr>
      </w:pPr>
    </w:p>
    <w:p w:rsidR="00705D2E" w:rsidRPr="003B1752" w:rsidRDefault="00705D2E" w:rsidP="00705D2E">
      <w:pPr>
        <w:rPr>
          <w:rFonts w:asciiTheme="minorHAnsi" w:hAnsiTheme="minorHAnsi" w:cstheme="minorHAnsi"/>
          <w:sz w:val="20"/>
          <w:szCs w:val="20"/>
        </w:rPr>
      </w:pPr>
    </w:p>
    <w:p w:rsidR="00705D2E" w:rsidRDefault="00705D2E" w:rsidP="00705D2E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705D2E" w:rsidRPr="00234E3C" w:rsidTr="006263FD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705D2E" w:rsidRPr="00234E3C" w:rsidTr="006263FD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05D2E" w:rsidRPr="00214CBE" w:rsidRDefault="00705D2E" w:rsidP="006263FD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D2E" w:rsidRPr="00C41120" w:rsidRDefault="004F5CF8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705D2E" w:rsidRPr="00234E3C" w:rsidTr="006263FD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lastRenderedPageBreak/>
              <w:t>B. AGENTURNÍ PROVIZE</w:t>
            </w:r>
          </w:p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5D2E" w:rsidRPr="00234E3C" w:rsidRDefault="004F5CF8" w:rsidP="006263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</w:t>
            </w:r>
          </w:p>
        </w:tc>
      </w:tr>
      <w:tr w:rsidR="00705D2E" w:rsidRPr="00234E3C" w:rsidTr="006263FD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5D2E" w:rsidRPr="00234E3C" w:rsidRDefault="004F5CF8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10 295</w:t>
            </w:r>
          </w:p>
        </w:tc>
      </w:tr>
    </w:tbl>
    <w:p w:rsidR="00705D2E" w:rsidRDefault="00705D2E" w:rsidP="00705D2E"/>
    <w:p w:rsidR="00DB38D9" w:rsidRDefault="00DB38D9"/>
    <w:sectPr w:rsidR="00DB38D9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2E"/>
    <w:rsid w:val="00324E18"/>
    <w:rsid w:val="004F5CF8"/>
    <w:rsid w:val="00667BA1"/>
    <w:rsid w:val="00705D2E"/>
    <w:rsid w:val="00754DD2"/>
    <w:rsid w:val="007660E7"/>
    <w:rsid w:val="0093097E"/>
    <w:rsid w:val="00D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8094"/>
  <w15:chartTrackingRefBased/>
  <w15:docId w15:val="{6D828A60-A033-402F-854E-6BB5BF3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D2E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05D2E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05D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0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0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zlin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Nowaková Michaela</dc:creator>
  <cp:keywords/>
  <dc:description/>
  <cp:lastModifiedBy>Boháčová Martina</cp:lastModifiedBy>
  <cp:revision>2</cp:revision>
  <cp:lastPrinted>2020-01-28T06:35:00Z</cp:lastPrinted>
  <dcterms:created xsi:type="dcterms:W3CDTF">2020-01-31T07:39:00Z</dcterms:created>
  <dcterms:modified xsi:type="dcterms:W3CDTF">2020-01-31T07:39:00Z</dcterms:modified>
</cp:coreProperties>
</file>