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2E" w:rsidRPr="003B1752" w:rsidRDefault="00705D2E" w:rsidP="00705D2E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BB24DE">
        <w:rPr>
          <w:rFonts w:asciiTheme="minorHAnsi" w:hAnsiTheme="minorHAnsi" w:cstheme="minorHAnsi"/>
          <w:sz w:val="20"/>
          <w:szCs w:val="20"/>
        </w:rPr>
        <w:t xml:space="preserve"> 20_OBJ/00069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>
        <w:rPr>
          <w:rFonts w:asciiTheme="minorHAnsi" w:hAnsiTheme="minorHAnsi" w:cstheme="minorHAnsi"/>
          <w:sz w:val="20"/>
          <w:szCs w:val="20"/>
        </w:rPr>
        <w:t xml:space="preserve"> 4. 12. 2018</w:t>
      </w:r>
    </w:p>
    <w:p w:rsidR="00705D2E" w:rsidRDefault="00705D2E" w:rsidP="00705D2E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705D2E" w:rsidRDefault="00705D2E" w:rsidP="00705D2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705D2E" w:rsidRPr="00234E3C" w:rsidTr="006263FD">
        <w:tc>
          <w:tcPr>
            <w:tcW w:w="3061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3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705D2E" w:rsidRPr="00234E3C" w:rsidTr="006263FD">
        <w:tc>
          <w:tcPr>
            <w:tcW w:w="3061" w:type="dxa"/>
            <w:shd w:val="clear" w:color="auto" w:fill="auto"/>
            <w:vAlign w:val="center"/>
          </w:tcPr>
          <w:p w:rsidR="00705D2E" w:rsidRPr="003D33EB" w:rsidRDefault="00705D2E" w:rsidP="006263F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Daruj krev s Českým rozhlasem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 č. 2/2020/9_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propagace ČPZP v rámci akce Daruj krev s Českým rozhlasem (100 reklamních vzkazů, Ostrava 50x, Olomouc 50x), možnost umístění stánku/stanu/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roll-upu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transfúzních stanicích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Termín: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19.3.2020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26.3.2020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březen 2020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Dokladace</w:t>
            </w:r>
            <w:proofErr w:type="spellEnd"/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nahrávka reklamního vzkazu, 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fotodokumentace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možného umístění stánku/stanu/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roll-upu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transfúzních stanicích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 v elektronické podobě 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Název: Český rozhlas</w:t>
            </w:r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Adresa: Vinohradská 12, Praha 2, 120  99</w:t>
            </w:r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Kontaktní adresa: Český rozhlas Ostrava, Dr. Šmerala 2, 702 00 Ostrava</w:t>
            </w:r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IČO: 45245053</w:t>
            </w:r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DIČ: CZ45245053</w:t>
            </w:r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Číslo účtu: </w:t>
            </w:r>
            <w:proofErr w:type="spellStart"/>
            <w:r w:rsidR="00A73E0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Kontakt: </w:t>
            </w:r>
            <w:proofErr w:type="spellStart"/>
            <w:r w:rsidR="00A73E0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705D2E" w:rsidRPr="00EA7909" w:rsidRDefault="00705D2E" w:rsidP="006263F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Tel.: </w:t>
            </w:r>
            <w:proofErr w:type="spellStart"/>
            <w:r w:rsidR="00A73E0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705D2E" w:rsidRPr="003D33EB" w:rsidRDefault="00705D2E" w:rsidP="00A73E0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A790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e-mail: </w:t>
            </w:r>
            <w:hyperlink r:id="rId4" w:history="1">
              <w:r w:rsidR="00A73E07">
                <w:rPr>
                  <w:rStyle w:val="Hypertextovodkaz"/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705D2E" w:rsidRPr="003D33EB" w:rsidRDefault="00705D2E" w:rsidP="006263F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</w:tr>
      <w:tr w:rsidR="00705D2E" w:rsidRPr="00234E3C" w:rsidTr="006263FD">
        <w:tc>
          <w:tcPr>
            <w:tcW w:w="118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5D2E" w:rsidRPr="00C41120" w:rsidRDefault="009833E1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3</w:t>
            </w:r>
            <w:r w:rsidR="00705D2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0 000</w:t>
            </w:r>
          </w:p>
        </w:tc>
      </w:tr>
    </w:tbl>
    <w:p w:rsidR="00705D2E" w:rsidRPr="007B2D75" w:rsidRDefault="00705D2E" w:rsidP="00705D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*třetí osoba není plátce DPH</w:t>
      </w:r>
    </w:p>
    <w:p w:rsidR="00705D2E" w:rsidRDefault="00705D2E" w:rsidP="00705D2E">
      <w:pPr>
        <w:rPr>
          <w:rFonts w:asciiTheme="minorHAnsi" w:hAnsiTheme="minorHAnsi" w:cstheme="minorHAnsi"/>
          <w:sz w:val="20"/>
          <w:szCs w:val="20"/>
        </w:rPr>
      </w:pPr>
    </w:p>
    <w:p w:rsidR="00705D2E" w:rsidRPr="003B1752" w:rsidRDefault="00705D2E" w:rsidP="00705D2E">
      <w:pPr>
        <w:rPr>
          <w:rFonts w:asciiTheme="minorHAnsi" w:hAnsiTheme="minorHAnsi" w:cstheme="minorHAnsi"/>
          <w:sz w:val="20"/>
          <w:szCs w:val="20"/>
        </w:rPr>
      </w:pPr>
    </w:p>
    <w:p w:rsidR="00705D2E" w:rsidRDefault="00705D2E" w:rsidP="00705D2E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705D2E" w:rsidRPr="00234E3C" w:rsidTr="006263FD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5D2E" w:rsidRPr="00214CBE" w:rsidRDefault="00705D2E" w:rsidP="006263FD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A. CENA CELKEM za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D2E" w:rsidRPr="00C41120" w:rsidRDefault="009833E1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05D2E">
              <w:rPr>
                <w:rFonts w:asciiTheme="minorHAnsi" w:hAnsiTheme="minorHAnsi" w:cstheme="minorHAnsi"/>
                <w:b/>
                <w:sz w:val="20"/>
                <w:szCs w:val="20"/>
              </w:rPr>
              <w:t>0 000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D2E" w:rsidRPr="00234E3C" w:rsidRDefault="009833E1" w:rsidP="006263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885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D2E" w:rsidRPr="00234E3C" w:rsidRDefault="009833E1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30 885</w:t>
            </w:r>
          </w:p>
        </w:tc>
      </w:tr>
    </w:tbl>
    <w:p w:rsidR="00705D2E" w:rsidRDefault="00705D2E" w:rsidP="00705D2E"/>
    <w:p w:rsidR="00DB38D9" w:rsidRDefault="00DB38D9"/>
    <w:sectPr w:rsidR="00DB38D9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2E"/>
    <w:rsid w:val="0024009F"/>
    <w:rsid w:val="00705D2E"/>
    <w:rsid w:val="007660E7"/>
    <w:rsid w:val="009833E1"/>
    <w:rsid w:val="00A73E07"/>
    <w:rsid w:val="00BB24DE"/>
    <w:rsid w:val="00D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06AC"/>
  <w15:chartTrackingRefBased/>
  <w15:docId w15:val="{6D828A60-A033-402F-854E-6BB5BF3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D2E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05D2E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05D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0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svab@rozh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Nowaková Michaela</dc:creator>
  <cp:keywords/>
  <dc:description/>
  <cp:lastModifiedBy>Boháčová Martina</cp:lastModifiedBy>
  <cp:revision>2</cp:revision>
  <cp:lastPrinted>2020-01-28T06:35:00Z</cp:lastPrinted>
  <dcterms:created xsi:type="dcterms:W3CDTF">2020-01-31T07:37:00Z</dcterms:created>
  <dcterms:modified xsi:type="dcterms:W3CDTF">2020-01-31T07:37:00Z</dcterms:modified>
</cp:coreProperties>
</file>