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052" w:rsidRDefault="00443052"/>
    <w:p w:rsidR="005602FF" w:rsidRPr="005602FF" w:rsidRDefault="005602FF">
      <w:pPr>
        <w:rPr>
          <w:b/>
        </w:rPr>
      </w:pPr>
      <w:r w:rsidRPr="005602FF">
        <w:rPr>
          <w:b/>
        </w:rPr>
        <w:t xml:space="preserve">Příloha č. </w:t>
      </w:r>
      <w:r w:rsidR="00F80723">
        <w:rPr>
          <w:b/>
        </w:rPr>
        <w:t>4 – Soupis zásilek Firemní psaní</w:t>
      </w:r>
      <w:bookmarkStart w:id="0" w:name="_GoBack"/>
      <w:bookmarkEnd w:id="0"/>
    </w:p>
    <w:p w:rsidR="005602FF" w:rsidRDefault="005602FF"/>
    <w:p w:rsidR="005602FF" w:rsidRDefault="005602FF">
      <w:r>
        <w:t>XXX</w:t>
      </w:r>
    </w:p>
    <w:sectPr w:rsidR="005602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2FF"/>
    <w:rsid w:val="00443052"/>
    <w:rsid w:val="005602FF"/>
    <w:rsid w:val="00AD61CC"/>
    <w:rsid w:val="00F80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5BB86"/>
  <w15:chartTrackingRefBased/>
  <w15:docId w15:val="{E2EE556A-9D6A-4AE7-B2BD-490D7C96A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 s.p.</Company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Bakanová</dc:creator>
  <cp:keywords/>
  <dc:description/>
  <cp:lastModifiedBy>Jana Bakanová</cp:lastModifiedBy>
  <cp:revision>3</cp:revision>
  <dcterms:created xsi:type="dcterms:W3CDTF">2020-02-05T09:59:00Z</dcterms:created>
  <dcterms:modified xsi:type="dcterms:W3CDTF">2020-02-05T10:00:00Z</dcterms:modified>
</cp:coreProperties>
</file>