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6E5031" w:rsidRDefault="001C79F2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6E5031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AV MEDIA, a.s.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IČ:48108375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CZ48108375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AV MEDIA, a.s.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IČ:48108375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CZ48108375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6E5031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6E5031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6E5031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6E5031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6E5031" w:rsidRDefault="00091E0A">
      <w:pPr>
        <w:tabs>
          <w:tab w:val="left" w:pos="7330"/>
        </w:tabs>
        <w:rPr>
          <w:b/>
        </w:rPr>
      </w:pPr>
      <w:proofErr w:type="spellStart"/>
      <w:r w:rsidRPr="006E5031">
        <w:rPr>
          <w:b/>
        </w:rPr>
        <w:t>Spr</w:t>
      </w:r>
      <w:proofErr w:type="spellEnd"/>
      <w:r w:rsidRPr="006E5031">
        <w:rPr>
          <w:b/>
        </w:rPr>
        <w:t xml:space="preserve">. č.: </w:t>
      </w:r>
    </w:p>
    <w:p w:rsidR="00091E0A" w:rsidRPr="006E5031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6E5031" w:rsidRDefault="00091E0A">
      <w:pPr>
        <w:tabs>
          <w:tab w:val="left" w:pos="7330"/>
        </w:tabs>
        <w:rPr>
          <w:b/>
        </w:rPr>
      </w:pPr>
      <w:proofErr w:type="gramStart"/>
      <w:r w:rsidRPr="006E5031">
        <w:rPr>
          <w:b/>
        </w:rPr>
        <w:t>Č.j.</w:t>
      </w:r>
      <w:proofErr w:type="gramEnd"/>
      <w:r w:rsidRPr="006E5031">
        <w:rPr>
          <w:b/>
        </w:rPr>
        <w:t>: 2020 / OBJ / 76</w:t>
      </w:r>
    </w:p>
    <w:p w:rsidR="00091E0A" w:rsidRPr="006E5031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6E5031">
        <w:rPr>
          <w:rStyle w:val="Siln"/>
          <w:b w:val="0"/>
          <w:sz w:val="16"/>
          <w:szCs w:val="16"/>
        </w:rPr>
        <w:t>PŘI FAKTURACI VŽDY UVÁDĚJTE</w:t>
      </w:r>
    </w:p>
    <w:p w:rsidR="00091E0A" w:rsidRPr="006E503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6E5031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6E5031" w:rsidRDefault="00091E0A">
      <w:pPr>
        <w:tabs>
          <w:tab w:val="center" w:pos="4989"/>
          <w:tab w:val="left" w:pos="6660"/>
        </w:tabs>
      </w:pPr>
    </w:p>
    <w:p w:rsidR="002C70C2" w:rsidRPr="006E5031" w:rsidRDefault="002C70C2">
      <w:pPr>
        <w:tabs>
          <w:tab w:val="center" w:pos="4989"/>
          <w:tab w:val="left" w:pos="6660"/>
        </w:tabs>
      </w:pPr>
      <w:r w:rsidRPr="006E5031">
        <w:t xml:space="preserve">Vyřizuje: </w:t>
      </w:r>
      <w:r w:rsidR="001C79F2" w:rsidRPr="006E5031">
        <w:rPr>
          <w:highlight w:val="black"/>
        </w:rPr>
        <w:t>XXXXXXXXXXXXXXXXXXXXX</w:t>
      </w:r>
    </w:p>
    <w:p w:rsidR="00091E0A" w:rsidRPr="006E5031" w:rsidRDefault="00091E0A">
      <w:pPr>
        <w:tabs>
          <w:tab w:val="center" w:pos="4989"/>
          <w:tab w:val="left" w:pos="6660"/>
        </w:tabs>
      </w:pPr>
    </w:p>
    <w:p w:rsidR="00091E0A" w:rsidRPr="006E503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6E503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6E503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6E5031" w:rsidRDefault="00215F0E" w:rsidP="00215F0E">
      <w:pPr>
        <w:tabs>
          <w:tab w:val="center" w:pos="4989"/>
          <w:tab w:val="left" w:pos="6660"/>
        </w:tabs>
      </w:pPr>
      <w:r w:rsidRPr="006E5031">
        <w:tab/>
        <w:t xml:space="preserve">                                      </w:t>
      </w:r>
    </w:p>
    <w:p w:rsidR="00091E0A" w:rsidRPr="006E5031" w:rsidRDefault="00215F0E">
      <w:r w:rsidRPr="006E5031">
        <w:tab/>
      </w:r>
      <w:r w:rsidRPr="006E5031">
        <w:tab/>
      </w:r>
      <w:r w:rsidRPr="006E5031">
        <w:tab/>
      </w:r>
      <w:r w:rsidRPr="006E5031">
        <w:tab/>
      </w:r>
      <w:r w:rsidRPr="006E5031">
        <w:tab/>
      </w:r>
      <w:r w:rsidRPr="006E5031">
        <w:tab/>
      </w:r>
      <w:r w:rsidRPr="006E5031">
        <w:tab/>
      </w:r>
      <w:r w:rsidRPr="006E5031">
        <w:tab/>
      </w:r>
      <w:r w:rsidRPr="006E5031">
        <w:tab/>
      </w:r>
      <w:r w:rsidRPr="006E5031">
        <w:tab/>
        <w:t xml:space="preserve">      Brno </w:t>
      </w:r>
      <w:r w:rsidR="001C79F2" w:rsidRPr="006E5031">
        <w:t>4. 2. 2020</w:t>
      </w:r>
    </w:p>
    <w:p w:rsidR="00091E0A" w:rsidRPr="006E5031" w:rsidRDefault="00091E0A"/>
    <w:p w:rsidR="00091E0A" w:rsidRPr="006E5031" w:rsidRDefault="00091E0A">
      <w:pPr>
        <w:pStyle w:val="Zhlav"/>
        <w:jc w:val="center"/>
        <w:rPr>
          <w:b/>
          <w:bCs/>
          <w:iCs/>
        </w:rPr>
      </w:pPr>
      <w:r w:rsidRPr="006E5031">
        <w:rPr>
          <w:b/>
          <w:bCs/>
          <w:iCs/>
          <w:sz w:val="36"/>
          <w:szCs w:val="36"/>
        </w:rPr>
        <w:t>Objednávka</w:t>
      </w:r>
      <w:r w:rsidRPr="006E5031">
        <w:rPr>
          <w:b/>
          <w:bCs/>
          <w:iCs/>
        </w:rPr>
        <w:t xml:space="preserve"> </w:t>
      </w:r>
    </w:p>
    <w:p w:rsidR="00091E0A" w:rsidRPr="006E5031" w:rsidRDefault="00091E0A"/>
    <w:p w:rsidR="00091E0A" w:rsidRPr="006E5031" w:rsidRDefault="00091E0A" w:rsidP="00A84A0C">
      <w:pPr>
        <w:jc w:val="both"/>
      </w:pPr>
      <w:r w:rsidRPr="006E5031">
        <w:t xml:space="preserve">Objednáváme u Vaší společnosti v souladu s Rámcovou dohodou </w:t>
      </w:r>
      <w:proofErr w:type="gramStart"/>
      <w:r w:rsidRPr="006E5031">
        <w:t>č.j.</w:t>
      </w:r>
      <w:proofErr w:type="gramEnd"/>
      <w:r w:rsidRPr="006E5031">
        <w:t xml:space="preserve"> 15/2019-OI-SML, č.</w:t>
      </w:r>
      <w:r w:rsidR="00A84A0C" w:rsidRPr="006E5031">
        <w:t> </w:t>
      </w:r>
      <w:r w:rsidRPr="006E5031">
        <w:t>40/2019-MSP-CES, instalaci elektronizace jednací síně č. 0.14 na základě instalačního projektu č.</w:t>
      </w:r>
      <w:r w:rsidR="00A84A0C" w:rsidRPr="006E5031">
        <w:t> </w:t>
      </w:r>
      <w:r w:rsidR="00466390" w:rsidRPr="006E5031">
        <w:t>19AMPRJ0007</w:t>
      </w:r>
      <w:r w:rsidRPr="006E5031">
        <w:t>1 v přístavbě budovy Nejvyššího soudu.</w:t>
      </w:r>
    </w:p>
    <w:p w:rsidR="00091E0A" w:rsidRPr="006E5031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6E5031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E5031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E5031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E5031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E5031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E5031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6E5031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E5031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E5031">
              <w:rPr>
                <w:b/>
                <w:bCs/>
              </w:rPr>
              <w:t>Maximální cena</w:t>
            </w:r>
          </w:p>
        </w:tc>
      </w:tr>
      <w:tr w:rsidR="003938BE" w:rsidRPr="006E5031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E5031" w:rsidRDefault="003938BE" w:rsidP="006455DB">
            <w:pPr>
              <w:tabs>
                <w:tab w:val="left" w:pos="6290"/>
              </w:tabs>
              <w:jc w:val="center"/>
            </w:pPr>
            <w:r w:rsidRPr="006E5031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E5031" w:rsidRDefault="003938BE" w:rsidP="006455DB">
            <w:pPr>
              <w:tabs>
                <w:tab w:val="left" w:pos="6290"/>
              </w:tabs>
            </w:pPr>
            <w:r w:rsidRPr="006E5031">
              <w:t>instalace elektronizace jednací síně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E5031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E5031" w:rsidRDefault="003938BE" w:rsidP="006455DB">
            <w:pPr>
              <w:jc w:val="center"/>
            </w:pPr>
            <w:r w:rsidRPr="006E5031">
              <w:t>241288,00</w:t>
            </w:r>
          </w:p>
        </w:tc>
      </w:tr>
      <w:tr w:rsidR="003938BE" w:rsidRPr="006E5031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E5031" w:rsidRDefault="003938BE" w:rsidP="006455DB">
            <w:pPr>
              <w:tabs>
                <w:tab w:val="left" w:pos="6290"/>
              </w:tabs>
              <w:jc w:val="center"/>
            </w:pPr>
            <w:r w:rsidRPr="006E5031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E5031" w:rsidRDefault="003938BE" w:rsidP="006455DB">
            <w:pPr>
              <w:tabs>
                <w:tab w:val="left" w:pos="6290"/>
              </w:tabs>
            </w:pPr>
            <w:r w:rsidRPr="006E5031">
              <w:t>instalace elektronizace jednací síně (navýšení výdajů)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E5031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E5031" w:rsidRDefault="003938BE" w:rsidP="006455DB">
            <w:pPr>
              <w:jc w:val="center"/>
            </w:pPr>
            <w:r w:rsidRPr="006E5031">
              <w:t>8266,33</w:t>
            </w:r>
          </w:p>
        </w:tc>
      </w:tr>
    </w:tbl>
    <w:p w:rsidR="003938BE" w:rsidRPr="006E5031" w:rsidRDefault="003938BE" w:rsidP="006455DB">
      <w:pPr>
        <w:tabs>
          <w:tab w:val="left" w:pos="6290"/>
        </w:tabs>
      </w:pPr>
    </w:p>
    <w:p w:rsidR="00091E0A" w:rsidRPr="006E5031" w:rsidRDefault="00091E0A" w:rsidP="006455DB">
      <w:pPr>
        <w:tabs>
          <w:tab w:val="left" w:pos="6290"/>
        </w:tabs>
      </w:pPr>
    </w:p>
    <w:p w:rsidR="00091E0A" w:rsidRPr="006E5031" w:rsidRDefault="00091E0A" w:rsidP="006455DB">
      <w:pPr>
        <w:tabs>
          <w:tab w:val="left" w:pos="6290"/>
        </w:tabs>
      </w:pPr>
    </w:p>
    <w:p w:rsidR="00091E0A" w:rsidRPr="006E5031" w:rsidRDefault="00091E0A" w:rsidP="006455DB">
      <w:pPr>
        <w:tabs>
          <w:tab w:val="left" w:pos="6290"/>
        </w:tabs>
      </w:pPr>
    </w:p>
    <w:p w:rsidR="00091E0A" w:rsidRPr="006E5031" w:rsidRDefault="00091E0A" w:rsidP="006455DB">
      <w:pPr>
        <w:tabs>
          <w:tab w:val="left" w:pos="6290"/>
        </w:tabs>
      </w:pPr>
    </w:p>
    <w:p w:rsidR="00091E0A" w:rsidRPr="006E5031" w:rsidRDefault="00091E0A" w:rsidP="006455DB">
      <w:pPr>
        <w:tabs>
          <w:tab w:val="left" w:pos="6290"/>
        </w:tabs>
      </w:pPr>
      <w:r w:rsidRPr="006E5031">
        <w:tab/>
      </w:r>
    </w:p>
    <w:p w:rsidR="00091E0A" w:rsidRPr="006E5031" w:rsidRDefault="00087E31" w:rsidP="006455DB">
      <w:pPr>
        <w:tabs>
          <w:tab w:val="left" w:pos="6290"/>
        </w:tabs>
        <w:rPr>
          <w:snapToGrid w:val="0"/>
        </w:rPr>
      </w:pPr>
      <w:r w:rsidRPr="006E5031">
        <w:rPr>
          <w:snapToGrid w:val="0"/>
        </w:rPr>
        <w:t xml:space="preserve">Termín dodání </w:t>
      </w:r>
      <w:proofErr w:type="gramStart"/>
      <w:r w:rsidRPr="006E5031">
        <w:rPr>
          <w:snapToGrid w:val="0"/>
        </w:rPr>
        <w:t>do</w:t>
      </w:r>
      <w:proofErr w:type="gramEnd"/>
      <w:r w:rsidR="00091E0A" w:rsidRPr="006E5031">
        <w:rPr>
          <w:snapToGrid w:val="0"/>
        </w:rPr>
        <w:t xml:space="preserve">: </w:t>
      </w:r>
      <w:proofErr w:type="gramStart"/>
      <w:r w:rsidR="00091E0A" w:rsidRPr="006E5031">
        <w:rPr>
          <w:snapToGrid w:val="0"/>
        </w:rPr>
        <w:t>29.02.2020</w:t>
      </w:r>
      <w:proofErr w:type="gramEnd"/>
    </w:p>
    <w:p w:rsidR="00091E0A" w:rsidRPr="006E5031" w:rsidRDefault="00091E0A" w:rsidP="006455DB">
      <w:pPr>
        <w:tabs>
          <w:tab w:val="left" w:pos="6290"/>
        </w:tabs>
      </w:pPr>
    </w:p>
    <w:p w:rsidR="00091E0A" w:rsidRPr="006E5031" w:rsidRDefault="00812490">
      <w:pPr>
        <w:ind w:left="5664" w:firstLine="708"/>
      </w:pPr>
      <w:r w:rsidRPr="006E5031">
        <w:t xml:space="preserve">        </w:t>
      </w:r>
      <w:r w:rsidR="00A84A0C" w:rsidRPr="006E5031">
        <w:t>prof. JUDr. Pavel Šámal, Ph.D.</w:t>
      </w:r>
    </w:p>
    <w:p w:rsidR="00091E0A" w:rsidRPr="006E5031" w:rsidRDefault="00812490" w:rsidP="00812490">
      <w:pPr>
        <w:ind w:left="4956" w:firstLine="708"/>
      </w:pPr>
      <w:r w:rsidRPr="006E5031">
        <w:t xml:space="preserve">                      </w:t>
      </w:r>
      <w:r w:rsidR="00A84A0C" w:rsidRPr="006E5031">
        <w:t xml:space="preserve">          předseda soudu</w:t>
      </w:r>
    </w:p>
    <w:p w:rsidR="0053560B" w:rsidRPr="006E5031" w:rsidRDefault="0053560B"/>
    <w:sectPr w:rsidR="0053560B" w:rsidRPr="006E5031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A33" w:rsidRDefault="00EB5A33">
      <w:r>
        <w:separator/>
      </w:r>
    </w:p>
  </w:endnote>
  <w:endnote w:type="continuationSeparator" w:id="0">
    <w:p w:rsidR="00EB5A33" w:rsidRDefault="00EB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03" w:rsidRDefault="006F4F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1C79F2" w:rsidRPr="001C79F2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03" w:rsidRDefault="006F4F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A33" w:rsidRDefault="00EB5A33">
      <w:r>
        <w:separator/>
      </w:r>
    </w:p>
  </w:footnote>
  <w:footnote w:type="continuationSeparator" w:id="0">
    <w:p w:rsidR="00EB5A33" w:rsidRDefault="00EB5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03" w:rsidRDefault="006F4F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03" w:rsidRDefault="006F4F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1642160"/>
    <w:docVar w:name="SOUBOR_DOC" w:val="C:\TMP\"/>
  </w:docVars>
  <w:rsids>
    <w:rsidRoot w:val="00091E0A"/>
    <w:rsid w:val="0008236F"/>
    <w:rsid w:val="00087E31"/>
    <w:rsid w:val="00091E0A"/>
    <w:rsid w:val="001C79F2"/>
    <w:rsid w:val="00211DBD"/>
    <w:rsid w:val="00215F0E"/>
    <w:rsid w:val="002C70C2"/>
    <w:rsid w:val="0031591E"/>
    <w:rsid w:val="003938BE"/>
    <w:rsid w:val="003F6F2F"/>
    <w:rsid w:val="004024C3"/>
    <w:rsid w:val="00460394"/>
    <w:rsid w:val="00466390"/>
    <w:rsid w:val="004A25CB"/>
    <w:rsid w:val="004B5690"/>
    <w:rsid w:val="004B5726"/>
    <w:rsid w:val="00500D37"/>
    <w:rsid w:val="00503F27"/>
    <w:rsid w:val="0053560B"/>
    <w:rsid w:val="00574249"/>
    <w:rsid w:val="006455DB"/>
    <w:rsid w:val="006E5031"/>
    <w:rsid w:val="006F4F03"/>
    <w:rsid w:val="0071185B"/>
    <w:rsid w:val="00812490"/>
    <w:rsid w:val="008D0AB3"/>
    <w:rsid w:val="009732F9"/>
    <w:rsid w:val="009B4AA6"/>
    <w:rsid w:val="00A03D50"/>
    <w:rsid w:val="00A41DE5"/>
    <w:rsid w:val="00A76C40"/>
    <w:rsid w:val="00A84A0C"/>
    <w:rsid w:val="00B569B3"/>
    <w:rsid w:val="00BB3FDD"/>
    <w:rsid w:val="00CA7389"/>
    <w:rsid w:val="00CE3DFD"/>
    <w:rsid w:val="00D430CE"/>
    <w:rsid w:val="00D96BDD"/>
    <w:rsid w:val="00DB14E5"/>
    <w:rsid w:val="00DF3B11"/>
    <w:rsid w:val="00E055F2"/>
    <w:rsid w:val="00E7261C"/>
    <w:rsid w:val="00E93DA0"/>
    <w:rsid w:val="00EB5A33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38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699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2020-02-04T15:50:00Z</dcterms:created>
  <dcterms:modified xsi:type="dcterms:W3CDTF">2020-02-04T15:51:00Z</dcterms:modified>
</cp:coreProperties>
</file>