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D0" w:rsidRDefault="008955D0" w:rsidP="008955D0">
      <w:pPr>
        <w:spacing w:before="0" w:beforeAutospacing="0" w:after="0" w:afterAutospacing="0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Ing. arch. Jan Jaroš [mailto: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 xml:space="preserve">@volny.cz]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Tuesday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04, 2020 8:37 AM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XXXX</w:t>
      </w:r>
      <w:r>
        <w:rPr>
          <w:rFonts w:ascii="Tahoma" w:eastAsia="Times New Roman" w:hAnsi="Tahoma" w:cs="Tahoma"/>
          <w:sz w:val="20"/>
          <w:szCs w:val="20"/>
        </w:rPr>
        <w:t>@lf1.cuni.cz</w:t>
      </w:r>
      <w:r>
        <w:rPr>
          <w:rFonts w:ascii="Tahoma" w:eastAsia="Times New Roman" w:hAnsi="Tahoma" w:cs="Tahoma"/>
          <w:sz w:val="20"/>
          <w:szCs w:val="20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RE: Objednávka 2209100064 odeslaná uživatelem </w:t>
      </w:r>
      <w:r>
        <w:rPr>
          <w:rFonts w:ascii="Tahoma" w:eastAsia="Times New Roman" w:hAnsi="Tahoma" w:cs="Tahoma"/>
          <w:sz w:val="20"/>
          <w:szCs w:val="20"/>
        </w:rPr>
        <w:t>XXXX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</w:rPr>
        <w:t xml:space="preserve"> z databáze LF1</w:t>
      </w:r>
    </w:p>
    <w:p w:rsidR="008955D0" w:rsidRDefault="008955D0" w:rsidP="008955D0"/>
    <w:p w:rsidR="008955D0" w:rsidRDefault="008955D0" w:rsidP="008955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Dobrý den,</w:t>
      </w:r>
    </w:p>
    <w:p w:rsidR="008955D0" w:rsidRDefault="008955D0" w:rsidP="008955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Objednávku přijímám.</w:t>
      </w:r>
    </w:p>
    <w:p w:rsidR="008955D0" w:rsidRDefault="008955D0" w:rsidP="008955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Děkuji.</w:t>
      </w:r>
    </w:p>
    <w:p w:rsidR="008955D0" w:rsidRDefault="008955D0" w:rsidP="008955D0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Jaroš</w:t>
      </w:r>
    </w:p>
    <w:p w:rsidR="00F52DC6" w:rsidRDefault="00F52DC6"/>
    <w:sectPr w:rsidR="00F5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D0"/>
    <w:rsid w:val="008955D0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5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2020-02-04T08:15:00Z</dcterms:created>
  <dcterms:modified xsi:type="dcterms:W3CDTF">2020-02-04T08:18:00Z</dcterms:modified>
</cp:coreProperties>
</file>