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CE0183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E0183">
        <w:rPr>
          <w:snapToGrid w:val="0"/>
          <w:sz w:val="28"/>
          <w:szCs w:val="28"/>
        </w:rPr>
        <w:t>05 – 95/2016</w:t>
      </w:r>
    </w:p>
    <w:p w:rsidR="006F0DA5" w:rsidRPr="00814721" w:rsidRDefault="0078787E" w:rsidP="00B306F3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F74D37">
        <w:rPr>
          <w:rFonts w:ascii="Times New Roman" w:hAnsi="Times New Roman"/>
          <w:snapToGrid w:val="0"/>
          <w:sz w:val="24"/>
        </w:rPr>
        <w:t>140452001</w:t>
      </w:r>
    </w:p>
    <w:p w:rsidR="00CE0183" w:rsidRPr="00206D3F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74D37">
        <w:rPr>
          <w:rFonts w:ascii="Times New Roman" w:hAnsi="Times New Roman"/>
          <w:b/>
          <w:snapToGrid w:val="0"/>
          <w:sz w:val="24"/>
        </w:rPr>
        <w:t>SPRÁVA NEMOVITOSTÍ KRKONOŠE,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Pr="00F74D37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Pr="00F74D37">
        <w:rPr>
          <w:rFonts w:ascii="Times New Roman" w:hAnsi="Times New Roman"/>
          <w:b/>
          <w:snapToGrid w:val="0"/>
          <w:sz w:val="24"/>
        </w:rPr>
        <w:t xml:space="preserve"> 31, 542 04 Bernartice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JUDr. Jiřím Kučerou,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 v obchodním rejstříku vedeném Krajským soudem v Hradci Králové, oddíl C, vložka 22440</w:t>
      </w:r>
    </w:p>
    <w:p w:rsidR="00CE0183" w:rsidRPr="00502AF6" w:rsidRDefault="00CE0183" w:rsidP="00CE0183">
      <w:pPr>
        <w:tabs>
          <w:tab w:val="left" w:pos="284"/>
          <w:tab w:val="left" w:pos="2694"/>
        </w:tabs>
        <w:spacing w:before="240"/>
        <w:ind w:left="284" w:right="1134"/>
        <w:rPr>
          <w:snapToGrid w:val="0"/>
          <w:sz w:val="24"/>
          <w:u w:val="single"/>
        </w:rPr>
      </w:pPr>
      <w:r w:rsidRPr="00502AF6">
        <w:rPr>
          <w:b/>
          <w:snapToGrid w:val="0"/>
          <w:sz w:val="24"/>
        </w:rPr>
        <w:t>korespondenční adresa: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 w:rsidRPr="00502AF6">
        <w:rPr>
          <w:snapToGrid w:val="0"/>
          <w:sz w:val="24"/>
          <w:u w:val="single"/>
        </w:rPr>
        <w:t xml:space="preserve">SPRÁVA NEMOVITOSTÍ KRKONOŠE, s.r.o., </w:t>
      </w:r>
    </w:p>
    <w:p w:rsidR="00CE0183" w:rsidRPr="00502AF6" w:rsidRDefault="00CE0183" w:rsidP="00CE0183">
      <w:pPr>
        <w:tabs>
          <w:tab w:val="left" w:pos="284"/>
        </w:tabs>
        <w:ind w:left="284" w:right="1134" w:firstLine="2551"/>
        <w:rPr>
          <w:snapToGrid w:val="0"/>
          <w:sz w:val="24"/>
          <w:szCs w:val="24"/>
          <w:u w:val="single"/>
        </w:rPr>
      </w:pPr>
      <w:r w:rsidRPr="00502AF6">
        <w:rPr>
          <w:snapToGrid w:val="0"/>
          <w:sz w:val="24"/>
          <w:u w:val="single"/>
        </w:rPr>
        <w:t>Horská 39, 541 01 Trutnov 1</w:t>
      </w:r>
    </w:p>
    <w:p w:rsidR="00CE0183" w:rsidRPr="00F74742" w:rsidRDefault="00CE0183" w:rsidP="00CE0183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E0183" w:rsidRPr="007119A3" w:rsidRDefault="00CE0183" w:rsidP="00CE0183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E715D4">
        <w:rPr>
          <w:rFonts w:ascii="Times New Roman" w:hAnsi="Times New Roman"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420E0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E0183" w:rsidRPr="007119A3" w:rsidRDefault="00CE0183" w:rsidP="00CE0183">
      <w:pPr>
        <w:pStyle w:val="Codstavec"/>
        <w:tabs>
          <w:tab w:val="left" w:pos="284"/>
          <w:tab w:val="left" w:pos="851"/>
          <w:tab w:val="left" w:pos="4395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13</w:t>
      </w:r>
    </w:p>
    <w:p w:rsidR="00CE0183" w:rsidRPr="007119A3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14</w:t>
      </w:r>
    </w:p>
    <w:p w:rsidR="00CE0183" w:rsidRPr="009522D1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15</w:t>
      </w:r>
    </w:p>
    <w:p w:rsidR="00CE0183" w:rsidRPr="009522D1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16</w:t>
      </w:r>
    </w:p>
    <w:p w:rsidR="00CE0183" w:rsidRPr="009522D1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17</w:t>
      </w:r>
    </w:p>
    <w:p w:rsidR="00CE0183" w:rsidRPr="009522D1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18</w:t>
      </w:r>
    </w:p>
    <w:p w:rsidR="00CE0183" w:rsidRPr="009522D1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bCs/>
          <w:snapToGrid w:val="0"/>
          <w:sz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19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 w:rsidRPr="009522D1">
        <w:rPr>
          <w:rFonts w:ascii="Times New Roman" w:hAnsi="Times New Roman"/>
          <w:snapToGrid w:val="0"/>
          <w:sz w:val="24"/>
        </w:rPr>
        <w:t>číslo účtu</w:t>
      </w:r>
      <w:r w:rsidRPr="009522D1">
        <w:rPr>
          <w:rFonts w:ascii="Times New Roman" w:hAnsi="Times New Roman"/>
          <w:snapToGrid w:val="0"/>
          <w:sz w:val="24"/>
          <w:szCs w:val="24"/>
        </w:rPr>
        <w:t xml:space="preserve">: </w:t>
      </w:r>
      <w:proofErr w:type="spellStart"/>
      <w:r w:rsidR="00420E07">
        <w:rPr>
          <w:rFonts w:ascii="Times New Roman" w:hAnsi="Times New Roman"/>
          <w:sz w:val="24"/>
          <w:szCs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  <w:szCs w:val="24"/>
        </w:rPr>
        <w:tab/>
        <w:t>vazba na kód poplatku č. 20</w:t>
      </w:r>
    </w:p>
    <w:p w:rsidR="00CE0183" w:rsidRPr="009522D1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  <w:szCs w:val="24"/>
        </w:rPr>
        <w:lastRenderedPageBreak/>
        <w:t xml:space="preserve">číslo účtu: </w:t>
      </w:r>
      <w:proofErr w:type="spellStart"/>
      <w:r w:rsidR="00420E07">
        <w:rPr>
          <w:rFonts w:ascii="Times New Roman" w:hAnsi="Times New Roman"/>
          <w:sz w:val="24"/>
          <w:szCs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21</w:t>
      </w:r>
    </w:p>
    <w:p w:rsidR="00CE0183" w:rsidRPr="00CE0183" w:rsidRDefault="00CE0183" w:rsidP="00CE0183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r w:rsidRPr="00CE0183">
        <w:rPr>
          <w:rFonts w:ascii="Times New Roman" w:hAnsi="Times New Roman"/>
          <w:snapToGrid w:val="0"/>
          <w:sz w:val="24"/>
          <w:szCs w:val="24"/>
        </w:rPr>
        <w:t xml:space="preserve">číslo účtu: </w:t>
      </w:r>
      <w:proofErr w:type="spellStart"/>
      <w:r w:rsidR="00420E07">
        <w:rPr>
          <w:rFonts w:ascii="Times New Roman" w:hAnsi="Times New Roman"/>
          <w:sz w:val="24"/>
          <w:szCs w:val="24"/>
        </w:rPr>
        <w:t>xxx</w:t>
      </w:r>
      <w:proofErr w:type="spellEnd"/>
      <w:r w:rsidRPr="00CE0183">
        <w:rPr>
          <w:rFonts w:ascii="Times New Roman" w:hAnsi="Times New Roman"/>
          <w:snapToGrid w:val="0"/>
          <w:sz w:val="24"/>
        </w:rPr>
        <w:tab/>
        <w:t>vazba na kód poplatku č. 22</w:t>
      </w:r>
    </w:p>
    <w:p w:rsidR="00CE0183" w:rsidRPr="009522D1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snapToGrid w:val="0"/>
          <w:sz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40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41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420E07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42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43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71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72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73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74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75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77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78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79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149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220</w:t>
      </w:r>
    </w:p>
    <w:p w:rsidR="00CE0183" w:rsidRPr="00FF0FB7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FF0FB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FF0FB7">
        <w:rPr>
          <w:rFonts w:ascii="Times New Roman" w:hAnsi="Times New Roman"/>
          <w:snapToGrid w:val="0"/>
          <w:sz w:val="24"/>
        </w:rPr>
        <w:tab/>
        <w:t>vazba na kód poplatku č. 221</w:t>
      </w:r>
    </w:p>
    <w:p w:rsidR="00CE0183" w:rsidRPr="00FF0FB7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FF0FB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FF0FB7">
        <w:rPr>
          <w:rFonts w:ascii="Times New Roman" w:hAnsi="Times New Roman"/>
          <w:snapToGrid w:val="0"/>
          <w:sz w:val="24"/>
        </w:rPr>
        <w:tab/>
        <w:t>vazba na kód poplatku č. 222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223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224</w:t>
      </w:r>
    </w:p>
    <w:p w:rsidR="00CE0183" w:rsidRPr="007119A3" w:rsidRDefault="00CE0183" w:rsidP="00CE0183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7119A3">
        <w:rPr>
          <w:rFonts w:ascii="Times New Roman" w:hAnsi="Times New Roman"/>
          <w:snapToGrid w:val="0"/>
          <w:sz w:val="24"/>
        </w:rPr>
        <w:tab/>
        <w:t>vazba na kód poplatku č. 225</w:t>
      </w:r>
    </w:p>
    <w:p w:rsidR="00CE0183" w:rsidRDefault="00CE0183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119A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A74894">
        <w:rPr>
          <w:rFonts w:ascii="Times New Roman" w:hAnsi="Times New Roman"/>
          <w:b/>
          <w:snapToGrid w:val="0"/>
          <w:sz w:val="24"/>
        </w:rPr>
        <w:tab/>
      </w:r>
      <w:r w:rsidRPr="005876AA">
        <w:rPr>
          <w:rFonts w:ascii="Times New Roman" w:hAnsi="Times New Roman"/>
          <w:snapToGrid w:val="0"/>
          <w:sz w:val="24"/>
        </w:rPr>
        <w:t>vazba na kód poplatku č.</w:t>
      </w:r>
      <w:r>
        <w:rPr>
          <w:rFonts w:ascii="Times New Roman" w:hAnsi="Times New Roman"/>
          <w:snapToGrid w:val="0"/>
          <w:sz w:val="24"/>
        </w:rPr>
        <w:t xml:space="preserve"> 226</w:t>
      </w:r>
    </w:p>
    <w:p w:rsidR="00CE0183" w:rsidRPr="00F74D37" w:rsidRDefault="00CE0183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r w:rsidRPr="00F74D37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F74D37">
        <w:rPr>
          <w:rFonts w:ascii="Times New Roman" w:hAnsi="Times New Roman"/>
          <w:snapToGrid w:val="0"/>
          <w:sz w:val="24"/>
        </w:rPr>
        <w:tab/>
        <w:t>vazba na kód poplatku č. 227</w:t>
      </w:r>
    </w:p>
    <w:p w:rsidR="00CE0183" w:rsidRPr="009522D1" w:rsidRDefault="00CE0183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522D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9522D1">
        <w:rPr>
          <w:rFonts w:ascii="Times New Roman" w:hAnsi="Times New Roman"/>
          <w:snapToGrid w:val="0"/>
          <w:sz w:val="24"/>
        </w:rPr>
        <w:tab/>
        <w:t>vazba na kód poplatku č. 228</w:t>
      </w:r>
    </w:p>
    <w:p w:rsidR="00CE0183" w:rsidRPr="00E715D4" w:rsidRDefault="00CE0183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715D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E715D4">
        <w:rPr>
          <w:rFonts w:ascii="Times New Roman" w:hAnsi="Times New Roman"/>
          <w:snapToGrid w:val="0"/>
          <w:sz w:val="24"/>
        </w:rPr>
        <w:tab/>
        <w:t>vazba na kód poplatku č. 229</w:t>
      </w:r>
    </w:p>
    <w:p w:rsidR="00CE0183" w:rsidRDefault="00CE0183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r w:rsidRPr="00614BB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614BB9">
        <w:rPr>
          <w:rFonts w:ascii="Times New Roman" w:hAnsi="Times New Roman"/>
          <w:snapToGrid w:val="0"/>
          <w:sz w:val="24"/>
        </w:rPr>
        <w:tab/>
        <w:t>vazba na kód poplatku č. 230</w:t>
      </w:r>
    </w:p>
    <w:p w:rsidR="00CE0183" w:rsidRPr="00CE0183" w:rsidRDefault="00CE0183" w:rsidP="00CE018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r w:rsidRPr="00CE0183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C1720">
        <w:rPr>
          <w:rFonts w:ascii="Times New Roman" w:hAnsi="Times New Roman"/>
          <w:snapToGrid w:val="0"/>
          <w:sz w:val="24"/>
        </w:rPr>
        <w:t>xxx</w:t>
      </w:r>
      <w:proofErr w:type="spellEnd"/>
      <w:r w:rsidRPr="00CE0183">
        <w:rPr>
          <w:rFonts w:ascii="Times New Roman" w:hAnsi="Times New Roman"/>
          <w:snapToGrid w:val="0"/>
          <w:sz w:val="24"/>
        </w:rPr>
        <w:tab/>
        <w:t>vazba na kód poplatku č. 231</w:t>
      </w:r>
    </w:p>
    <w:p w:rsidR="00CE0183" w:rsidRPr="00DE2BC9" w:rsidRDefault="00CE0183" w:rsidP="00CE0183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27437078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E0183" w:rsidRDefault="00CE0183" w:rsidP="00CE0183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E0183" w:rsidRPr="00DE2BC9" w:rsidRDefault="00CE0183" w:rsidP="00CE0183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</w:p>
    <w:p w:rsidR="00BE57A0" w:rsidRDefault="00BE57A0" w:rsidP="00C32C6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E0183">
        <w:rPr>
          <w:rFonts w:ascii="Times New Roman" w:hAnsi="Times New Roman"/>
          <w:b/>
          <w:sz w:val="24"/>
        </w:rPr>
        <w:t>10.11.2016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>05 – 95/2016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181995" w:rsidRDefault="00CE0183" w:rsidP="00181995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181995" w:rsidRPr="002D570B">
        <w:rPr>
          <w:rFonts w:ascii="Times New Roman" w:hAnsi="Times New Roman"/>
          <w:b/>
          <w:sz w:val="24"/>
        </w:rPr>
        <w:t xml:space="preserve">Dosavadní ustanovení </w:t>
      </w:r>
      <w:r w:rsidR="00181995">
        <w:rPr>
          <w:rFonts w:ascii="Times New Roman" w:hAnsi="Times New Roman"/>
          <w:b/>
          <w:sz w:val="24"/>
        </w:rPr>
        <w:t xml:space="preserve">Přílohy č. 1, </w:t>
      </w:r>
      <w:r w:rsidR="00181995" w:rsidRPr="002D570B">
        <w:rPr>
          <w:rFonts w:ascii="Times New Roman" w:hAnsi="Times New Roman"/>
          <w:b/>
          <w:sz w:val="24"/>
        </w:rPr>
        <w:t xml:space="preserve">Smlouvy </w:t>
      </w:r>
      <w:r w:rsidR="00181995" w:rsidRPr="002D570B">
        <w:rPr>
          <w:rFonts w:ascii="Times New Roman" w:hAnsi="Times New Roman"/>
          <w:b/>
          <w:sz w:val="24"/>
          <w:u w:val="single"/>
        </w:rPr>
        <w:t>se ruší</w:t>
      </w:r>
      <w:r w:rsidR="0018199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117FF" w:rsidRDefault="00D117FF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7C1720" w:rsidRDefault="007C1720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81995" w:rsidRDefault="00CE0183" w:rsidP="00CE018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181995" w:rsidRPr="002D570B">
        <w:rPr>
          <w:rFonts w:ascii="Times New Roman" w:hAnsi="Times New Roman"/>
          <w:b/>
          <w:sz w:val="24"/>
        </w:rPr>
        <w:t xml:space="preserve">Dosavadní ustanovení </w:t>
      </w:r>
      <w:r w:rsidR="00181995">
        <w:rPr>
          <w:rFonts w:ascii="Times New Roman" w:hAnsi="Times New Roman"/>
          <w:b/>
          <w:sz w:val="24"/>
        </w:rPr>
        <w:t xml:space="preserve">Přílohy č. 1, </w:t>
      </w:r>
      <w:r w:rsidR="00181995" w:rsidRPr="002D570B">
        <w:rPr>
          <w:rFonts w:ascii="Times New Roman" w:hAnsi="Times New Roman"/>
          <w:b/>
          <w:sz w:val="24"/>
        </w:rPr>
        <w:t xml:space="preserve">Smlouvy </w:t>
      </w:r>
      <w:r w:rsidR="0018199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181995">
        <w:rPr>
          <w:rFonts w:ascii="Times New Roman" w:hAnsi="Times New Roman"/>
          <w:b/>
          <w:sz w:val="24"/>
          <w:u w:val="single"/>
        </w:rPr>
        <w:t>nahrazuje</w:t>
      </w:r>
      <w:r w:rsidR="00181995" w:rsidRPr="002D570B">
        <w:rPr>
          <w:rFonts w:ascii="Times New Roman" w:hAnsi="Times New Roman"/>
          <w:b/>
          <w:sz w:val="24"/>
        </w:rPr>
        <w:t xml:space="preserve"> v tomto úplném</w:t>
      </w:r>
      <w:r w:rsidR="00181995">
        <w:rPr>
          <w:rFonts w:ascii="Times New Roman" w:hAnsi="Times New Roman"/>
          <w:b/>
          <w:sz w:val="24"/>
        </w:rPr>
        <w:t xml:space="preserve"> novém</w:t>
      </w:r>
      <w:r w:rsidR="00181995" w:rsidRPr="002D570B">
        <w:rPr>
          <w:rFonts w:ascii="Times New Roman" w:hAnsi="Times New Roman"/>
          <w:b/>
          <w:sz w:val="24"/>
        </w:rPr>
        <w:t xml:space="preserve"> znění:</w:t>
      </w:r>
    </w:p>
    <w:p w:rsidR="003822E7" w:rsidRDefault="003822E7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7C1720" w:rsidRDefault="007C1720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A63B5" w:rsidRDefault="001A63B5" w:rsidP="001A63B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Přílohy č. 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1A63B5" w:rsidRDefault="001A63B5" w:rsidP="001A63B5">
      <w:pPr>
        <w:pStyle w:val="Codstavec"/>
        <w:tabs>
          <w:tab w:val="left" w:pos="3119"/>
        </w:tabs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7C1720" w:rsidRDefault="007C1720" w:rsidP="001A63B5">
      <w:pPr>
        <w:pStyle w:val="Codstavec"/>
        <w:tabs>
          <w:tab w:val="left" w:pos="3119"/>
        </w:tabs>
        <w:ind w:left="567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A63B5" w:rsidRDefault="001A63B5" w:rsidP="001A63B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Přílohy č. 2,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</w:t>
      </w:r>
      <w:r>
        <w:rPr>
          <w:rFonts w:ascii="Times New Roman" w:hAnsi="Times New Roman"/>
          <w:b/>
          <w:sz w:val="24"/>
        </w:rPr>
        <w:t xml:space="preserve"> novém</w:t>
      </w:r>
      <w:r w:rsidRPr="002D570B">
        <w:rPr>
          <w:rFonts w:ascii="Times New Roman" w:hAnsi="Times New Roman"/>
          <w:b/>
          <w:sz w:val="24"/>
        </w:rPr>
        <w:t xml:space="preserve"> znění:</w:t>
      </w:r>
    </w:p>
    <w:p w:rsidR="007C1720" w:rsidRDefault="007C1720" w:rsidP="007C1720">
      <w:pPr>
        <w:pStyle w:val="Codstavec"/>
        <w:tabs>
          <w:tab w:val="left" w:pos="3119"/>
        </w:tabs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7C1720" w:rsidRDefault="007C1720" w:rsidP="007C1720">
      <w:pPr>
        <w:pStyle w:val="Codstavec"/>
        <w:tabs>
          <w:tab w:val="left" w:pos="3119"/>
        </w:tabs>
        <w:ind w:left="567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1A63B5" w:rsidP="00C32C6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bookmarkStart w:id="0" w:name="_GoBack"/>
      <w:bookmarkEnd w:id="0"/>
      <w:r>
        <w:rPr>
          <w:b/>
        </w:rPr>
        <w:t>6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1A63B5" w:rsidP="00EF04C6">
      <w:pPr>
        <w:pStyle w:val="Codstavec"/>
        <w:tabs>
          <w:tab w:val="left" w:pos="426"/>
        </w:tabs>
        <w:spacing w:before="48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1A63B5" w:rsidP="00BA6F3F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Trutnově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JUDr. Jiří Kučera</w:t>
      </w:r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9F28D6" w:rsidRPr="00D117FF" w:rsidRDefault="009F28D6" w:rsidP="00EF04C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Style w:val="platne1"/>
          <w:rFonts w:ascii="Times New Roman" w:hAnsi="Times New Roman"/>
          <w:snapToGrid w:val="0"/>
          <w:sz w:val="24"/>
        </w:rPr>
      </w:pPr>
    </w:p>
    <w:sectPr w:rsidR="009F28D6" w:rsidRPr="00D117FF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E0183">
      <w:rPr>
        <w:sz w:val="16"/>
      </w:rPr>
      <w:t>05 – 95/2016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7C1720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4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6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7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1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3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5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6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37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38"/>
  </w:num>
  <w:num w:numId="13">
    <w:abstractNumId w:val="3"/>
  </w:num>
  <w:num w:numId="14">
    <w:abstractNumId w:val="13"/>
  </w:num>
  <w:num w:numId="15">
    <w:abstractNumId w:val="30"/>
  </w:num>
  <w:num w:numId="16">
    <w:abstractNumId w:val="14"/>
  </w:num>
  <w:num w:numId="17">
    <w:abstractNumId w:val="44"/>
  </w:num>
  <w:num w:numId="18">
    <w:abstractNumId w:val="45"/>
  </w:num>
  <w:num w:numId="19">
    <w:abstractNumId w:val="43"/>
  </w:num>
  <w:num w:numId="20">
    <w:abstractNumId w:val="2"/>
  </w:num>
  <w:num w:numId="21">
    <w:abstractNumId w:val="33"/>
  </w:num>
  <w:num w:numId="22">
    <w:abstractNumId w:val="46"/>
  </w:num>
  <w:num w:numId="23">
    <w:abstractNumId w:val="32"/>
  </w:num>
  <w:num w:numId="24">
    <w:abstractNumId w:val="36"/>
  </w:num>
  <w:num w:numId="25">
    <w:abstractNumId w:val="31"/>
  </w:num>
  <w:num w:numId="26">
    <w:abstractNumId w:val="4"/>
  </w:num>
  <w:num w:numId="27">
    <w:abstractNumId w:val="35"/>
  </w:num>
  <w:num w:numId="28">
    <w:abstractNumId w:val="6"/>
  </w:num>
  <w:num w:numId="29">
    <w:abstractNumId w:val="11"/>
  </w:num>
  <w:num w:numId="30">
    <w:abstractNumId w:val="16"/>
  </w:num>
  <w:num w:numId="31">
    <w:abstractNumId w:val="40"/>
  </w:num>
  <w:num w:numId="32">
    <w:abstractNumId w:val="42"/>
  </w:num>
  <w:num w:numId="33">
    <w:abstractNumId w:val="12"/>
  </w:num>
  <w:num w:numId="34">
    <w:abstractNumId w:val="27"/>
  </w:num>
  <w:num w:numId="35">
    <w:abstractNumId w:val="26"/>
  </w:num>
  <w:num w:numId="36">
    <w:abstractNumId w:val="25"/>
  </w:num>
  <w:num w:numId="37">
    <w:abstractNumId w:val="18"/>
  </w:num>
  <w:num w:numId="38">
    <w:abstractNumId w:val="1"/>
  </w:num>
  <w:num w:numId="39">
    <w:abstractNumId w:val="39"/>
  </w:num>
  <w:num w:numId="40">
    <w:abstractNumId w:val="34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5B73"/>
    <w:rsid w:val="0019711D"/>
    <w:rsid w:val="001A0CDC"/>
    <w:rsid w:val="001A63B5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4A75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234A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6178F"/>
    <w:rsid w:val="00361B25"/>
    <w:rsid w:val="0037104E"/>
    <w:rsid w:val="00373FA1"/>
    <w:rsid w:val="003801BA"/>
    <w:rsid w:val="003811ED"/>
    <w:rsid w:val="003822E7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5A9B"/>
    <w:rsid w:val="0042070C"/>
    <w:rsid w:val="00420E07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7BE3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E0210"/>
    <w:rsid w:val="006F0DA5"/>
    <w:rsid w:val="006F19E3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1720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183"/>
    <w:rsid w:val="00CE0EA8"/>
    <w:rsid w:val="00CE3827"/>
    <w:rsid w:val="00CE7D8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96778"/>
    <w:rsid w:val="00EA1A82"/>
    <w:rsid w:val="00EA514F"/>
    <w:rsid w:val="00EB1236"/>
    <w:rsid w:val="00EC3F7B"/>
    <w:rsid w:val="00EC6490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640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2017-01-04T13:11:00Z</cp:lastPrinted>
  <dcterms:created xsi:type="dcterms:W3CDTF">2017-01-13T12:10:00Z</dcterms:created>
  <dcterms:modified xsi:type="dcterms:W3CDTF">2017-01-13T12:16:00Z</dcterms:modified>
</cp:coreProperties>
</file>