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16" w:rsidRDefault="002A2B16" w:rsidP="002A2B1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2A2B16" w:rsidRDefault="002A2B16" w:rsidP="002A2B16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2020 10:30 AM</w:t>
      </w:r>
      <w:r>
        <w:br/>
      </w:r>
      <w:r>
        <w:rPr>
          <w:b/>
          <w:bCs/>
        </w:rPr>
        <w:t>To:</w:t>
      </w:r>
      <w:r>
        <w:t xml:space="preserve"> </w:t>
      </w:r>
    </w:p>
    <w:p w:rsidR="002A2B16" w:rsidRDefault="002A2B16" w:rsidP="002A2B16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</w:p>
    <w:p w:rsidR="002A2B16" w:rsidRDefault="002A2B16" w:rsidP="002A2B16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veterinární rozbory v roce 2020</w:t>
      </w:r>
    </w:p>
    <w:p w:rsidR="002A2B16" w:rsidRDefault="002A2B16" w:rsidP="002A2B16"/>
    <w:p w:rsidR="002A2B16" w:rsidRDefault="002A2B16" w:rsidP="002A2B16">
      <w:pPr>
        <w:rPr>
          <w:color w:val="1F497D"/>
          <w:lang w:eastAsia="en-US"/>
        </w:rPr>
      </w:pPr>
      <w:r>
        <w:rPr>
          <w:color w:val="1F497D"/>
          <w:lang w:eastAsia="en-US"/>
        </w:rPr>
        <w:t>Potvrzuji přijetí Vaší objednávky  na rok 2020</w:t>
      </w:r>
    </w:p>
    <w:p w:rsidR="002A2B16" w:rsidRDefault="002A2B16" w:rsidP="002A2B16">
      <w:pPr>
        <w:rPr>
          <w:color w:val="1F497D"/>
          <w:lang w:eastAsia="en-US"/>
        </w:rPr>
      </w:pPr>
    </w:p>
    <w:p w:rsidR="002A2B16" w:rsidRDefault="002A2B16" w:rsidP="002A2B16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</w:t>
      </w:r>
    </w:p>
    <w:p w:rsidR="002A2B16" w:rsidRDefault="002A2B16" w:rsidP="002A2B16">
      <w:pPr>
        <w:rPr>
          <w:color w:val="1F497D"/>
          <w:lang w:eastAsia="en-US"/>
        </w:rPr>
      </w:pPr>
    </w:p>
    <w:p w:rsidR="002A2B16" w:rsidRDefault="002A2B16" w:rsidP="002A2B16">
      <w:pPr>
        <w:rPr>
          <w:color w:val="1F497D"/>
        </w:rPr>
      </w:pPr>
    </w:p>
    <w:tbl>
      <w:tblPr>
        <w:tblW w:w="94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2A2B16" w:rsidTr="002A2B1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A2B16" w:rsidRDefault="002A2B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A2B16" w:rsidRDefault="002A2B16" w:rsidP="002A2B16">
      <w:pPr>
        <w:rPr>
          <w:color w:val="1F497D"/>
        </w:rPr>
      </w:pPr>
      <w:r>
        <w:rPr>
          <w:color w:val="1F497D"/>
        </w:rPr>
        <w:t xml:space="preserve">Upozornění: Týká-li se tato e-mailová zpráva jednání o smlouvě, bere její adresát v návaznosti na </w:t>
      </w:r>
      <w:proofErr w:type="spellStart"/>
      <w:r>
        <w:rPr>
          <w:color w:val="1F497D"/>
        </w:rPr>
        <w:t>ust</w:t>
      </w:r>
      <w:proofErr w:type="spellEnd"/>
      <w:r>
        <w:rPr>
          <w:color w:val="1F497D"/>
        </w:rPr>
        <w:t xml:space="preserve">. § 1729 odst. 1 zákona č. 89/2012 Sb., občanský zákoník, na vědomí, že ve Státním veterinárním ústavu Praha podléhá uzavírání smluv stanoveným interním pravidlům a důvodné očekávání uzavření smlouvy je tak možné až po příslušném interním schválení smlouvy v systému Státního veterinárního </w:t>
      </w:r>
      <w:proofErr w:type="spellStart"/>
      <w:r>
        <w:rPr>
          <w:color w:val="1F497D"/>
        </w:rPr>
        <w:t>ustavu</w:t>
      </w:r>
      <w:proofErr w:type="spellEnd"/>
      <w:r>
        <w:rPr>
          <w:color w:val="1F497D"/>
        </w:rPr>
        <w:t xml:space="preserve">. Přijetí návrhu na uzavření smlouvy (nabídky) s dodatkem nebo odchylkou </w:t>
      </w:r>
      <w:proofErr w:type="gramStart"/>
      <w:r>
        <w:rPr>
          <w:color w:val="1F497D"/>
        </w:rPr>
        <w:t>se</w:t>
      </w:r>
      <w:proofErr w:type="gramEnd"/>
      <w:r>
        <w:rPr>
          <w:color w:val="1F497D"/>
        </w:rPr>
        <w:t xml:space="preserve"> v souladu s </w:t>
      </w:r>
      <w:proofErr w:type="spellStart"/>
      <w:r>
        <w:rPr>
          <w:color w:val="1F497D"/>
        </w:rPr>
        <w:t>ust</w:t>
      </w:r>
      <w:proofErr w:type="spellEnd"/>
      <w:r>
        <w:rPr>
          <w:color w:val="1F497D"/>
        </w:rPr>
        <w:t>. § 1740 odst. 3 občanského zákoníku vylučuje.</w:t>
      </w:r>
    </w:p>
    <w:p w:rsidR="002A2B16" w:rsidRDefault="002A2B16" w:rsidP="002A2B16">
      <w:pPr>
        <w:rPr>
          <w:color w:val="1F497D"/>
        </w:rPr>
      </w:pPr>
    </w:p>
    <w:p w:rsidR="002A2B16" w:rsidRDefault="002A2B16" w:rsidP="002A2B16">
      <w:pPr>
        <w:rPr>
          <w:color w:val="1F497D"/>
        </w:rPr>
      </w:pPr>
    </w:p>
    <w:p w:rsidR="002A2B16" w:rsidRDefault="002A2B16" w:rsidP="002A2B16">
      <w:pPr>
        <w:rPr>
          <w:color w:val="1F497D"/>
          <w:lang w:eastAsia="en-US"/>
        </w:rPr>
      </w:pPr>
    </w:p>
    <w:p w:rsidR="002A2B16" w:rsidRDefault="002A2B16" w:rsidP="002A2B16">
      <w:pPr>
        <w:rPr>
          <w:color w:val="1F497D"/>
          <w:lang w:eastAsia="en-US"/>
        </w:rPr>
      </w:pPr>
    </w:p>
    <w:p w:rsidR="002A2B16" w:rsidRDefault="002A2B16" w:rsidP="002A2B1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2A2B16" w:rsidRDefault="002A2B16" w:rsidP="002A2B16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2020 7:59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veterinární rozbory v roce 2020</w:t>
      </w:r>
    </w:p>
    <w:p w:rsidR="002A2B16" w:rsidRDefault="002A2B16" w:rsidP="002A2B16"/>
    <w:p w:rsidR="002A2B16" w:rsidRDefault="002A2B16" w:rsidP="002A2B16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3800375.</w:t>
      </w:r>
    </w:p>
    <w:p w:rsidR="002A2B16" w:rsidRDefault="002A2B16" w:rsidP="002A2B16"/>
    <w:p w:rsidR="002A2B16" w:rsidRDefault="002A2B16" w:rsidP="002A2B16">
      <w:r>
        <w:t>Prosíme o potvrzení  naší objednávky na rok 2020.</w:t>
      </w:r>
    </w:p>
    <w:p w:rsidR="002A2B16" w:rsidRDefault="002A2B16" w:rsidP="002A2B16"/>
    <w:p w:rsidR="002A2B16" w:rsidRDefault="002A2B16" w:rsidP="002A2B16">
      <w:pPr>
        <w:rPr>
          <w:u w:val="single"/>
        </w:rPr>
      </w:pPr>
      <w:r>
        <w:t xml:space="preserve">V případě nejasností či pro dohodu o termínu předání zásilky, zhotovení prací apod. kontaktujte prosím osobu uvedenou </w:t>
      </w:r>
      <w:r>
        <w:rPr>
          <w:u w:val="single"/>
        </w:rPr>
        <w:t>přímo v objednávce.</w:t>
      </w:r>
    </w:p>
    <w:p w:rsidR="002A2B16" w:rsidRDefault="002A2B16" w:rsidP="002A2B16"/>
    <w:p w:rsidR="002A2B16" w:rsidRDefault="002A2B16" w:rsidP="002A2B16">
      <w:pPr>
        <w:rPr>
          <w:b/>
          <w:bCs/>
        </w:rPr>
      </w:pPr>
      <w:r>
        <w:rPr>
          <w:b/>
          <w:bCs/>
        </w:rPr>
        <w:t xml:space="preserve">Při vystavení faktury uvádějte vždy také číslo naší objednávky. Bez uvedení tohoto čísla budeme nuceni vám fakturu vrátit k doplnění. </w:t>
      </w:r>
    </w:p>
    <w:p w:rsidR="002A2B16" w:rsidRDefault="002A2B16" w:rsidP="002A2B16"/>
    <w:p w:rsidR="002A2B16" w:rsidRDefault="002A2B16" w:rsidP="002A2B16"/>
    <w:p w:rsidR="002A2B16" w:rsidRDefault="002A2B16" w:rsidP="002A2B16">
      <w:r>
        <w:t>Děkuji.</w:t>
      </w:r>
    </w:p>
    <w:p w:rsidR="002A2B16" w:rsidRDefault="002A2B16" w:rsidP="002A2B16">
      <w:r>
        <w:t>S přáním hezkého dne</w:t>
      </w:r>
    </w:p>
    <w:p w:rsidR="002A2B16" w:rsidRDefault="002A2B16" w:rsidP="002A2B16"/>
    <w:p w:rsidR="002A2B16" w:rsidRDefault="002A2B16" w:rsidP="002A2B16">
      <w:pPr>
        <w:rPr>
          <w:color w:val="000080"/>
        </w:rPr>
      </w:pPr>
      <w:r>
        <w:rPr>
          <w:color w:val="000080"/>
        </w:rPr>
        <w:t> </w:t>
      </w:r>
    </w:p>
    <w:p w:rsidR="002A2B16" w:rsidRDefault="002A2B16" w:rsidP="002A2B16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2A2B16" w:rsidRDefault="002A2B16" w:rsidP="002A2B1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2A2B16" w:rsidRDefault="002A2B16" w:rsidP="002A2B1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2A2B16" w:rsidRDefault="002A2B16" w:rsidP="002A2B1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2A2B16" w:rsidRDefault="002A2B16" w:rsidP="002A2B1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A2B16" w:rsidRDefault="002A2B16" w:rsidP="002A2B16">
      <w:pPr>
        <w:rPr>
          <w:color w:val="000080"/>
        </w:rPr>
      </w:pPr>
      <w:bookmarkStart w:id="0" w:name="_GoBack"/>
      <w:bookmarkEnd w:id="0"/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6"/>
    <w:rsid w:val="00026FBA"/>
    <w:rsid w:val="00073310"/>
    <w:rsid w:val="000752A1"/>
    <w:rsid w:val="001725E5"/>
    <w:rsid w:val="0019551A"/>
    <w:rsid w:val="00223D93"/>
    <w:rsid w:val="002A2B16"/>
    <w:rsid w:val="002D7F97"/>
    <w:rsid w:val="002F6B72"/>
    <w:rsid w:val="004538C5"/>
    <w:rsid w:val="004E13C9"/>
    <w:rsid w:val="004E181B"/>
    <w:rsid w:val="00546653"/>
    <w:rsid w:val="005A3363"/>
    <w:rsid w:val="00710001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B1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2B1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A2B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B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B1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B1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2B1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A2B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B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B1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From: </vt:lpstr>
      <vt:lpstr>Sent: Monday, February 3, 2020 10:30 AM To: </vt:lpstr>
      <vt:lpstr>Cc: </vt:lpstr>
      <vt:lpstr>Subject: RE: veterinární rozbory v roce 2020</vt:lpstr>
      <vt:lpstr>From: </vt:lpstr>
      <vt:lpstr>Sent: Monday, February 3, 2020 7:59 AM To:  Subject: veterinární rozbory v roce </vt:lpstr>
    </vt:vector>
  </TitlesOfParts>
  <Company>VÚŽV, v.v.i.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2020-02-03T10:08:00Z</dcterms:created>
  <dcterms:modified xsi:type="dcterms:W3CDTF">2020-02-03T10:10:00Z</dcterms:modified>
</cp:coreProperties>
</file>