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98" w:rsidRDefault="00B454B5" w:rsidP="00B454B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905298" w:rsidRDefault="00B454B5" w:rsidP="00B454B5">
      <w:pPr>
        <w:outlineLvl w:val="0"/>
        <w:rPr>
          <w:lang w:eastAsia="cs-CZ"/>
        </w:rPr>
      </w:pP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3, 2020 10:45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</w:p>
    <w:p w:rsidR="00905298" w:rsidRDefault="00B454B5" w:rsidP="00B454B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</w:p>
    <w:p w:rsidR="00B454B5" w:rsidRDefault="00B454B5" w:rsidP="00B454B5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Potvrzení objednávky veterinárního dozoru na jatkách VÚŽV Praha - Uhříněves</w:t>
      </w:r>
    </w:p>
    <w:p w:rsidR="00B454B5" w:rsidRDefault="00B454B5" w:rsidP="00B454B5"/>
    <w:p w:rsidR="00B454B5" w:rsidRDefault="00B454B5" w:rsidP="00B454B5"/>
    <w:p w:rsidR="00B454B5" w:rsidRDefault="00905298" w:rsidP="00B454B5">
      <w:r>
        <w:t>Vážená paní</w:t>
      </w:r>
      <w:r w:rsidR="00B454B5">
        <w:t>,</w:t>
      </w:r>
    </w:p>
    <w:p w:rsidR="00B454B5" w:rsidRDefault="00B454B5" w:rsidP="00B454B5"/>
    <w:p w:rsidR="00B454B5" w:rsidRDefault="00B454B5" w:rsidP="00B454B5">
      <w:r>
        <w:t xml:space="preserve">Městská veterinární správa v Praze SVS obdržela dne </w:t>
      </w:r>
      <w:proofErr w:type="gramStart"/>
      <w:r>
        <w:t>3.2.2020</w:t>
      </w:r>
      <w:proofErr w:type="gramEnd"/>
      <w:r>
        <w:t xml:space="preserve"> vaši objednávku pro výkon státního veterinárního dozoru na jatkách VÚŽV Praha – Uhříněves.</w:t>
      </w:r>
    </w:p>
    <w:p w:rsidR="00B454B5" w:rsidRDefault="00B454B5" w:rsidP="00B454B5">
      <w:r>
        <w:t xml:space="preserve">Tímto potvrzujeme objednávku č. 3800372 ze dne </w:t>
      </w:r>
      <w:proofErr w:type="gramStart"/>
      <w:r>
        <w:t>15.1.2020</w:t>
      </w:r>
      <w:proofErr w:type="gramEnd"/>
      <w:r>
        <w:t xml:space="preserve"> s předběžnou cenou vč. DPH 90 000,- Kč pro výkon veterinárního dozoru na jatkách pro rok 2020.</w:t>
      </w:r>
    </w:p>
    <w:p w:rsidR="00B454B5" w:rsidRDefault="00B454B5" w:rsidP="00B454B5"/>
    <w:p w:rsidR="00B454B5" w:rsidRDefault="00B454B5" w:rsidP="00B454B5">
      <w:r>
        <w:t>S pozdravem</w:t>
      </w:r>
    </w:p>
    <w:p w:rsidR="00B454B5" w:rsidRDefault="00B454B5" w:rsidP="00B454B5"/>
    <w:p w:rsidR="00B454B5" w:rsidRDefault="00B454B5" w:rsidP="00B454B5"/>
    <w:p w:rsidR="00B454B5" w:rsidRDefault="00B454B5" w:rsidP="00B454B5">
      <w:pPr>
        <w:rPr>
          <w:lang w:eastAsia="cs-CZ"/>
        </w:rPr>
      </w:pPr>
    </w:p>
    <w:p w:rsidR="00B454B5" w:rsidRDefault="00B454B5" w:rsidP="00B454B5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226820" cy="518160"/>
            <wp:effectExtent l="0" t="0" r="0" b="0"/>
            <wp:docPr id="1" name="Obrázek 1" descr="SVS_znacka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VS_znacka_100%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4B5" w:rsidRDefault="00B454B5" w:rsidP="00B454B5">
      <w:pPr>
        <w:rPr>
          <w:rFonts w:ascii="Times New Roman" w:hAnsi="Times New Roman"/>
          <w:sz w:val="24"/>
          <w:szCs w:val="24"/>
          <w:lang w:eastAsia="cs-CZ"/>
        </w:rPr>
      </w:pPr>
    </w:p>
    <w:p w:rsidR="00B454B5" w:rsidRDefault="00B454B5" w:rsidP="00B454B5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 xml:space="preserve">Máte dotaz, nebo podnět? </w:t>
      </w:r>
    </w:p>
    <w:p w:rsidR="00B454B5" w:rsidRDefault="00B454B5" w:rsidP="00B454B5">
      <w:pPr>
        <w:rPr>
          <w:color w:val="000000"/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Volejte naše infolinky pro      - potraviny            227 010 678</w:t>
      </w:r>
    </w:p>
    <w:p w:rsidR="00B454B5" w:rsidRDefault="00B454B5" w:rsidP="00B454B5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                                               - zvířata                221 594 667</w:t>
      </w:r>
    </w:p>
    <w:p w:rsidR="00B454B5" w:rsidRDefault="00B454B5" w:rsidP="00B454B5">
      <w:pPr>
        <w:rPr>
          <w:sz w:val="18"/>
          <w:szCs w:val="18"/>
          <w:lang w:eastAsia="cs-CZ"/>
        </w:rPr>
      </w:pPr>
      <w:r>
        <w:rPr>
          <w:sz w:val="18"/>
          <w:szCs w:val="18"/>
          <w:lang w:eastAsia="cs-CZ"/>
        </w:rPr>
        <w:t>                                               - dovozy                222 522 126</w:t>
      </w:r>
    </w:p>
    <w:p w:rsidR="00B454B5" w:rsidRDefault="00B454B5" w:rsidP="00B454B5">
      <w:pPr>
        <w:rPr>
          <w:sz w:val="18"/>
          <w:szCs w:val="18"/>
          <w:lang w:eastAsia="cs-CZ"/>
        </w:rPr>
      </w:pPr>
    </w:p>
    <w:p w:rsidR="00B454B5" w:rsidRDefault="00B454B5" w:rsidP="00B454B5">
      <w:pPr>
        <w:rPr>
          <w:sz w:val="18"/>
          <w:szCs w:val="18"/>
          <w:lang w:eastAsia="cs-CZ"/>
        </w:rPr>
      </w:pPr>
    </w:p>
    <w:p w:rsidR="00B454B5" w:rsidRDefault="00B454B5" w:rsidP="00B454B5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Veterinární dozor na jatkách v roce 2020</w:t>
      </w:r>
    </w:p>
    <w:p w:rsidR="00B454B5" w:rsidRDefault="00B454B5" w:rsidP="00B454B5"/>
    <w:p w:rsidR="00B454B5" w:rsidRDefault="00B454B5" w:rsidP="00B454B5">
      <w:r>
        <w:t>objednávka:  3800372</w:t>
      </w:r>
    </w:p>
    <w:p w:rsidR="00B454B5" w:rsidRDefault="00B454B5" w:rsidP="00B454B5">
      <w:r>
        <w:t xml:space="preserve">ze dne: </w:t>
      </w:r>
      <w:proofErr w:type="gramStart"/>
      <w:r>
        <w:t>15.01.2020</w:t>
      </w:r>
      <w:proofErr w:type="gramEnd"/>
    </w:p>
    <w:p w:rsidR="00B454B5" w:rsidRDefault="00B454B5" w:rsidP="00B454B5">
      <w:pPr>
        <w:spacing w:after="240"/>
      </w:pPr>
      <w:r>
        <w:t xml:space="preserve">předběžná cena vč. DPH:  </w:t>
      </w:r>
      <w:bookmarkStart w:id="0" w:name="_GoBack"/>
      <w:r>
        <w:t>90 000</w:t>
      </w:r>
      <w:bookmarkEnd w:id="0"/>
      <w:r>
        <w:t>,00 Kč</w:t>
      </w:r>
    </w:p>
    <w:p w:rsidR="00B454B5" w:rsidRDefault="00B454B5" w:rsidP="00B454B5"/>
    <w:p w:rsidR="00B454B5" w:rsidRDefault="00B454B5" w:rsidP="00B454B5">
      <w:pPr>
        <w:rPr>
          <w:rFonts w:ascii="Times New Roman" w:hAnsi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454B5" w:rsidRDefault="00B454B5" w:rsidP="00B454B5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454B5" w:rsidRDefault="00B454B5" w:rsidP="00B454B5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</w:rPr>
        <w:t>i.</w:t>
      </w:r>
    </w:p>
    <w:p w:rsidR="00B454B5" w:rsidRDefault="00B454B5" w:rsidP="00B454B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454B5" w:rsidRDefault="00B454B5" w:rsidP="00B454B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104 00  Praha 10 - Uhříněves</w:t>
      </w:r>
    </w:p>
    <w:p w:rsidR="00B454B5" w:rsidRDefault="00B454B5" w:rsidP="00B454B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454B5" w:rsidRDefault="00B454B5" w:rsidP="00B454B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B5"/>
    <w:rsid w:val="00026FBA"/>
    <w:rsid w:val="00073310"/>
    <w:rsid w:val="000752A1"/>
    <w:rsid w:val="001725E5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10001"/>
    <w:rsid w:val="007B141F"/>
    <w:rsid w:val="007B6D0C"/>
    <w:rsid w:val="007E0B19"/>
    <w:rsid w:val="008500AA"/>
    <w:rsid w:val="00886709"/>
    <w:rsid w:val="00901A5A"/>
    <w:rsid w:val="00905298"/>
    <w:rsid w:val="009E076B"/>
    <w:rsid w:val="00A37626"/>
    <w:rsid w:val="00B454B5"/>
    <w:rsid w:val="00B5436D"/>
    <w:rsid w:val="00CA1EAC"/>
    <w:rsid w:val="00D91D85"/>
    <w:rsid w:val="00ED1967"/>
    <w:rsid w:val="00F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4B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54B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4B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454B5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4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5DA7E.B0A18E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Kateřina Březinová &lt;k.brezinova.kvsa@SVSCR.CZ&gt;  Sent: Monday, February 3, </vt:lpstr>
    </vt:vector>
  </TitlesOfParts>
  <Company>VÚŽV, v.v.i.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2020-02-03T10:00:00Z</dcterms:created>
  <dcterms:modified xsi:type="dcterms:W3CDTF">2020-02-03T10:05:00Z</dcterms:modified>
</cp:coreProperties>
</file>