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E8" w:rsidRPr="00E51F91" w:rsidRDefault="00FA0461" w:rsidP="00103257">
      <w:pPr>
        <w:jc w:val="center"/>
        <w:rPr>
          <w:rFonts w:cstheme="minorHAnsi"/>
          <w:b/>
          <w:sz w:val="28"/>
          <w:szCs w:val="28"/>
        </w:rPr>
      </w:pPr>
      <w:r w:rsidRPr="00E51F91">
        <w:rPr>
          <w:rFonts w:cstheme="minorHAnsi"/>
          <w:b/>
          <w:sz w:val="28"/>
          <w:szCs w:val="28"/>
        </w:rPr>
        <w:t>Dohoda o vypořádání bezdůvodného obohacení</w:t>
      </w:r>
    </w:p>
    <w:p w:rsidR="00293283" w:rsidRPr="00E51F91" w:rsidRDefault="007F4992" w:rsidP="0069706C">
      <w:pPr>
        <w:jc w:val="center"/>
        <w:rPr>
          <w:rFonts w:cstheme="minorHAnsi"/>
          <w:sz w:val="24"/>
          <w:szCs w:val="24"/>
        </w:rPr>
      </w:pPr>
      <w:r w:rsidRPr="00E51F91">
        <w:rPr>
          <w:rFonts w:cstheme="minorHAnsi"/>
        </w:rPr>
        <w:t xml:space="preserve">uzavřená dle § 2991 a násl. zákona </w:t>
      </w:r>
      <w:r w:rsidRPr="00E51F91">
        <w:rPr>
          <w:rFonts w:eastAsia="ArialUnicodeMS" w:cstheme="minorHAnsi"/>
        </w:rPr>
        <w:t>č</w:t>
      </w:r>
      <w:r w:rsidRPr="00E51F91">
        <w:rPr>
          <w:rFonts w:cstheme="minorHAnsi"/>
        </w:rPr>
        <w:t>. 89/2012 Sb., Ob</w:t>
      </w:r>
      <w:r w:rsidRPr="00E51F91">
        <w:rPr>
          <w:rFonts w:eastAsia="ArialUnicodeMS" w:cstheme="minorHAnsi"/>
        </w:rPr>
        <w:t>č</w:t>
      </w:r>
      <w:r w:rsidRPr="00E51F91">
        <w:rPr>
          <w:rFonts w:cstheme="minorHAnsi"/>
        </w:rPr>
        <w:t>anský Zákoník, ve Zn</w:t>
      </w:r>
      <w:r w:rsidRPr="00E51F91">
        <w:rPr>
          <w:rFonts w:eastAsia="ArialUnicodeMS" w:cstheme="minorHAnsi"/>
        </w:rPr>
        <w:t>ě</w:t>
      </w:r>
      <w:r w:rsidRPr="00E51F91">
        <w:rPr>
          <w:rFonts w:cstheme="minorHAnsi"/>
        </w:rPr>
        <w:t>ní pozd</w:t>
      </w:r>
      <w:r w:rsidRPr="00E51F91">
        <w:rPr>
          <w:rFonts w:eastAsia="ArialUnicodeMS" w:cstheme="minorHAnsi"/>
        </w:rPr>
        <w:t>ě</w:t>
      </w:r>
      <w:r w:rsidRPr="00E51F91">
        <w:rPr>
          <w:rFonts w:cstheme="minorHAnsi"/>
        </w:rPr>
        <w:t>jších p</w:t>
      </w:r>
      <w:r w:rsidRPr="00E51F91">
        <w:rPr>
          <w:rFonts w:eastAsia="ArialUnicodeMS" w:cstheme="minorHAnsi"/>
        </w:rPr>
        <w:t>ř</w:t>
      </w:r>
      <w:r w:rsidRPr="00E51F91">
        <w:rPr>
          <w:rFonts w:cstheme="minorHAnsi"/>
        </w:rPr>
        <w:t>edpis</w:t>
      </w:r>
      <w:r w:rsidRPr="00E51F91">
        <w:rPr>
          <w:rFonts w:eastAsia="ArialUnicodeMS" w:cstheme="minorHAnsi"/>
        </w:rPr>
        <w:t>ů</w:t>
      </w:r>
      <w:r w:rsidRPr="00E51F91">
        <w:rPr>
          <w:rFonts w:cstheme="minorHAnsi"/>
          <w:sz w:val="24"/>
          <w:szCs w:val="24"/>
        </w:rPr>
        <w:t xml:space="preserve"> </w:t>
      </w:r>
      <w:r w:rsidR="00293283" w:rsidRPr="00E51F91">
        <w:rPr>
          <w:rFonts w:cstheme="minorHAnsi"/>
          <w:szCs w:val="24"/>
        </w:rPr>
        <w:t>mezi těmito smluvními stranami</w:t>
      </w:r>
    </w:p>
    <w:p w:rsidR="00ED11EF" w:rsidRPr="00221237" w:rsidRDefault="00ED11EF" w:rsidP="00C52A85">
      <w:pPr>
        <w:pStyle w:val="Zkladntext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221237">
        <w:rPr>
          <w:rFonts w:asciiTheme="minorHAnsi" w:hAnsiTheme="minorHAnsi" w:cstheme="minorHAnsi"/>
          <w:b/>
          <w:sz w:val="22"/>
          <w:szCs w:val="22"/>
        </w:rPr>
        <w:t>Základní škola a mateřská škola Hlučín – Darkovičky, příspěvková organizace</w:t>
      </w:r>
    </w:p>
    <w:p w:rsidR="00C52A85" w:rsidRPr="00E51F91" w:rsidRDefault="00C52A85" w:rsidP="00C52A85">
      <w:pPr>
        <w:pStyle w:val="Zkladntext"/>
        <w:ind w:firstLine="360"/>
        <w:rPr>
          <w:rFonts w:asciiTheme="minorHAnsi" w:hAnsiTheme="minorHAnsi" w:cstheme="minorHAnsi"/>
          <w:sz w:val="22"/>
          <w:szCs w:val="22"/>
        </w:rPr>
      </w:pPr>
      <w:r w:rsidRPr="00E51F91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E51F91">
        <w:rPr>
          <w:rFonts w:asciiTheme="minorHAnsi" w:hAnsiTheme="minorHAnsi" w:cstheme="minorHAnsi"/>
          <w:sz w:val="22"/>
          <w:szCs w:val="22"/>
        </w:rPr>
        <w:tab/>
      </w:r>
      <w:r w:rsidRPr="00E51F91">
        <w:rPr>
          <w:rFonts w:asciiTheme="minorHAnsi" w:hAnsiTheme="minorHAnsi" w:cstheme="minorHAnsi"/>
          <w:sz w:val="22"/>
          <w:szCs w:val="22"/>
        </w:rPr>
        <w:tab/>
      </w:r>
      <w:r w:rsidRPr="00E51F91">
        <w:rPr>
          <w:rFonts w:asciiTheme="minorHAnsi" w:hAnsiTheme="minorHAnsi" w:cstheme="minorHAnsi"/>
          <w:sz w:val="22"/>
          <w:szCs w:val="22"/>
        </w:rPr>
        <w:tab/>
      </w:r>
      <w:r w:rsidR="00ED11EF">
        <w:rPr>
          <w:rFonts w:asciiTheme="minorHAnsi" w:hAnsiTheme="minorHAnsi" w:cstheme="minorHAnsi"/>
          <w:sz w:val="22"/>
          <w:szCs w:val="22"/>
        </w:rPr>
        <w:t xml:space="preserve">Jandova 9/7, 748 01 Hlučín – Darkovičky 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IČ: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>75027</w:t>
      </w:r>
      <w:r w:rsidR="00ED11EF">
        <w:rPr>
          <w:rFonts w:cstheme="minorHAnsi"/>
        </w:rPr>
        <w:t>135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Oprávněná osoba 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ve věcech smluvních:</w:t>
      </w:r>
      <w:r w:rsidRPr="00E51F91">
        <w:rPr>
          <w:rFonts w:cstheme="minorHAnsi"/>
        </w:rPr>
        <w:tab/>
      </w:r>
      <w:r w:rsidRPr="00E51F91">
        <w:rPr>
          <w:rFonts w:cstheme="minorHAnsi"/>
          <w:bCs/>
        </w:rPr>
        <w:t xml:space="preserve">Mgr. </w:t>
      </w:r>
      <w:r w:rsidR="002A3C3C">
        <w:rPr>
          <w:rFonts w:cstheme="minorHAnsi"/>
          <w:bCs/>
        </w:rPr>
        <w:t>Mgr. Monika Kamradková</w:t>
      </w:r>
      <w:r w:rsidRPr="00E51F91">
        <w:rPr>
          <w:rFonts w:cstheme="minorHAnsi"/>
          <w:bCs/>
        </w:rPr>
        <w:t>, ředitelka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ve věcech technických:</w:t>
      </w:r>
      <w:r w:rsidRPr="00E51F91">
        <w:rPr>
          <w:rFonts w:cstheme="minorHAnsi"/>
        </w:rPr>
        <w:tab/>
      </w:r>
      <w:r w:rsidRPr="00E51F91">
        <w:rPr>
          <w:rFonts w:cstheme="minorHAnsi"/>
          <w:bCs/>
        </w:rPr>
        <w:t xml:space="preserve">Mgr. </w:t>
      </w:r>
      <w:r w:rsidR="002A3C3C">
        <w:rPr>
          <w:rFonts w:cstheme="minorHAnsi"/>
          <w:bCs/>
        </w:rPr>
        <w:t>Monika Kamradková</w:t>
      </w:r>
      <w:r w:rsidRPr="00E51F91">
        <w:rPr>
          <w:rFonts w:cstheme="minorHAnsi"/>
          <w:bCs/>
        </w:rPr>
        <w:t>, ředitelka</w:t>
      </w:r>
      <w:r w:rsidRPr="00E51F91">
        <w:rPr>
          <w:rFonts w:cstheme="minorHAnsi"/>
        </w:rPr>
        <w:t xml:space="preserve"> </w:t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E-mail: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</w:p>
    <w:p w:rsidR="00C52A85" w:rsidRPr="00E51F91" w:rsidRDefault="00C52A85" w:rsidP="00C52A85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E51F91">
        <w:rPr>
          <w:rFonts w:cstheme="minorHAnsi"/>
        </w:rPr>
        <w:t>Číslo účtu: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>1850431389/0800</w:t>
      </w:r>
    </w:p>
    <w:p w:rsidR="00293283" w:rsidRPr="00E51F91" w:rsidRDefault="00293283" w:rsidP="00293283">
      <w:pPr>
        <w:spacing w:after="0" w:line="240" w:lineRule="auto"/>
        <w:ind w:firstLine="357"/>
        <w:rPr>
          <w:rFonts w:cstheme="minorHAnsi"/>
        </w:rPr>
      </w:pPr>
    </w:p>
    <w:p w:rsidR="00293283" w:rsidRPr="00E51F91" w:rsidRDefault="00C47D07" w:rsidP="00293283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(dále jen </w:t>
      </w:r>
      <w:r w:rsidRPr="00221237">
        <w:rPr>
          <w:rFonts w:cstheme="minorHAnsi"/>
          <w:b/>
        </w:rPr>
        <w:t>„</w:t>
      </w:r>
      <w:r w:rsidR="00293283" w:rsidRPr="00221237">
        <w:rPr>
          <w:rFonts w:cstheme="minorHAnsi"/>
          <w:b/>
        </w:rPr>
        <w:t>objednatel</w:t>
      </w:r>
      <w:r w:rsidRPr="00E51F91">
        <w:rPr>
          <w:rFonts w:cstheme="minorHAnsi"/>
        </w:rPr>
        <w:t>“)</w:t>
      </w:r>
    </w:p>
    <w:p w:rsidR="00FA0461" w:rsidRPr="00E51F91" w:rsidRDefault="00FA0461">
      <w:pPr>
        <w:rPr>
          <w:rFonts w:cstheme="minorHAnsi"/>
        </w:rPr>
      </w:pPr>
    </w:p>
    <w:p w:rsidR="00FA0461" w:rsidRPr="00E51F91" w:rsidRDefault="00FA0461">
      <w:pPr>
        <w:rPr>
          <w:rFonts w:cstheme="minorHAnsi"/>
        </w:rPr>
      </w:pPr>
      <w:r w:rsidRPr="00E51F91">
        <w:rPr>
          <w:rFonts w:cstheme="minorHAnsi"/>
        </w:rPr>
        <w:t>a</w:t>
      </w:r>
    </w:p>
    <w:p w:rsidR="00D01142" w:rsidRPr="00E51F91" w:rsidRDefault="000502ED" w:rsidP="00D01142">
      <w:p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 xml:space="preserve">Jan Vavřinec </w:t>
      </w:r>
    </w:p>
    <w:p w:rsidR="00D01142" w:rsidRPr="00E51F91" w:rsidRDefault="00293283" w:rsidP="00D01142">
      <w:pPr>
        <w:spacing w:after="0" w:line="240" w:lineRule="auto"/>
        <w:ind w:left="426"/>
        <w:rPr>
          <w:rFonts w:cstheme="minorHAnsi"/>
          <w:b/>
        </w:rPr>
      </w:pPr>
      <w:r w:rsidRPr="00E51F91">
        <w:rPr>
          <w:rFonts w:cstheme="minorHAnsi"/>
        </w:rPr>
        <w:t xml:space="preserve">se sídlem </w:t>
      </w:r>
      <w:r w:rsidRPr="00E51F91">
        <w:rPr>
          <w:rFonts w:cstheme="minorHAnsi"/>
        </w:rPr>
        <w:tab/>
      </w:r>
      <w:r w:rsidR="000502ED">
        <w:rPr>
          <w:rFonts w:cstheme="minorHAnsi"/>
        </w:rPr>
        <w:t xml:space="preserve"> </w:t>
      </w:r>
      <w:r w:rsidR="000502ED">
        <w:rPr>
          <w:rFonts w:cstheme="minorHAnsi"/>
        </w:rPr>
        <w:tab/>
      </w:r>
      <w:r w:rsidR="000502ED">
        <w:rPr>
          <w:rFonts w:cstheme="minorHAnsi"/>
        </w:rPr>
        <w:tab/>
      </w:r>
      <w:bookmarkStart w:id="0" w:name="_GoBack"/>
      <w:bookmarkEnd w:id="0"/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</w:p>
    <w:p w:rsidR="00293283" w:rsidRPr="00E51F91" w:rsidRDefault="00D01142" w:rsidP="00293283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 </w:t>
      </w:r>
      <w:r w:rsidR="00293283" w:rsidRPr="00E51F91">
        <w:rPr>
          <w:rFonts w:cstheme="minorHAnsi"/>
        </w:rPr>
        <w:t>IČ:</w:t>
      </w:r>
      <w:r w:rsidR="00293283" w:rsidRPr="00E51F91">
        <w:rPr>
          <w:rFonts w:cstheme="minorHAnsi"/>
        </w:rPr>
        <w:tab/>
      </w:r>
      <w:r w:rsidR="00293283" w:rsidRPr="00E51F91">
        <w:rPr>
          <w:rFonts w:cstheme="minorHAnsi"/>
        </w:rPr>
        <w:tab/>
      </w:r>
      <w:r w:rsidR="000502ED">
        <w:rPr>
          <w:rFonts w:cstheme="minorHAnsi"/>
        </w:rPr>
        <w:t xml:space="preserve"> </w:t>
      </w:r>
      <w:r w:rsidR="000502ED">
        <w:rPr>
          <w:rFonts w:cstheme="minorHAnsi"/>
        </w:rPr>
        <w:tab/>
      </w:r>
      <w:r w:rsidR="000502ED">
        <w:rPr>
          <w:rFonts w:cstheme="minorHAnsi"/>
        </w:rPr>
        <w:tab/>
        <w:t>47636751</w:t>
      </w:r>
      <w:r w:rsidR="00293283" w:rsidRPr="00E51F91">
        <w:rPr>
          <w:rFonts w:cstheme="minorHAnsi"/>
        </w:rPr>
        <w:tab/>
      </w:r>
      <w:r w:rsidR="00293283" w:rsidRPr="00E51F91">
        <w:rPr>
          <w:rFonts w:cstheme="minorHAnsi"/>
        </w:rPr>
        <w:tab/>
      </w:r>
    </w:p>
    <w:p w:rsidR="00293283" w:rsidRPr="00E51F91" w:rsidRDefault="00D01142" w:rsidP="00293283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 </w:t>
      </w:r>
      <w:r w:rsidR="0056326F" w:rsidRPr="00E51F91">
        <w:rPr>
          <w:rFonts w:cstheme="minorHAnsi"/>
        </w:rPr>
        <w:t>DIČ:</w:t>
      </w:r>
      <w:r w:rsidR="0056326F" w:rsidRPr="00E51F91">
        <w:rPr>
          <w:rFonts w:cstheme="minorHAnsi"/>
        </w:rPr>
        <w:tab/>
      </w:r>
      <w:r w:rsidR="000502ED">
        <w:rPr>
          <w:rFonts w:cstheme="minorHAnsi"/>
        </w:rPr>
        <w:t xml:space="preserve"> </w:t>
      </w:r>
      <w:r w:rsidR="000502ED">
        <w:rPr>
          <w:rFonts w:cstheme="minorHAnsi"/>
        </w:rPr>
        <w:tab/>
      </w:r>
      <w:r w:rsidR="000502ED">
        <w:rPr>
          <w:rFonts w:cstheme="minorHAnsi"/>
        </w:rPr>
        <w:tab/>
        <w:t>CZ7410074892</w:t>
      </w:r>
      <w:r w:rsidR="0056326F" w:rsidRPr="00E51F91">
        <w:rPr>
          <w:rFonts w:cstheme="minorHAnsi"/>
        </w:rPr>
        <w:tab/>
      </w:r>
      <w:r w:rsidR="0056326F" w:rsidRPr="00E51F91">
        <w:rPr>
          <w:rFonts w:cstheme="minorHAnsi"/>
        </w:rPr>
        <w:tab/>
      </w:r>
    </w:p>
    <w:p w:rsidR="000502ED" w:rsidRPr="00E51F91" w:rsidRDefault="00293283" w:rsidP="000502ED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>Oprávněná osob</w:t>
      </w:r>
      <w:r w:rsidR="000502ED">
        <w:rPr>
          <w:rFonts w:cstheme="minorHAnsi"/>
        </w:rPr>
        <w:t xml:space="preserve">a: </w:t>
      </w:r>
      <w:r w:rsidR="000502ED">
        <w:rPr>
          <w:rFonts w:cstheme="minorHAnsi"/>
        </w:rPr>
        <w:tab/>
      </w:r>
      <w:r w:rsidR="000502ED">
        <w:rPr>
          <w:rFonts w:cstheme="minorHAnsi"/>
        </w:rPr>
        <w:tab/>
        <w:t xml:space="preserve">Jan Vavřinec </w:t>
      </w:r>
    </w:p>
    <w:p w:rsidR="00016806" w:rsidRPr="00E51F91" w:rsidRDefault="00016806" w:rsidP="00016806">
      <w:pPr>
        <w:tabs>
          <w:tab w:val="left" w:pos="1380"/>
        </w:tabs>
        <w:spacing w:after="0" w:line="240" w:lineRule="auto"/>
        <w:rPr>
          <w:rFonts w:cstheme="minorHAnsi"/>
        </w:rPr>
      </w:pPr>
      <w:r w:rsidRPr="00E51F91">
        <w:rPr>
          <w:rFonts w:cstheme="minorHAnsi"/>
        </w:rPr>
        <w:tab/>
      </w:r>
    </w:p>
    <w:p w:rsidR="00016806" w:rsidRPr="00E51F91" w:rsidRDefault="00016806" w:rsidP="00016806">
      <w:pPr>
        <w:spacing w:after="0" w:line="240" w:lineRule="auto"/>
        <w:ind w:firstLine="357"/>
        <w:rPr>
          <w:rFonts w:cstheme="minorHAnsi"/>
        </w:rPr>
      </w:pPr>
    </w:p>
    <w:p w:rsidR="00016806" w:rsidRPr="00E51F91" w:rsidRDefault="00016806" w:rsidP="00016806">
      <w:pPr>
        <w:spacing w:after="0" w:line="240" w:lineRule="auto"/>
        <w:ind w:firstLine="357"/>
        <w:rPr>
          <w:rFonts w:cstheme="minorHAnsi"/>
        </w:rPr>
      </w:pPr>
      <w:r w:rsidRPr="00E51F91">
        <w:rPr>
          <w:rFonts w:cstheme="minorHAnsi"/>
        </w:rPr>
        <w:t xml:space="preserve">jako dodavatel na straně druhé (dále jen </w:t>
      </w:r>
      <w:r w:rsidRPr="00E51F91">
        <w:rPr>
          <w:rFonts w:cstheme="minorHAnsi"/>
          <w:b/>
        </w:rPr>
        <w:t>„</w:t>
      </w:r>
      <w:r w:rsidR="00221237">
        <w:rPr>
          <w:rFonts w:cstheme="minorHAnsi"/>
          <w:b/>
        </w:rPr>
        <w:t>d</w:t>
      </w:r>
      <w:r w:rsidRPr="00E51F91">
        <w:rPr>
          <w:rFonts w:cstheme="minorHAnsi"/>
          <w:b/>
        </w:rPr>
        <w:t>odavatel“</w:t>
      </w:r>
      <w:r w:rsidRPr="00E51F91">
        <w:rPr>
          <w:rFonts w:cstheme="minorHAnsi"/>
        </w:rPr>
        <w:t>)</w:t>
      </w:r>
    </w:p>
    <w:p w:rsidR="00FA0461" w:rsidRPr="00E51F91" w:rsidRDefault="00293283" w:rsidP="00016806">
      <w:pPr>
        <w:spacing w:after="0" w:line="240" w:lineRule="auto"/>
        <w:ind w:firstLine="357"/>
        <w:rPr>
          <w:rFonts w:cstheme="minorHAnsi"/>
          <w:noProof/>
          <w:color w:val="FF0000"/>
        </w:rPr>
      </w:pPr>
      <w:r w:rsidRPr="00E51F91">
        <w:rPr>
          <w:rFonts w:cstheme="minorHAnsi"/>
        </w:rPr>
        <w:tab/>
      </w:r>
    </w:p>
    <w:p w:rsidR="00FA0461" w:rsidRPr="00E51F91" w:rsidRDefault="00FA0461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I.</w:t>
      </w:r>
    </w:p>
    <w:p w:rsidR="00A6375B" w:rsidRDefault="00D8200B" w:rsidP="00255781">
      <w:pPr>
        <w:pStyle w:val="Odstavecseseznamem"/>
        <w:numPr>
          <w:ilvl w:val="0"/>
          <w:numId w:val="5"/>
        </w:numPr>
        <w:spacing w:after="0" w:line="240" w:lineRule="auto"/>
        <w:ind w:firstLine="0"/>
        <w:jc w:val="both"/>
        <w:rPr>
          <w:rFonts w:cstheme="minorHAnsi"/>
        </w:rPr>
      </w:pPr>
      <w:r w:rsidRPr="00E22F7A">
        <w:rPr>
          <w:rFonts w:cstheme="minorHAnsi"/>
        </w:rPr>
        <w:t>Smluvní strany</w:t>
      </w:r>
      <w:r w:rsidR="00267EDA" w:rsidRPr="00E22F7A">
        <w:rPr>
          <w:rFonts w:cstheme="minorHAnsi"/>
        </w:rPr>
        <w:t xml:space="preserve"> </w:t>
      </w:r>
      <w:r w:rsidRPr="00E22F7A">
        <w:rPr>
          <w:rFonts w:cstheme="minorHAnsi"/>
        </w:rPr>
        <w:t>uzavřely</w:t>
      </w:r>
      <w:r w:rsidR="00974BD1" w:rsidRPr="00E22F7A">
        <w:rPr>
          <w:rFonts w:cstheme="minorHAnsi"/>
        </w:rPr>
        <w:t xml:space="preserve"> </w:t>
      </w:r>
      <w:r w:rsidR="00AC10C7" w:rsidRPr="00E22F7A">
        <w:rPr>
          <w:rFonts w:cstheme="minorHAnsi"/>
        </w:rPr>
        <w:t xml:space="preserve">dne </w:t>
      </w:r>
      <w:r w:rsidR="00E22F7A" w:rsidRPr="00E22F7A">
        <w:rPr>
          <w:rFonts w:cstheme="minorHAnsi"/>
        </w:rPr>
        <w:t>4.7.2018</w:t>
      </w:r>
      <w:r w:rsidR="00AA35B5" w:rsidRPr="00E22F7A">
        <w:rPr>
          <w:rFonts w:cstheme="minorHAnsi"/>
        </w:rPr>
        <w:t xml:space="preserve"> </w:t>
      </w:r>
      <w:r w:rsidR="00974BD1" w:rsidRPr="00E22F7A">
        <w:rPr>
          <w:rFonts w:cstheme="minorHAnsi"/>
        </w:rPr>
        <w:t xml:space="preserve">smlouvu </w:t>
      </w:r>
      <w:r w:rsidR="005C527B" w:rsidRPr="00E22F7A">
        <w:rPr>
          <w:rFonts w:cstheme="minorHAnsi"/>
        </w:rPr>
        <w:t xml:space="preserve">o dílo </w:t>
      </w:r>
      <w:r w:rsidR="00AA35B5" w:rsidRPr="00E22F7A">
        <w:rPr>
          <w:rFonts w:cstheme="minorHAnsi"/>
        </w:rPr>
        <w:t xml:space="preserve">o </w:t>
      </w:r>
      <w:r w:rsidR="00E22F7A" w:rsidRPr="00E22F7A">
        <w:rPr>
          <w:rFonts w:cstheme="minorHAnsi"/>
        </w:rPr>
        <w:t xml:space="preserve">výměně podlahové krytiny </w:t>
      </w:r>
      <w:r w:rsidR="00E22F7A">
        <w:rPr>
          <w:rFonts w:cstheme="minorHAnsi"/>
        </w:rPr>
        <w:t xml:space="preserve">za cenu 95.511,-Kč včetně DPH </w:t>
      </w:r>
      <w:r w:rsidR="00E22F7A" w:rsidRPr="00E22F7A">
        <w:rPr>
          <w:rFonts w:cstheme="minorHAnsi"/>
        </w:rPr>
        <w:t xml:space="preserve">s termínem </w:t>
      </w:r>
      <w:r w:rsidR="006605CC">
        <w:rPr>
          <w:rFonts w:cstheme="minorHAnsi"/>
        </w:rPr>
        <w:t>vyhotovení</w:t>
      </w:r>
      <w:r w:rsidR="00E22F7A" w:rsidRPr="00E22F7A">
        <w:rPr>
          <w:rFonts w:cstheme="minorHAnsi"/>
        </w:rPr>
        <w:t xml:space="preserve"> 08/2018 v místě MŠ Hlučín – Darkovičky </w:t>
      </w:r>
      <w:r w:rsidR="00D73B0A" w:rsidRPr="00E22F7A">
        <w:rPr>
          <w:rFonts w:cstheme="minorHAnsi"/>
        </w:rPr>
        <w:t>(dále také jen „Smlouv</w:t>
      </w:r>
      <w:r w:rsidR="00B25F2F" w:rsidRPr="00E22F7A">
        <w:rPr>
          <w:rFonts w:cstheme="minorHAnsi"/>
        </w:rPr>
        <w:t>a</w:t>
      </w:r>
      <w:r w:rsidR="00D73B0A" w:rsidRPr="00E22F7A">
        <w:rPr>
          <w:rFonts w:cstheme="minorHAnsi"/>
        </w:rPr>
        <w:t>“)</w:t>
      </w:r>
      <w:r w:rsidR="00974BD1" w:rsidRPr="00E22F7A">
        <w:rPr>
          <w:rFonts w:cstheme="minorHAnsi"/>
        </w:rPr>
        <w:t xml:space="preserve">. </w:t>
      </w:r>
    </w:p>
    <w:p w:rsidR="00E22F7A" w:rsidRPr="00E22F7A" w:rsidRDefault="00E22F7A" w:rsidP="00E22F7A">
      <w:pPr>
        <w:spacing w:after="0" w:line="240" w:lineRule="auto"/>
        <w:ind w:left="408"/>
        <w:jc w:val="both"/>
        <w:rPr>
          <w:rFonts w:cstheme="minorHAnsi"/>
        </w:rPr>
      </w:pPr>
    </w:p>
    <w:p w:rsidR="005136C3" w:rsidRDefault="00AC10C7" w:rsidP="00BA40C8">
      <w:pPr>
        <w:pStyle w:val="Odstavecseseznamem"/>
        <w:numPr>
          <w:ilvl w:val="0"/>
          <w:numId w:val="5"/>
        </w:numPr>
        <w:spacing w:after="0" w:line="240" w:lineRule="auto"/>
        <w:ind w:firstLine="0"/>
        <w:jc w:val="both"/>
        <w:rPr>
          <w:rFonts w:cstheme="minorHAnsi"/>
        </w:rPr>
      </w:pPr>
      <w:r w:rsidRPr="00E22F7A">
        <w:rPr>
          <w:rFonts w:cstheme="minorHAnsi"/>
        </w:rPr>
        <w:t xml:space="preserve">Předmětem smlouvy </w:t>
      </w:r>
      <w:r w:rsidR="00AA35B5" w:rsidRPr="00E22F7A">
        <w:rPr>
          <w:rFonts w:cstheme="minorHAnsi"/>
        </w:rPr>
        <w:t>bude</w:t>
      </w:r>
      <w:r w:rsidR="00E22F7A" w:rsidRPr="00E22F7A">
        <w:rPr>
          <w:rFonts w:cstheme="minorHAnsi"/>
        </w:rPr>
        <w:t xml:space="preserve"> výměna podlahové krytiny</w:t>
      </w:r>
      <w:r w:rsidR="00AA35B5" w:rsidRPr="00E22F7A">
        <w:rPr>
          <w:rFonts w:cstheme="minorHAnsi"/>
        </w:rPr>
        <w:t>,</w:t>
      </w:r>
      <w:r w:rsidRPr="00E22F7A">
        <w:rPr>
          <w:rFonts w:cstheme="minorHAnsi"/>
        </w:rPr>
        <w:t xml:space="preserve"> </w:t>
      </w:r>
      <w:r w:rsidR="00AA35B5" w:rsidRPr="00E22F7A">
        <w:rPr>
          <w:rFonts w:cstheme="minorHAnsi"/>
        </w:rPr>
        <w:t>které</w:t>
      </w:r>
      <w:r w:rsidRPr="00E22F7A">
        <w:rPr>
          <w:rFonts w:cstheme="minorHAnsi"/>
        </w:rPr>
        <w:t xml:space="preserve"> je </w:t>
      </w:r>
      <w:r w:rsidR="00AA35B5" w:rsidRPr="00E22F7A">
        <w:rPr>
          <w:rFonts w:cstheme="minorHAnsi"/>
        </w:rPr>
        <w:t xml:space="preserve">definováno ve Smlouvě </w:t>
      </w:r>
      <w:r w:rsidR="00E22F7A">
        <w:rPr>
          <w:rFonts w:cstheme="minorHAnsi"/>
        </w:rPr>
        <w:t>o dílo.</w:t>
      </w:r>
    </w:p>
    <w:p w:rsidR="00E22F7A" w:rsidRPr="00E22F7A" w:rsidRDefault="00E22F7A" w:rsidP="00E22F7A">
      <w:pPr>
        <w:spacing w:after="0" w:line="240" w:lineRule="auto"/>
        <w:jc w:val="both"/>
        <w:rPr>
          <w:rFonts w:cstheme="minorHAnsi"/>
        </w:rPr>
      </w:pPr>
    </w:p>
    <w:p w:rsidR="00F70E42" w:rsidRPr="00E51F91" w:rsidRDefault="00E22F7A" w:rsidP="00E54857">
      <w:pPr>
        <w:pStyle w:val="Odstavecseseznamem"/>
        <w:numPr>
          <w:ilvl w:val="0"/>
          <w:numId w:val="5"/>
        </w:numPr>
        <w:spacing w:after="0" w:line="240" w:lineRule="auto"/>
        <w:ind w:firstLine="0"/>
        <w:jc w:val="both"/>
        <w:rPr>
          <w:rFonts w:cstheme="minorHAnsi"/>
        </w:rPr>
      </w:pPr>
      <w:r>
        <w:rPr>
          <w:rFonts w:cstheme="minorHAnsi"/>
        </w:rPr>
        <w:t xml:space="preserve">Sjednaná cena za realizaci výměny podlahové krytiny dle Smlouvy činí 95.511,- Kč včetně DPH. </w:t>
      </w:r>
    </w:p>
    <w:p w:rsidR="00A6375B" w:rsidRPr="00E51F91" w:rsidRDefault="00A6375B" w:rsidP="00AA35B5">
      <w:pPr>
        <w:spacing w:after="0" w:line="240" w:lineRule="auto"/>
        <w:rPr>
          <w:rFonts w:cstheme="minorHAnsi"/>
          <w:b/>
        </w:rPr>
      </w:pPr>
    </w:p>
    <w:p w:rsidR="00FA0461" w:rsidRPr="00E51F91" w:rsidRDefault="00FA0461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II.</w:t>
      </w:r>
    </w:p>
    <w:p w:rsidR="00D73B0A" w:rsidRPr="00E51F91" w:rsidRDefault="00D73B0A" w:rsidP="00A6375B">
      <w:pPr>
        <w:pStyle w:val="Odstavecseseznamem"/>
        <w:numPr>
          <w:ilvl w:val="0"/>
          <w:numId w:val="9"/>
        </w:numPr>
        <w:spacing w:after="0" w:line="240" w:lineRule="auto"/>
        <w:ind w:firstLine="0"/>
        <w:jc w:val="both"/>
        <w:rPr>
          <w:rFonts w:cstheme="minorHAnsi"/>
        </w:rPr>
      </w:pPr>
      <w:r w:rsidRPr="00E51F91">
        <w:rPr>
          <w:rFonts w:cstheme="minorHAnsi"/>
        </w:rPr>
        <w:t>Objednatel následnou kontrolou zjistil, že vzhledem k neuveřejnění Smlouvy specifikované v čl. I. odst. 1 v registru smluv v souladu s § 2 a § 5 zákona a marnému uplynutí lhůty tří měsíců od jejího uzavření pro uveřejnění v registru smluv, vztah mezi stranami této dohody založený Smlouvou je v souladu s ustanovením § 7 odst. 1 zákona zrušen od počátku. Obě Strany Smlouvy tak plnily bez právního titulu a došlo ke vzniku bezdůvodného obohacení. Předmětem této dohody je vypořádání tohoto bezdůvodného obohacení.</w:t>
      </w:r>
    </w:p>
    <w:p w:rsidR="00FA0461" w:rsidRPr="00E51F91" w:rsidRDefault="00FA0461" w:rsidP="00A6375B">
      <w:pPr>
        <w:spacing w:after="0" w:line="240" w:lineRule="auto"/>
        <w:jc w:val="both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jc w:val="both"/>
        <w:rPr>
          <w:rFonts w:cstheme="minorHAnsi"/>
        </w:rPr>
      </w:pPr>
    </w:p>
    <w:p w:rsidR="00FA0461" w:rsidRPr="00E51F91" w:rsidRDefault="00FA0461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III.</w:t>
      </w:r>
    </w:p>
    <w:p w:rsidR="0054325C" w:rsidRPr="00E51F91" w:rsidRDefault="0054325C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Jelikož </w:t>
      </w:r>
      <w:r w:rsidR="00AA35B5" w:rsidRPr="00E51F91">
        <w:rPr>
          <w:rFonts w:cstheme="minorHAnsi"/>
        </w:rPr>
        <w:t>dodavatel</w:t>
      </w:r>
      <w:r w:rsidRPr="00E51F91">
        <w:rPr>
          <w:rFonts w:cstheme="minorHAnsi"/>
        </w:rPr>
        <w:t xml:space="preserve"> provedl </w:t>
      </w:r>
      <w:r w:rsidR="00E22F7A">
        <w:rPr>
          <w:rFonts w:cstheme="minorHAnsi"/>
        </w:rPr>
        <w:t>podlahové</w:t>
      </w:r>
      <w:r w:rsidR="00AA35B5" w:rsidRPr="00E51F91">
        <w:rPr>
          <w:rFonts w:cstheme="minorHAnsi"/>
        </w:rPr>
        <w:t xml:space="preserve"> </w:t>
      </w:r>
      <w:r w:rsidRPr="00E51F91">
        <w:rPr>
          <w:rFonts w:cstheme="minorHAnsi"/>
        </w:rPr>
        <w:t>práce uvedené v čl. I. odst. 1</w:t>
      </w:r>
      <w:r w:rsidR="007F4992" w:rsidRPr="00E51F91">
        <w:rPr>
          <w:rFonts w:cstheme="minorHAnsi"/>
        </w:rPr>
        <w:t>,2</w:t>
      </w:r>
      <w:r w:rsidRPr="00E51F91">
        <w:rPr>
          <w:rFonts w:cstheme="minorHAnsi"/>
        </w:rPr>
        <w:t xml:space="preserve"> té</w:t>
      </w:r>
      <w:r w:rsidR="005136C3" w:rsidRPr="00E51F91">
        <w:rPr>
          <w:rFonts w:cstheme="minorHAnsi"/>
        </w:rPr>
        <w:t xml:space="preserve">to dohody a objednatel za </w:t>
      </w:r>
      <w:proofErr w:type="gramStart"/>
      <w:r w:rsidR="005136C3" w:rsidRPr="00E51F91">
        <w:rPr>
          <w:rFonts w:cstheme="minorHAnsi"/>
        </w:rPr>
        <w:t xml:space="preserve">tyto </w:t>
      </w:r>
      <w:r w:rsidRPr="00E51F91">
        <w:rPr>
          <w:rFonts w:cstheme="minorHAnsi"/>
        </w:rPr>
        <w:t xml:space="preserve"> práce</w:t>
      </w:r>
      <w:proofErr w:type="gramEnd"/>
      <w:r w:rsidRPr="00E51F91">
        <w:rPr>
          <w:rFonts w:cstheme="minorHAnsi"/>
        </w:rPr>
        <w:t xml:space="preserve"> zaplatil </w:t>
      </w:r>
      <w:r w:rsidR="007C475E" w:rsidRPr="00E51F91">
        <w:rPr>
          <w:rFonts w:cstheme="minorHAnsi"/>
        </w:rPr>
        <w:t>zhotovitel</w:t>
      </w:r>
      <w:r w:rsidRPr="00E51F91">
        <w:rPr>
          <w:rFonts w:cstheme="minorHAnsi"/>
        </w:rPr>
        <w:t xml:space="preserve">i částku uvedenou v čl. I. odst. </w:t>
      </w:r>
      <w:r w:rsidR="005136C3" w:rsidRPr="00E51F91">
        <w:rPr>
          <w:rFonts w:cstheme="minorHAnsi"/>
        </w:rPr>
        <w:t xml:space="preserve">1 </w:t>
      </w:r>
      <w:r w:rsidRPr="00E51F91">
        <w:rPr>
          <w:rFonts w:cstheme="minorHAnsi"/>
        </w:rPr>
        <w:t xml:space="preserve">této dohody, dohodly se smluvní strany, že si nebudou vzájemně vracet plnění z titulu bezdůvodného obohacení. Objednatel tedy zůstává vlastníkem </w:t>
      </w:r>
      <w:r w:rsidR="005136C3" w:rsidRPr="00E51F91">
        <w:rPr>
          <w:rFonts w:cstheme="minorHAnsi"/>
        </w:rPr>
        <w:t>poskytnuté služby</w:t>
      </w:r>
      <w:r w:rsidRPr="00E51F91">
        <w:rPr>
          <w:rFonts w:cstheme="minorHAnsi"/>
        </w:rPr>
        <w:t xml:space="preserve"> </w:t>
      </w:r>
      <w:r w:rsidR="00D42EFD" w:rsidRPr="00E51F91">
        <w:rPr>
          <w:rFonts w:cstheme="minorHAnsi"/>
        </w:rPr>
        <w:t>provedené</w:t>
      </w:r>
      <w:r w:rsidRPr="00E51F91">
        <w:rPr>
          <w:rFonts w:cstheme="minorHAnsi"/>
        </w:rPr>
        <w:t xml:space="preserve"> </w:t>
      </w:r>
      <w:r w:rsidR="005136C3" w:rsidRPr="00E51F91">
        <w:rPr>
          <w:rFonts w:cstheme="minorHAnsi"/>
        </w:rPr>
        <w:t>dodavatelem</w:t>
      </w:r>
      <w:r w:rsidRPr="00E51F91">
        <w:rPr>
          <w:rFonts w:cstheme="minorHAnsi"/>
        </w:rPr>
        <w:t xml:space="preserve"> a </w:t>
      </w:r>
      <w:r w:rsidR="005136C3" w:rsidRPr="00E51F91">
        <w:rPr>
          <w:rFonts w:cstheme="minorHAnsi"/>
        </w:rPr>
        <w:t>dodavatel</w:t>
      </w:r>
      <w:r w:rsidRPr="00E51F91">
        <w:rPr>
          <w:rFonts w:cstheme="minorHAnsi"/>
        </w:rPr>
        <w:t xml:space="preserve"> si ponechá částku uvedenou v čl. I. odst. </w:t>
      </w:r>
      <w:r w:rsidR="007F4992" w:rsidRPr="00E51F91">
        <w:rPr>
          <w:rFonts w:cstheme="minorHAnsi"/>
        </w:rPr>
        <w:t>3</w:t>
      </w:r>
      <w:r w:rsidRPr="00E51F91">
        <w:rPr>
          <w:rFonts w:cstheme="minorHAnsi"/>
        </w:rPr>
        <w:t xml:space="preserve"> této dohody. </w:t>
      </w:r>
    </w:p>
    <w:p w:rsidR="007F4992" w:rsidRPr="00E51F91" w:rsidRDefault="007F4992" w:rsidP="00A6375B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:rsidR="007F4992" w:rsidRPr="00E51F91" w:rsidRDefault="007F4992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lastRenderedPageBreak/>
        <w:t>Smluvní strany výše uveden</w:t>
      </w:r>
      <w:r w:rsidR="005136C3" w:rsidRPr="00E51F91">
        <w:rPr>
          <w:rFonts w:cstheme="minorHAnsi"/>
        </w:rPr>
        <w:t>é</w:t>
      </w:r>
      <w:r w:rsidRPr="00E51F91">
        <w:rPr>
          <w:rFonts w:cstheme="minorHAnsi"/>
        </w:rPr>
        <w:t xml:space="preserve"> plnění </w:t>
      </w:r>
      <w:r w:rsidR="00694614" w:rsidRPr="00E51F91">
        <w:rPr>
          <w:rFonts w:cstheme="minorHAnsi"/>
        </w:rPr>
        <w:t>S</w:t>
      </w:r>
      <w:r w:rsidRPr="00E51F91">
        <w:rPr>
          <w:rFonts w:cstheme="minorHAnsi"/>
        </w:rPr>
        <w:t>mlouvy dle čl. 1 odst. 1, 2 a 3 považují za nesporná a prohlašují, že plnění přijímají do svého vlastnictví.</w:t>
      </w:r>
    </w:p>
    <w:p w:rsidR="007F4992" w:rsidRPr="00E51F91" w:rsidRDefault="007F4992" w:rsidP="00A6375B">
      <w:pPr>
        <w:pStyle w:val="Odstavecseseznamem"/>
        <w:spacing w:after="0" w:line="240" w:lineRule="auto"/>
        <w:rPr>
          <w:rFonts w:cstheme="minorHAnsi"/>
        </w:rPr>
      </w:pPr>
    </w:p>
    <w:p w:rsidR="007F4992" w:rsidRPr="00E51F91" w:rsidRDefault="007F4992" w:rsidP="00A6375B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>Každá smluvní strana prohlašuje, že se neobohatila na úkor druhé smluvní strany a jednala v dobré víře.</w:t>
      </w:r>
    </w:p>
    <w:p w:rsidR="00B25F2F" w:rsidRPr="00E51F91" w:rsidRDefault="00B25F2F" w:rsidP="00A6375B">
      <w:pPr>
        <w:pStyle w:val="Odstavecseseznamem"/>
        <w:spacing w:after="0" w:line="240" w:lineRule="auto"/>
        <w:rPr>
          <w:rFonts w:cstheme="minorHAnsi"/>
        </w:rPr>
      </w:pPr>
    </w:p>
    <w:p w:rsidR="00B25F2F" w:rsidRPr="00E51F91" w:rsidRDefault="00B25F2F" w:rsidP="00566AAF">
      <w:pPr>
        <w:pStyle w:val="Odstavecseseznamem"/>
        <w:numPr>
          <w:ilvl w:val="0"/>
          <w:numId w:val="6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Z důvodu zrušené </w:t>
      </w:r>
      <w:r w:rsidR="00D42EFD" w:rsidRPr="00E51F91">
        <w:rPr>
          <w:rFonts w:cstheme="minorHAnsi"/>
        </w:rPr>
        <w:t>Smlouvy</w:t>
      </w:r>
      <w:r w:rsidRPr="00E51F91">
        <w:rPr>
          <w:rFonts w:cstheme="minorHAnsi"/>
        </w:rPr>
        <w:t xml:space="preserve">, viz. čl. II. této Dohody si smluvní strany ujednávají, že </w:t>
      </w:r>
      <w:r w:rsidR="00ED2BD2" w:rsidRPr="00E51F91">
        <w:rPr>
          <w:rFonts w:cstheme="minorHAnsi"/>
        </w:rPr>
        <w:t>Smlouva pokračuje dle ujednání.</w:t>
      </w:r>
    </w:p>
    <w:p w:rsidR="00ED2BD2" w:rsidRPr="00E51F91" w:rsidRDefault="00ED2BD2" w:rsidP="00ED2BD2">
      <w:pPr>
        <w:spacing w:after="0" w:line="240" w:lineRule="auto"/>
        <w:jc w:val="both"/>
        <w:rPr>
          <w:rFonts w:cstheme="minorHAnsi"/>
        </w:rPr>
      </w:pPr>
    </w:p>
    <w:p w:rsidR="00DC7DD2" w:rsidRPr="00E51F91" w:rsidRDefault="00DC7DD2" w:rsidP="00A637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Smluvní strany shodně prohlašuji, že touto dohodu jsou veškeré jejich nároky z důvodu bezdůvodného obohacení zcela vypořádané a že z uvedeného titulu nebudou mít vůči sobě žádné další nároky, pohledávky nebo závazky. </w:t>
      </w:r>
    </w:p>
    <w:p w:rsidR="00DC7DD2" w:rsidRPr="00E51F91" w:rsidRDefault="00DC7DD2" w:rsidP="00A6375B">
      <w:pPr>
        <w:spacing w:after="0" w:line="240" w:lineRule="auto"/>
        <w:jc w:val="center"/>
        <w:rPr>
          <w:rFonts w:cstheme="minorHAnsi"/>
          <w:b/>
        </w:rPr>
      </w:pPr>
    </w:p>
    <w:p w:rsidR="00A6375B" w:rsidRPr="00E51F91" w:rsidRDefault="00A6375B" w:rsidP="00A6375B">
      <w:pPr>
        <w:spacing w:after="0" w:line="240" w:lineRule="auto"/>
        <w:jc w:val="center"/>
        <w:rPr>
          <w:rFonts w:cstheme="minorHAnsi"/>
          <w:b/>
        </w:rPr>
      </w:pPr>
    </w:p>
    <w:p w:rsidR="00BF31CD" w:rsidRPr="00E51F91" w:rsidRDefault="00BF31CD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IV.</w:t>
      </w:r>
    </w:p>
    <w:p w:rsidR="007F4992" w:rsidRPr="00E51F91" w:rsidRDefault="0077715D" w:rsidP="00A6375B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 xml:space="preserve">Smluvní strany tímto vyslovují souhlas s uveřejněním obsahu smlouvy, resp. informací a </w:t>
      </w:r>
      <w:proofErr w:type="gramStart"/>
      <w:r w:rsidRPr="00E51F91">
        <w:rPr>
          <w:rFonts w:cstheme="minorHAnsi"/>
        </w:rPr>
        <w:t>údajů,  v</w:t>
      </w:r>
      <w:proofErr w:type="gramEnd"/>
      <w:r w:rsidRPr="00E51F91">
        <w:rPr>
          <w:rFonts w:cstheme="minorHAnsi"/>
        </w:rPr>
        <w:t xml:space="preserve"> něm obsažených v registru smluv a dále s uveřejněním příslušných údajů, jako </w:t>
      </w:r>
      <w:proofErr w:type="spellStart"/>
      <w:r w:rsidRPr="00E51F91">
        <w:rPr>
          <w:rFonts w:cstheme="minorHAnsi"/>
        </w:rPr>
        <w:t>metadat</w:t>
      </w:r>
      <w:proofErr w:type="spellEnd"/>
      <w:r w:rsidRPr="00E51F91">
        <w:rPr>
          <w:rFonts w:cstheme="minorHAnsi"/>
        </w:rPr>
        <w:t xml:space="preserve"> smlouvy dle zák. č. 340/2015 Sb. v registru smluv. </w:t>
      </w:r>
      <w:r w:rsidR="00A82E74" w:rsidRPr="00E51F91">
        <w:rPr>
          <w:rFonts w:cstheme="minorHAnsi"/>
        </w:rPr>
        <w:t>Uveřejnění Dohody prostřednictvím registru smluv zajistí objednatel.</w:t>
      </w:r>
    </w:p>
    <w:p w:rsidR="00EE27E5" w:rsidRPr="00E51F91" w:rsidRDefault="00EE27E5" w:rsidP="00A6375B">
      <w:pPr>
        <w:pStyle w:val="Odstavecseseznamem"/>
        <w:spacing w:after="0" w:line="240" w:lineRule="auto"/>
        <w:ind w:left="284"/>
        <w:jc w:val="both"/>
        <w:rPr>
          <w:rFonts w:cstheme="minorHAnsi"/>
        </w:rPr>
      </w:pPr>
    </w:p>
    <w:p w:rsidR="00A82E74" w:rsidRPr="00E51F91" w:rsidRDefault="00A82E74" w:rsidP="00A6375B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jc w:val="both"/>
        <w:rPr>
          <w:rFonts w:cstheme="minorHAnsi"/>
        </w:rPr>
      </w:pPr>
      <w:r w:rsidRPr="00E51F91">
        <w:rPr>
          <w:rFonts w:cstheme="minorHAnsi"/>
        </w:rPr>
        <w:t>Práva a povinnosti touto Dohodou výslovně neupravené se řídí právními předpisy České republiky, zejména zákonem č. 89/2012 Sb., občanský zákoník, ve znění pozdějších před</w:t>
      </w:r>
      <w:r w:rsidR="00714A78" w:rsidRPr="00E51F91">
        <w:rPr>
          <w:rFonts w:cstheme="minorHAnsi"/>
        </w:rPr>
        <w:t>pisů.</w:t>
      </w:r>
    </w:p>
    <w:p w:rsidR="00A6375B" w:rsidRPr="00E51F91" w:rsidRDefault="00A6375B" w:rsidP="00A6375B">
      <w:pPr>
        <w:spacing w:after="0" w:line="240" w:lineRule="auto"/>
        <w:ind w:left="284"/>
        <w:jc w:val="both"/>
        <w:rPr>
          <w:rFonts w:cstheme="minorHAnsi"/>
        </w:rPr>
      </w:pPr>
    </w:p>
    <w:p w:rsidR="00714A78" w:rsidRPr="00E51F91" w:rsidRDefault="007F4992" w:rsidP="00A6375B">
      <w:pPr>
        <w:spacing w:after="0" w:line="240" w:lineRule="auto"/>
        <w:ind w:left="284"/>
        <w:jc w:val="both"/>
        <w:rPr>
          <w:rFonts w:cstheme="minorHAnsi"/>
        </w:rPr>
      </w:pPr>
      <w:r w:rsidRPr="00E51F91">
        <w:rPr>
          <w:rFonts w:cstheme="minorHAnsi"/>
        </w:rPr>
        <w:t xml:space="preserve">3. </w:t>
      </w:r>
      <w:r w:rsidR="00714A78" w:rsidRPr="00E51F91">
        <w:rPr>
          <w:rFonts w:cstheme="minorHAnsi"/>
        </w:rPr>
        <w:t xml:space="preserve">Tuto Dohodu lze měnit pouze </w:t>
      </w:r>
      <w:r w:rsidR="00714A78" w:rsidRPr="00B64112">
        <w:rPr>
          <w:rFonts w:cstheme="minorHAnsi"/>
          <w:color w:val="000000" w:themeColor="text1"/>
        </w:rPr>
        <w:t>písemnými</w:t>
      </w:r>
      <w:r w:rsidR="00A6375B" w:rsidRPr="00B64112">
        <w:rPr>
          <w:rFonts w:cstheme="minorHAnsi"/>
          <w:color w:val="000000" w:themeColor="text1"/>
        </w:rPr>
        <w:t xml:space="preserve"> vzestupně očíslovanými </w:t>
      </w:r>
      <w:r w:rsidR="00714A78" w:rsidRPr="00E51F91">
        <w:rPr>
          <w:rFonts w:cstheme="minorHAnsi"/>
        </w:rPr>
        <w:t>dodatky</w:t>
      </w:r>
      <w:r w:rsidR="00A6375B" w:rsidRPr="00E51F91">
        <w:rPr>
          <w:rFonts w:cstheme="minorHAnsi"/>
        </w:rPr>
        <w:t>,</w:t>
      </w:r>
      <w:r w:rsidR="00714A78" w:rsidRPr="00E51F91">
        <w:rPr>
          <w:rFonts w:cstheme="minorHAnsi"/>
        </w:rPr>
        <w:t xml:space="preserve"> podepsanými oprávněnými zástupci obou smluvních stran</w:t>
      </w:r>
      <w:r w:rsidRPr="00E51F91">
        <w:rPr>
          <w:rFonts w:cstheme="minorHAnsi"/>
        </w:rPr>
        <w:t>, s</w:t>
      </w:r>
      <w:r w:rsidR="00B25F2F" w:rsidRPr="00E51F91">
        <w:rPr>
          <w:rFonts w:cstheme="minorHAnsi"/>
        </w:rPr>
        <w:t> </w:t>
      </w:r>
      <w:r w:rsidRPr="00E51F91">
        <w:rPr>
          <w:rFonts w:cstheme="minorHAnsi"/>
        </w:rPr>
        <w:t>po</w:t>
      </w:r>
      <w:r w:rsidR="00B25F2F" w:rsidRPr="00E51F91">
        <w:rPr>
          <w:rFonts w:cstheme="minorHAnsi"/>
        </w:rPr>
        <w:t>dpisy smluvních stran umístěných na téže listině</w:t>
      </w:r>
      <w:r w:rsidR="00714A78" w:rsidRPr="00E51F91">
        <w:rPr>
          <w:rFonts w:cstheme="minorHAnsi"/>
        </w:rPr>
        <w:t>.</w:t>
      </w:r>
    </w:p>
    <w:p w:rsidR="00FB5036" w:rsidRPr="00E51F91" w:rsidRDefault="00FB5036" w:rsidP="00A6375B">
      <w:pPr>
        <w:spacing w:after="0" w:line="240" w:lineRule="auto"/>
        <w:jc w:val="center"/>
        <w:rPr>
          <w:rFonts w:cstheme="minorHAnsi"/>
          <w:b/>
        </w:rPr>
      </w:pPr>
    </w:p>
    <w:p w:rsidR="00A6375B" w:rsidRPr="00E51F91" w:rsidRDefault="00A6375B" w:rsidP="00A6375B">
      <w:pPr>
        <w:spacing w:after="0" w:line="240" w:lineRule="auto"/>
        <w:jc w:val="center"/>
        <w:rPr>
          <w:rFonts w:cstheme="minorHAnsi"/>
          <w:b/>
        </w:rPr>
      </w:pPr>
    </w:p>
    <w:p w:rsidR="00EE27E5" w:rsidRPr="00E51F91" w:rsidRDefault="00EE27E5" w:rsidP="00A6375B">
      <w:pPr>
        <w:spacing w:after="0" w:line="240" w:lineRule="auto"/>
        <w:jc w:val="center"/>
        <w:rPr>
          <w:rFonts w:cstheme="minorHAnsi"/>
          <w:b/>
        </w:rPr>
      </w:pPr>
      <w:r w:rsidRPr="00E51F91">
        <w:rPr>
          <w:rFonts w:cstheme="minorHAnsi"/>
          <w:b/>
        </w:rPr>
        <w:t>V.</w:t>
      </w:r>
    </w:p>
    <w:p w:rsidR="00714A78" w:rsidRPr="00E51F91" w:rsidRDefault="00B25F2F" w:rsidP="00A6375B">
      <w:pPr>
        <w:spacing w:after="0" w:line="240" w:lineRule="auto"/>
        <w:ind w:left="284"/>
        <w:jc w:val="both"/>
        <w:rPr>
          <w:rFonts w:cstheme="minorHAnsi"/>
        </w:rPr>
      </w:pPr>
      <w:r w:rsidRPr="00E51F91">
        <w:rPr>
          <w:rFonts w:cstheme="minorHAnsi"/>
        </w:rPr>
        <w:t xml:space="preserve">1. </w:t>
      </w:r>
      <w:r w:rsidR="00714A78" w:rsidRPr="00E51F91">
        <w:rPr>
          <w:rFonts w:cstheme="minorHAnsi"/>
        </w:rPr>
        <w:t xml:space="preserve">Tato Dohoda je vyhotovena ve třech stejnopisech, z nichž každý má platnost originálu. Objednatel obdrží dvě vyhotovení a </w:t>
      </w:r>
      <w:r w:rsidR="007C475E" w:rsidRPr="00E51F91">
        <w:rPr>
          <w:rFonts w:cstheme="minorHAnsi"/>
        </w:rPr>
        <w:t>zhotovitel</w:t>
      </w:r>
      <w:r w:rsidR="00714A78" w:rsidRPr="00E51F91">
        <w:rPr>
          <w:rFonts w:cstheme="minorHAnsi"/>
        </w:rPr>
        <w:t xml:space="preserve"> </w:t>
      </w:r>
      <w:r w:rsidR="00A6375B" w:rsidRPr="00E51F91">
        <w:rPr>
          <w:rFonts w:cstheme="minorHAnsi"/>
        </w:rPr>
        <w:t xml:space="preserve">obdrží </w:t>
      </w:r>
      <w:r w:rsidR="00714A78" w:rsidRPr="00E51F91">
        <w:rPr>
          <w:rFonts w:cstheme="minorHAnsi"/>
        </w:rPr>
        <w:t>jedno</w:t>
      </w:r>
      <w:r w:rsidR="00A6375B" w:rsidRPr="00E51F91">
        <w:rPr>
          <w:rFonts w:cstheme="minorHAnsi"/>
        </w:rPr>
        <w:t xml:space="preserve"> vyhotovení</w:t>
      </w:r>
      <w:r w:rsidR="00714A78" w:rsidRPr="00E51F91">
        <w:rPr>
          <w:rFonts w:cstheme="minorHAnsi"/>
        </w:rPr>
        <w:t>.</w:t>
      </w:r>
    </w:p>
    <w:p w:rsidR="00A6375B" w:rsidRPr="00E51F91" w:rsidRDefault="00A6375B" w:rsidP="00A6375B">
      <w:pPr>
        <w:spacing w:after="0" w:line="240" w:lineRule="auto"/>
        <w:ind w:left="284"/>
        <w:rPr>
          <w:rFonts w:cstheme="minorHAnsi"/>
        </w:rPr>
      </w:pPr>
    </w:p>
    <w:p w:rsidR="00714A78" w:rsidRPr="00E51F91" w:rsidRDefault="00B25F2F" w:rsidP="00A6375B">
      <w:pPr>
        <w:spacing w:after="0" w:line="240" w:lineRule="auto"/>
        <w:ind w:left="284"/>
        <w:jc w:val="both"/>
        <w:rPr>
          <w:rFonts w:cstheme="minorHAnsi"/>
        </w:rPr>
      </w:pPr>
      <w:r w:rsidRPr="00E51F91">
        <w:rPr>
          <w:rFonts w:cstheme="minorHAnsi"/>
        </w:rPr>
        <w:t xml:space="preserve">2. </w:t>
      </w:r>
      <w:r w:rsidR="007C4821" w:rsidRPr="00E51F91">
        <w:rPr>
          <w:rFonts w:cstheme="minorHAnsi"/>
        </w:rPr>
        <w:t>Smluvní strany</w:t>
      </w:r>
      <w:r w:rsidR="00714A78" w:rsidRPr="00E51F91">
        <w:rPr>
          <w:rFonts w:cstheme="minorHAnsi"/>
        </w:rPr>
        <w:t xml:space="preserve"> potvrzují, že si tuto Dohodu před jejím podpisem přečetly a že s jejím obsahem souhlasí. Na důkaz toho připojuji své podpisy</w:t>
      </w:r>
      <w:r w:rsidRPr="00E51F91">
        <w:rPr>
          <w:rFonts w:cstheme="minorHAnsi"/>
        </w:rPr>
        <w:t>, s podpisy smluvních stran umístěných na téže listině</w:t>
      </w:r>
      <w:r w:rsidR="00714A78" w:rsidRPr="00E51F91">
        <w:rPr>
          <w:rFonts w:cstheme="minorHAnsi"/>
        </w:rPr>
        <w:t>.</w:t>
      </w:r>
      <w:r w:rsidRPr="00E51F91">
        <w:rPr>
          <w:rFonts w:cstheme="minorHAnsi"/>
        </w:rPr>
        <w:t xml:space="preserve"> Tato dohoda nabývá účinnosti zveřejněním v registru smluv. </w:t>
      </w:r>
    </w:p>
    <w:p w:rsidR="00A6375B" w:rsidRPr="00E51F91" w:rsidRDefault="00A6375B" w:rsidP="00ED2BD2">
      <w:pPr>
        <w:spacing w:after="0" w:line="240" w:lineRule="auto"/>
        <w:jc w:val="both"/>
        <w:rPr>
          <w:rFonts w:cstheme="minorHAnsi"/>
        </w:rPr>
      </w:pPr>
    </w:p>
    <w:p w:rsidR="007C4821" w:rsidRPr="00E51F91" w:rsidRDefault="003B7C4F" w:rsidP="00A6375B">
      <w:pPr>
        <w:spacing w:after="0" w:line="240" w:lineRule="auto"/>
        <w:ind w:left="284"/>
        <w:jc w:val="both"/>
        <w:rPr>
          <w:rFonts w:cstheme="minorHAnsi"/>
          <w:color w:val="FF0000"/>
        </w:rPr>
      </w:pPr>
      <w:r w:rsidRPr="00E51F91">
        <w:rPr>
          <w:rFonts w:cstheme="minorHAnsi"/>
        </w:rPr>
        <w:t xml:space="preserve">4. </w:t>
      </w:r>
      <w:r w:rsidR="00B25F2F" w:rsidRPr="00E51F91">
        <w:rPr>
          <w:rFonts w:cstheme="minorHAnsi"/>
        </w:rPr>
        <w:t xml:space="preserve"> </w:t>
      </w:r>
      <w:r w:rsidR="00714A78" w:rsidRPr="00E51F91">
        <w:rPr>
          <w:rFonts w:cstheme="minorHAnsi"/>
        </w:rPr>
        <w:t xml:space="preserve">Nedílnou součást Dohody tvoří příloha: </w:t>
      </w:r>
      <w:r w:rsidR="00C95937" w:rsidRPr="00E51F91">
        <w:rPr>
          <w:rFonts w:cstheme="minorHAnsi"/>
        </w:rPr>
        <w:t>Smlouva o dílo</w:t>
      </w:r>
    </w:p>
    <w:p w:rsidR="00D6718C" w:rsidRPr="00E51F91" w:rsidRDefault="00D6718C" w:rsidP="00A6375B">
      <w:pPr>
        <w:spacing w:after="0" w:line="240" w:lineRule="auto"/>
        <w:jc w:val="both"/>
        <w:rPr>
          <w:rFonts w:cstheme="minorHAnsi"/>
        </w:rPr>
      </w:pPr>
    </w:p>
    <w:p w:rsidR="00A6375B" w:rsidRPr="00E51F91" w:rsidRDefault="0041405A" w:rsidP="00A6375B">
      <w:pPr>
        <w:spacing w:after="0" w:line="240" w:lineRule="auto"/>
        <w:jc w:val="both"/>
        <w:rPr>
          <w:rFonts w:cstheme="minorHAnsi"/>
        </w:rPr>
      </w:pPr>
      <w:r w:rsidRPr="00E51F91">
        <w:rPr>
          <w:rFonts w:cstheme="minorHAnsi"/>
        </w:rPr>
        <w:t xml:space="preserve">    </w:t>
      </w:r>
    </w:p>
    <w:p w:rsidR="00A6375B" w:rsidRPr="00E51F91" w:rsidRDefault="00A6375B" w:rsidP="00A6375B">
      <w:pPr>
        <w:spacing w:after="0" w:line="240" w:lineRule="auto"/>
        <w:jc w:val="both"/>
        <w:rPr>
          <w:rFonts w:cstheme="minorHAnsi"/>
        </w:rPr>
      </w:pPr>
    </w:p>
    <w:p w:rsidR="00D6718C" w:rsidRPr="00E51F91" w:rsidRDefault="0041405A" w:rsidP="00A6375B">
      <w:pPr>
        <w:spacing w:after="0" w:line="240" w:lineRule="auto"/>
        <w:jc w:val="both"/>
        <w:rPr>
          <w:rFonts w:cstheme="minorHAnsi"/>
        </w:rPr>
      </w:pPr>
      <w:r w:rsidRPr="00E51F91">
        <w:rPr>
          <w:rFonts w:cstheme="minorHAnsi"/>
        </w:rPr>
        <w:t xml:space="preserve">  </w:t>
      </w:r>
      <w:r w:rsidR="00D6718C" w:rsidRPr="00E51F91">
        <w:rPr>
          <w:rFonts w:cstheme="minorHAnsi"/>
        </w:rPr>
        <w:t>V</w:t>
      </w:r>
      <w:r w:rsidR="00877616">
        <w:rPr>
          <w:rFonts w:cstheme="minorHAnsi"/>
        </w:rPr>
        <w:t> </w:t>
      </w:r>
      <w:r w:rsidR="00714A78" w:rsidRPr="00E51F91">
        <w:rPr>
          <w:rFonts w:cstheme="minorHAnsi"/>
        </w:rPr>
        <w:t>Hlučíně</w:t>
      </w:r>
      <w:r w:rsidR="00877616">
        <w:rPr>
          <w:rFonts w:cstheme="minorHAnsi"/>
        </w:rPr>
        <w:t xml:space="preserve"> </w:t>
      </w:r>
      <w:r w:rsidR="00B64112">
        <w:rPr>
          <w:rFonts w:cstheme="minorHAnsi"/>
        </w:rPr>
        <w:t>–</w:t>
      </w:r>
      <w:r w:rsidR="00877616">
        <w:rPr>
          <w:rFonts w:cstheme="minorHAnsi"/>
        </w:rPr>
        <w:t xml:space="preserve"> Darkovičkách</w:t>
      </w:r>
      <w:r w:rsidR="00B64112">
        <w:rPr>
          <w:rFonts w:cstheme="minorHAnsi"/>
        </w:rPr>
        <w:t>,</w:t>
      </w:r>
      <w:r w:rsidR="00D6718C" w:rsidRPr="00E51F91">
        <w:rPr>
          <w:rFonts w:cstheme="minorHAnsi"/>
        </w:rPr>
        <w:t xml:space="preserve"> dne</w:t>
      </w:r>
      <w:r w:rsidR="00ED2BD2" w:rsidRPr="00E51F91">
        <w:rPr>
          <w:rFonts w:cstheme="minorHAnsi"/>
        </w:rPr>
        <w:t xml:space="preserve"> </w:t>
      </w:r>
      <w:r w:rsidR="00DB3927">
        <w:rPr>
          <w:rFonts w:cstheme="minorHAnsi"/>
        </w:rPr>
        <w:t>28.1.2020</w:t>
      </w:r>
      <w:r w:rsidR="00D6718C" w:rsidRPr="00E51F91">
        <w:rPr>
          <w:rFonts w:cstheme="minorHAnsi"/>
        </w:rPr>
        <w:t xml:space="preserve"> 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  <w:t xml:space="preserve">V </w:t>
      </w:r>
      <w:r w:rsidR="00817002" w:rsidRPr="00E51F91">
        <w:rPr>
          <w:rFonts w:cstheme="minorHAnsi"/>
        </w:rPr>
        <w:t>Ostravě</w:t>
      </w:r>
      <w:r w:rsidRPr="00E51F91">
        <w:rPr>
          <w:rFonts w:cstheme="minorHAnsi"/>
        </w:rPr>
        <w:t xml:space="preserve"> dne</w:t>
      </w:r>
      <w:r w:rsidR="00562EB4">
        <w:rPr>
          <w:rFonts w:cstheme="minorHAnsi"/>
        </w:rPr>
        <w:t xml:space="preserve"> </w:t>
      </w:r>
      <w:r w:rsidR="00B64112">
        <w:rPr>
          <w:rFonts w:cstheme="minorHAnsi"/>
        </w:rPr>
        <w:t>28.1.2020</w:t>
      </w:r>
    </w:p>
    <w:p w:rsidR="003B7C4F" w:rsidRPr="00E51F91" w:rsidRDefault="003B7C4F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A6375B" w:rsidRPr="00E51F91" w:rsidRDefault="00A6375B" w:rsidP="00A6375B">
      <w:pPr>
        <w:spacing w:after="0" w:line="240" w:lineRule="auto"/>
        <w:ind w:left="360"/>
        <w:rPr>
          <w:rFonts w:cstheme="minorHAnsi"/>
        </w:rPr>
      </w:pPr>
    </w:p>
    <w:p w:rsidR="0041405A" w:rsidRPr="00E51F91" w:rsidRDefault="0041405A" w:rsidP="00A6375B">
      <w:pPr>
        <w:spacing w:after="0" w:line="240" w:lineRule="auto"/>
        <w:ind w:left="357"/>
        <w:rPr>
          <w:rFonts w:cstheme="minorHAnsi"/>
        </w:rPr>
      </w:pPr>
      <w:r w:rsidRPr="00E51F91">
        <w:rPr>
          <w:rFonts w:cstheme="minorHAnsi"/>
        </w:rPr>
        <w:t>……………………………….</w:t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Pr="00E51F91">
        <w:rPr>
          <w:rFonts w:cstheme="minorHAnsi"/>
        </w:rPr>
        <w:tab/>
      </w:r>
      <w:r w:rsidR="00877616">
        <w:rPr>
          <w:rFonts w:cstheme="minorHAnsi"/>
        </w:rPr>
        <w:t xml:space="preserve"> </w:t>
      </w:r>
      <w:r w:rsidR="00877616">
        <w:rPr>
          <w:rFonts w:cstheme="minorHAnsi"/>
        </w:rPr>
        <w:tab/>
      </w:r>
      <w:r w:rsidRPr="00E51F91">
        <w:rPr>
          <w:rFonts w:cstheme="minorHAnsi"/>
        </w:rPr>
        <w:t>…………………………..</w:t>
      </w:r>
    </w:p>
    <w:p w:rsidR="00ED2BD2" w:rsidRPr="00E51F91" w:rsidRDefault="001936C8" w:rsidP="00ED2BD2">
      <w:pPr>
        <w:spacing w:after="0" w:line="240" w:lineRule="auto"/>
        <w:ind w:left="426"/>
        <w:rPr>
          <w:rFonts w:cstheme="minorHAnsi"/>
        </w:rPr>
      </w:pPr>
      <w:r w:rsidRPr="00E51F91">
        <w:rPr>
          <w:rFonts w:cstheme="minorHAnsi"/>
        </w:rPr>
        <w:t xml:space="preserve"> </w:t>
      </w:r>
      <w:r w:rsidR="00481FB2" w:rsidRPr="00E51F91">
        <w:rPr>
          <w:rFonts w:cstheme="minorHAnsi"/>
        </w:rPr>
        <w:t xml:space="preserve">  </w:t>
      </w:r>
      <w:r w:rsidR="00ED2BD2" w:rsidRPr="00E51F91">
        <w:rPr>
          <w:rFonts w:cstheme="minorHAnsi"/>
        </w:rPr>
        <w:t>objednavatel</w:t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ED2BD2" w:rsidRPr="00E51F91">
        <w:rPr>
          <w:rFonts w:cstheme="minorHAnsi"/>
        </w:rPr>
        <w:tab/>
      </w:r>
      <w:r w:rsidR="00877616">
        <w:rPr>
          <w:rFonts w:cstheme="minorHAnsi"/>
        </w:rPr>
        <w:t xml:space="preserve"> </w:t>
      </w:r>
      <w:r w:rsidR="00877616">
        <w:rPr>
          <w:rFonts w:cstheme="minorHAnsi"/>
        </w:rPr>
        <w:tab/>
      </w:r>
      <w:r w:rsidR="00ED2BD2" w:rsidRPr="00E51F91">
        <w:rPr>
          <w:rFonts w:cstheme="minorHAnsi"/>
        </w:rPr>
        <w:t xml:space="preserve">dodavatel </w:t>
      </w:r>
    </w:p>
    <w:p w:rsidR="00481FB2" w:rsidRPr="00E51F91" w:rsidRDefault="00481FB2" w:rsidP="00A6375B">
      <w:pPr>
        <w:spacing w:after="0" w:line="240" w:lineRule="auto"/>
        <w:ind w:left="360"/>
        <w:rPr>
          <w:rFonts w:cstheme="minorHAnsi"/>
        </w:rPr>
      </w:pPr>
    </w:p>
    <w:sectPr w:rsidR="00481FB2" w:rsidRPr="00E51F91" w:rsidSect="0069706C"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UnicodeMS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A55CF"/>
    <w:multiLevelType w:val="hybridMultilevel"/>
    <w:tmpl w:val="92C4F660"/>
    <w:lvl w:ilvl="0" w:tplc="15E2C1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88477AC"/>
    <w:multiLevelType w:val="hybridMultilevel"/>
    <w:tmpl w:val="92C4F660"/>
    <w:lvl w:ilvl="0" w:tplc="15E2C17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9EC7DD5"/>
    <w:multiLevelType w:val="hybridMultilevel"/>
    <w:tmpl w:val="C6BC98B4"/>
    <w:lvl w:ilvl="0" w:tplc="F45024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40BCA"/>
    <w:multiLevelType w:val="hybridMultilevel"/>
    <w:tmpl w:val="4AB2F828"/>
    <w:lvl w:ilvl="0" w:tplc="9600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5752F"/>
    <w:multiLevelType w:val="hybridMultilevel"/>
    <w:tmpl w:val="CD7E0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155A"/>
    <w:multiLevelType w:val="hybridMultilevel"/>
    <w:tmpl w:val="B972C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34D4C"/>
    <w:multiLevelType w:val="hybridMultilevel"/>
    <w:tmpl w:val="59D0FE62"/>
    <w:lvl w:ilvl="0" w:tplc="DD6C0D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B71C9"/>
    <w:multiLevelType w:val="hybridMultilevel"/>
    <w:tmpl w:val="C49AF5F0"/>
    <w:lvl w:ilvl="0" w:tplc="97B0C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375E"/>
    <w:multiLevelType w:val="hybridMultilevel"/>
    <w:tmpl w:val="DF4E4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E0285C">
      <w:start w:val="1"/>
      <w:numFmt w:val="lowerLetter"/>
      <w:lvlText w:val="%2)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461"/>
    <w:rsid w:val="00016806"/>
    <w:rsid w:val="000502ED"/>
    <w:rsid w:val="00061DB1"/>
    <w:rsid w:val="000A43B5"/>
    <w:rsid w:val="00103257"/>
    <w:rsid w:val="00123AB9"/>
    <w:rsid w:val="00173CAF"/>
    <w:rsid w:val="001936C8"/>
    <w:rsid w:val="001E1FB0"/>
    <w:rsid w:val="00221237"/>
    <w:rsid w:val="0022278B"/>
    <w:rsid w:val="002546DC"/>
    <w:rsid w:val="00267EDA"/>
    <w:rsid w:val="002929B0"/>
    <w:rsid w:val="00293283"/>
    <w:rsid w:val="002A3C3C"/>
    <w:rsid w:val="00307981"/>
    <w:rsid w:val="00315E52"/>
    <w:rsid w:val="003548AA"/>
    <w:rsid w:val="0038568D"/>
    <w:rsid w:val="003B4C6C"/>
    <w:rsid w:val="003B7C4F"/>
    <w:rsid w:val="0041405A"/>
    <w:rsid w:val="004707EF"/>
    <w:rsid w:val="00481FB2"/>
    <w:rsid w:val="004C4C7A"/>
    <w:rsid w:val="004E0FCA"/>
    <w:rsid w:val="005136C3"/>
    <w:rsid w:val="0054325C"/>
    <w:rsid w:val="00562EB4"/>
    <w:rsid w:val="0056326F"/>
    <w:rsid w:val="005B20B9"/>
    <w:rsid w:val="005C527B"/>
    <w:rsid w:val="006605CC"/>
    <w:rsid w:val="00694614"/>
    <w:rsid w:val="0069706C"/>
    <w:rsid w:val="006C51E5"/>
    <w:rsid w:val="006E0A05"/>
    <w:rsid w:val="00714A78"/>
    <w:rsid w:val="0077715D"/>
    <w:rsid w:val="007C475E"/>
    <w:rsid w:val="007C4821"/>
    <w:rsid w:val="007D3998"/>
    <w:rsid w:val="007E4C19"/>
    <w:rsid w:val="007F0676"/>
    <w:rsid w:val="007F4992"/>
    <w:rsid w:val="00802C6E"/>
    <w:rsid w:val="008160A2"/>
    <w:rsid w:val="00817002"/>
    <w:rsid w:val="00877616"/>
    <w:rsid w:val="009603B1"/>
    <w:rsid w:val="00974BD1"/>
    <w:rsid w:val="00974CA2"/>
    <w:rsid w:val="00A2052B"/>
    <w:rsid w:val="00A214B2"/>
    <w:rsid w:val="00A6375B"/>
    <w:rsid w:val="00A82E74"/>
    <w:rsid w:val="00A937E5"/>
    <w:rsid w:val="00AA35B5"/>
    <w:rsid w:val="00AC10C7"/>
    <w:rsid w:val="00B25F2F"/>
    <w:rsid w:val="00B327E6"/>
    <w:rsid w:val="00B64112"/>
    <w:rsid w:val="00BF31CD"/>
    <w:rsid w:val="00C47D07"/>
    <w:rsid w:val="00C52A85"/>
    <w:rsid w:val="00C95937"/>
    <w:rsid w:val="00D01142"/>
    <w:rsid w:val="00D42EFD"/>
    <w:rsid w:val="00D6718C"/>
    <w:rsid w:val="00D73B0A"/>
    <w:rsid w:val="00D75CD2"/>
    <w:rsid w:val="00D8200B"/>
    <w:rsid w:val="00DB3927"/>
    <w:rsid w:val="00DC7DD2"/>
    <w:rsid w:val="00E22F7A"/>
    <w:rsid w:val="00E27E95"/>
    <w:rsid w:val="00E51F91"/>
    <w:rsid w:val="00E53F14"/>
    <w:rsid w:val="00ED11EF"/>
    <w:rsid w:val="00ED2BD2"/>
    <w:rsid w:val="00EE27E5"/>
    <w:rsid w:val="00EF0F94"/>
    <w:rsid w:val="00F15666"/>
    <w:rsid w:val="00F4563F"/>
    <w:rsid w:val="00F70E42"/>
    <w:rsid w:val="00FA0461"/>
    <w:rsid w:val="00F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221D"/>
  <w15:docId w15:val="{02ACAEF4-0F1F-4E79-84F2-445E217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46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2932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328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2932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Přerov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</dc:creator>
  <cp:lastModifiedBy>Monika Kamradkova</cp:lastModifiedBy>
  <cp:revision>19</cp:revision>
  <cp:lastPrinted>2020-02-03T09:29:00Z</cp:lastPrinted>
  <dcterms:created xsi:type="dcterms:W3CDTF">2018-09-26T07:25:00Z</dcterms:created>
  <dcterms:modified xsi:type="dcterms:W3CDTF">2020-02-03T09:31:00Z</dcterms:modified>
</cp:coreProperties>
</file>