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6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65"/>
        <w:gridCol w:w="2953"/>
        <w:gridCol w:w="1100"/>
        <w:gridCol w:w="1086"/>
        <w:gridCol w:w="1120"/>
        <w:gridCol w:w="340"/>
        <w:gridCol w:w="340"/>
        <w:gridCol w:w="880"/>
        <w:gridCol w:w="1676"/>
      </w:tblGrid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Příloha č. 2</w:t>
            </w:r>
          </w:p>
        </w:tc>
      </w:tr>
      <w:tr w:rsidR="00920484" w:rsidRPr="00920484" w:rsidTr="00920484">
        <w:trPr>
          <w:trHeight w:val="799"/>
        </w:trPr>
        <w:tc>
          <w:tcPr>
            <w:tcW w:w="16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695325" cy="361950"/>
                  <wp:effectExtent l="0" t="0" r="0" b="0"/>
                  <wp:wrapNone/>
                  <wp:docPr id="3" name="Obrázek 3" descr="cid:image001.png@01D196F1.8FE59E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cid:image001.png@01D196F1.8FE59E90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76" cy="36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20"/>
            </w:tblGrid>
            <w:tr w:rsidR="00920484" w:rsidRPr="00920484">
              <w:trPr>
                <w:trHeight w:val="799"/>
                <w:tblCellSpacing w:w="0" w:type="dxa"/>
              </w:trPr>
              <w:tc>
                <w:tcPr>
                  <w:tcW w:w="1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20484" w:rsidRPr="00920484" w:rsidRDefault="00920484" w:rsidP="009204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92048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Specifikace požadavků k zadávacímu řízení na úklidovou firmu pro budovu G v areálu KN, ČVUT - FEL</w:t>
                  </w:r>
                </w:p>
              </w:tc>
            </w:tr>
          </w:tbl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20484" w:rsidRPr="00920484" w:rsidTr="00920484">
        <w:trPr>
          <w:trHeight w:val="3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č.k</w:t>
            </w:r>
            <w:proofErr w:type="spellEnd"/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úklidu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Druh práce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Kč / </w:t>
            </w:r>
            <w:proofErr w:type="spellStart"/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</w:t>
            </w:r>
            <w:proofErr w:type="spellEnd"/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četnost úklidu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/ rok</w:t>
            </w:r>
          </w:p>
        </w:tc>
      </w:tr>
      <w:tr w:rsidR="00920484" w:rsidRPr="00920484" w:rsidTr="00920484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Pravidelný úklid včetně materiálu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244 362,60</w:t>
            </w:r>
          </w:p>
        </w:tc>
      </w:tr>
      <w:tr w:rsidR="00920484" w:rsidRPr="00920484" w:rsidTr="00920484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denní úklid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Podlahy včetně soklů (dlažba, linoleum, </w:t>
            </w:r>
            <w:proofErr w:type="spellStart"/>
            <w:proofErr w:type="gramStart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koberce,dřevo</w:t>
            </w:r>
            <w:proofErr w:type="spellEnd"/>
            <w:proofErr w:type="gramEnd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PVC vč. Soklů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zametání, vysávání, vytírání, 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65,90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0,30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5 140,20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koberce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zametání, vysávání, vytírání, 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0,40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72 280,00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dlažba vč. Soklů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zametání, vysávání, vytírání, 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297,80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0,40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30 971,20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Dřevěné schodiště vč. Zábradlí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zametání, vysávání, vytírání, mytí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76,60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0,60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11 949,60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Dřevěné kostky - průjezd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zametání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0,40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4 680,00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Kliky a okolí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4,00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1 040,00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Likvidace odpadu - koš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vynášení, sbírání, výměna sáčků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0,10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Nábytek- povrchy stolů, židlí, částí PC vybavení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utírání prachu, 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4,00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3 120,00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Skříňové kuchyňky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6 240,00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Výměna náplní v mýdlenkách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výměna, údržba zásobníku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1 820,00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Doplňování hygienických sáčků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výměna, údržba zásobníku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1 040,00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Doplňování papírových ručníků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výměna, údržba zásobníku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1 820,00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Doplňování </w:t>
            </w:r>
            <w:proofErr w:type="spellStart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toal</w:t>
            </w:r>
            <w:proofErr w:type="spellEnd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.papíru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výměna, údržba zásobníku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1 820,00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Sprchové kouty a baterie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čištění, desinfekce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5,00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Zrcadla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přeleštění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1 820,00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WC mísy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čištění, desinfekce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4,00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7 280,00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Pisoáry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mytí, </w:t>
            </w:r>
            <w:proofErr w:type="spellStart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číštění</w:t>
            </w:r>
            <w:proofErr w:type="spellEnd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, desinfekce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3,00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4 680,00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Umyvadla vč. Baterií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čištění, desinfekce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5 200,00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Výlevky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čištění, desinfekce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1 040,00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Obklady keramické u umyvadel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čištění, desinfekce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0,60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1 872,00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úklid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Obklady keramické na sociálních zařízeních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čištění, desinfekce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0,60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3 120,00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Dveře sociálních zařízení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0,60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624,00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Utírání parapetů a vnitřního prostoru špaletových oken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68,00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3 536,00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Likvidace odpadu - koš - tříděný odpad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vynášení, sbírání, výměna sáčků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0,10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62,40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Nábytek - židle, skříně, odkládací plochy, skleněné výplně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přeleštění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3,00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360,00</w:t>
            </w:r>
          </w:p>
        </w:tc>
      </w:tr>
      <w:tr w:rsidR="00920484" w:rsidRPr="00920484" w:rsidTr="0092048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Skleněné výplně stěn a dveří + nástěnky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mytí, přeleštění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338,00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</w:t>
            </w:r>
            <w:r w:rsidRPr="00920484">
              <w:rPr>
                <w:rFonts w:ascii="Calibri" w:eastAsia="Times New Roman" w:hAnsi="Calibri" w:cs="Calibri"/>
                <w:vertAlign w:val="superscript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1,50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6 084,00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Utírání  zásuvek a vypínačů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4,00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144,00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Všechny </w:t>
            </w:r>
            <w:proofErr w:type="spellStart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reliefy</w:t>
            </w:r>
            <w:proofErr w:type="spellEnd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, výstupky, hrany, třeba i u stropu, omítky, rohy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utírání prachu, pavučin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3,00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216,00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Výměna ručníků a utěrek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výměna kus za kus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0,10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48,00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Dveře vnitřní  -  všechny prostory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0,60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153,60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Vstupní dveře do budovy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0,80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240,00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Okna špaletová 68 ks x 4 strany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mytí, leštění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664,00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8,00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10 624,00</w:t>
            </w:r>
          </w:p>
        </w:tc>
      </w:tr>
      <w:tr w:rsidR="00920484" w:rsidRPr="00920484" w:rsidTr="0092048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PVC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extrakční strojové </w:t>
            </w:r>
            <w:proofErr w:type="spellStart"/>
            <w:proofErr w:type="gramStart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čistění,nanesení</w:t>
            </w:r>
            <w:proofErr w:type="spellEnd"/>
            <w:proofErr w:type="gramEnd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polymerových vosků 2x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65,90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48,00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6 326,40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Praní koberců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extrakční strojové čištění- mokré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8,00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11 120,00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Světla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206,00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15,00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6 180,00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Mříže oken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46,00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92,00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Dlažba - chodby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strojové čistění, napouštění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166,60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27,00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4 498,20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Dřevěné schodiště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čištění, voskování, napouštění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76,60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27,00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2 068,20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Praní čalouněného nábytku - židle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extrakční strojové čištění -mokré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15,00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1 500,00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Úklid v bezprostředním okolí budovy G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Sběr odpadků, zametání komunikace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4,00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týdně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416,00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Materiál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dodávka tekutého mýdla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krémové mýdlo s hydratačními složkami, obsahuje Aloe Vera, barva bílá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21,60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518,40</w:t>
            </w:r>
          </w:p>
        </w:tc>
      </w:tr>
      <w:tr w:rsidR="00920484" w:rsidRPr="00920484" w:rsidTr="00920484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dodávka toaletního papíru  průměr 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Papír toaletní jumbo průměr 190mm – návin 120m, 2-vrstvý, recyklovaný, 65% bělost, balení po 6 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17,50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4 200,00</w:t>
            </w:r>
          </w:p>
        </w:tc>
      </w:tr>
      <w:tr w:rsidR="00920484" w:rsidRPr="00920484" w:rsidTr="00920484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dodávka toaletního papíru  průměr 23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Papír toaletní jumbo průměr 230mm – návin 175m, 2-vrstvý,  recyklovaný, 65% bělost, balení po 6 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24,50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2 940,00</w:t>
            </w:r>
          </w:p>
        </w:tc>
      </w:tr>
      <w:tr w:rsidR="00920484" w:rsidRPr="00920484" w:rsidTr="0092048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dodávka papírových ručníků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920484">
              <w:rPr>
                <w:rFonts w:ascii="Calibri" w:eastAsia="Times New Roman" w:hAnsi="Calibri" w:cs="Calibri"/>
                <w:lang w:eastAsia="cs-CZ"/>
              </w:rPr>
              <w:t>recykl</w:t>
            </w:r>
            <w:proofErr w:type="spellEnd"/>
            <w:r w:rsidRPr="00920484">
              <w:rPr>
                <w:rFonts w:ascii="Calibri" w:eastAsia="Times New Roman" w:hAnsi="Calibri" w:cs="Calibri"/>
                <w:lang w:eastAsia="cs-CZ"/>
              </w:rPr>
              <w:t>., 2-vrstvé, bílé, 9,5kg (20 x 210 ks),  velikost útržků 230x250mm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30,00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24,00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8 640,00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dodávka sáčků do košů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35 l, 16 my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0,25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3 000,00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dodávka pytlů do tříděného odpadu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120l, 80 my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48,00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2,15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měsíčně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1 238,40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Mimořádný úklid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hod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0,00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53 500,00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všední den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85,00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42 500,00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sobota, neděle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100,00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státní svátky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 xml:space="preserve">100,00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Plocha denního úklidu na jednoho pracovníka v m2 na osobu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m2/osobu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590,2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Počet osob na denní úklid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osoba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Plocha denního úklidu ( 5x </w:t>
            </w:r>
            <w:proofErr w:type="gramStart"/>
            <w:r w:rsidRPr="009204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týdně )</w:t>
            </w:r>
            <w:proofErr w:type="gram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1 180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Rekapitulace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pravidelný úklid včetně materiálu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Kč/rok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244 362,60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Minořádný</w:t>
            </w:r>
            <w:proofErr w:type="spellEnd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úklid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53 500,00</w:t>
            </w: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84" w:rsidRPr="00920484" w:rsidTr="0092048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maximální úklidová plocha na 1 </w:t>
            </w:r>
            <w:proofErr w:type="spellStart"/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zaměstnace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484" w:rsidRPr="00920484" w:rsidRDefault="00920484" w:rsidP="0092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484">
              <w:rPr>
                <w:rFonts w:ascii="Calibri" w:eastAsia="Times New Roman" w:hAnsi="Calibri" w:cs="Calibri"/>
                <w:color w:val="000000"/>
                <w:lang w:eastAsia="cs-CZ"/>
              </w:rPr>
              <w:t>590,2</w:t>
            </w:r>
          </w:p>
        </w:tc>
      </w:tr>
    </w:tbl>
    <w:p w:rsidR="0099731A" w:rsidRDefault="0099731A"/>
    <w:sectPr w:rsidR="0099731A" w:rsidSect="00920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84"/>
    <w:rsid w:val="00920484"/>
    <w:rsid w:val="00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A51755-EFEE-4149-A3DF-7872FE1F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048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0484"/>
    <w:rPr>
      <w:color w:val="954F72"/>
      <w:u w:val="single"/>
    </w:rPr>
  </w:style>
  <w:style w:type="paragraph" w:customStyle="1" w:styleId="msonormal0">
    <w:name w:val="msonormal"/>
    <w:basedOn w:val="Normln"/>
    <w:rsid w:val="0092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92048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92048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920484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cs-CZ"/>
    </w:rPr>
  </w:style>
  <w:style w:type="paragraph" w:customStyle="1" w:styleId="xl64">
    <w:name w:val="xl64"/>
    <w:basedOn w:val="Normln"/>
    <w:rsid w:val="00920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920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920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92048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68">
    <w:name w:val="xl68"/>
    <w:basedOn w:val="Normln"/>
    <w:rsid w:val="00920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70">
    <w:name w:val="xl70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cs-CZ"/>
    </w:rPr>
  </w:style>
  <w:style w:type="paragraph" w:customStyle="1" w:styleId="xl71">
    <w:name w:val="xl71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72">
    <w:name w:val="xl72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cs-CZ"/>
    </w:rPr>
  </w:style>
  <w:style w:type="paragraph" w:customStyle="1" w:styleId="xl73">
    <w:name w:val="xl73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74">
    <w:name w:val="xl74"/>
    <w:basedOn w:val="Normln"/>
    <w:rsid w:val="009204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76">
    <w:name w:val="xl76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79">
    <w:name w:val="xl79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1">
    <w:name w:val="xl81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4">
    <w:name w:val="xl84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6">
    <w:name w:val="xl86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7">
    <w:name w:val="xl87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92048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5">
    <w:name w:val="xl105"/>
    <w:basedOn w:val="Normln"/>
    <w:rsid w:val="0092048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6">
    <w:name w:val="xl106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92048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109">
    <w:name w:val="xl109"/>
    <w:basedOn w:val="Normln"/>
    <w:rsid w:val="009204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cs-CZ"/>
    </w:rPr>
  </w:style>
  <w:style w:type="paragraph" w:customStyle="1" w:styleId="xl110">
    <w:name w:val="xl110"/>
    <w:basedOn w:val="Normln"/>
    <w:rsid w:val="009204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111">
    <w:name w:val="xl111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112">
    <w:name w:val="xl112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113">
    <w:name w:val="xl113"/>
    <w:basedOn w:val="Normln"/>
    <w:rsid w:val="0092048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4">
    <w:name w:val="xl114"/>
    <w:basedOn w:val="Normln"/>
    <w:rsid w:val="0092048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5">
    <w:name w:val="xl115"/>
    <w:basedOn w:val="Normln"/>
    <w:rsid w:val="0092048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6">
    <w:name w:val="xl116"/>
    <w:basedOn w:val="Normln"/>
    <w:rsid w:val="0092048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7">
    <w:name w:val="xl117"/>
    <w:basedOn w:val="Normln"/>
    <w:rsid w:val="0092048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92048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92048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0">
    <w:name w:val="xl120"/>
    <w:basedOn w:val="Normln"/>
    <w:rsid w:val="0092048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1">
    <w:name w:val="xl121"/>
    <w:basedOn w:val="Normln"/>
    <w:rsid w:val="00920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3">
    <w:name w:val="xl123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125">
    <w:name w:val="xl125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6">
    <w:name w:val="xl126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28">
    <w:name w:val="xl128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29">
    <w:name w:val="xl129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1">
    <w:name w:val="xl131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132">
    <w:name w:val="xl132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3">
    <w:name w:val="xl133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4">
    <w:name w:val="xl134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5">
    <w:name w:val="xl135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6">
    <w:name w:val="xl136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7">
    <w:name w:val="xl137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8">
    <w:name w:val="xl138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9">
    <w:name w:val="xl139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xl140">
    <w:name w:val="xl140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2">
    <w:name w:val="xl142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3">
    <w:name w:val="xl143"/>
    <w:basedOn w:val="Normln"/>
    <w:rsid w:val="009204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4">
    <w:name w:val="xl144"/>
    <w:basedOn w:val="Normln"/>
    <w:rsid w:val="0092048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920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8">
    <w:name w:val="xl148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9">
    <w:name w:val="xl149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0">
    <w:name w:val="xl150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1">
    <w:name w:val="xl151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2">
    <w:name w:val="xl152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3">
    <w:name w:val="xl153"/>
    <w:basedOn w:val="Normln"/>
    <w:rsid w:val="00920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4">
    <w:name w:val="xl154"/>
    <w:basedOn w:val="Normln"/>
    <w:rsid w:val="0092048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A78B.878332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E8254CC3.dotm</Template>
  <TotalTime>2</TotalTime>
  <Pages>4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Tomas</dc:creator>
  <cp:keywords/>
  <dc:description/>
  <cp:lastModifiedBy>Musil, Tomas</cp:lastModifiedBy>
  <cp:revision>1</cp:revision>
  <dcterms:created xsi:type="dcterms:W3CDTF">2020-02-03T08:50:00Z</dcterms:created>
  <dcterms:modified xsi:type="dcterms:W3CDTF">2020-02-03T08:52:00Z</dcterms:modified>
</cp:coreProperties>
</file>