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9C9" w:rsidRDefault="003519C9" w:rsidP="002C5369"/>
    <w:p w:rsidR="00936F98" w:rsidRDefault="00936F98" w:rsidP="002C5369"/>
    <w:p w:rsidR="00936F98" w:rsidRDefault="00936F98" w:rsidP="00936F98">
      <w:pPr>
        <w:spacing w:after="0"/>
      </w:pPr>
    </w:p>
    <w:p w:rsidR="00936F98" w:rsidRPr="009E1FB5" w:rsidRDefault="00936F98" w:rsidP="009E1FB5">
      <w:r w:rsidRPr="009E1FB5">
        <w:t>Objednavatel:</w:t>
      </w:r>
      <w:r w:rsidR="009E1FB5" w:rsidRPr="009E1FB5">
        <w:t xml:space="preserve">                                                                               Dodavatel:</w:t>
      </w:r>
    </w:p>
    <w:p w:rsidR="00936F98" w:rsidRDefault="00936F98" w:rsidP="00936F98">
      <w:pPr>
        <w:spacing w:after="0"/>
      </w:pPr>
      <w:proofErr w:type="spellStart"/>
      <w:r>
        <w:t>Nalžovický</w:t>
      </w:r>
      <w:proofErr w:type="spellEnd"/>
      <w:r>
        <w:t xml:space="preserve"> zámek, poskytovatel sociálních </w:t>
      </w:r>
      <w:proofErr w:type="gramStart"/>
      <w:r w:rsidR="00E05477">
        <w:t>služeb                 Karnet</w:t>
      </w:r>
      <w:proofErr w:type="gramEnd"/>
      <w:r w:rsidR="00E05477">
        <w:t xml:space="preserve"> architekt,</w:t>
      </w:r>
      <w:r>
        <w:t xml:space="preserve"> s.r.o.</w:t>
      </w:r>
    </w:p>
    <w:p w:rsidR="009E1FB5" w:rsidRDefault="00936F98" w:rsidP="00936F98">
      <w:pPr>
        <w:spacing w:after="0"/>
      </w:pPr>
      <w:r>
        <w:t xml:space="preserve">Nalžovice </w:t>
      </w:r>
      <w:proofErr w:type="gramStart"/>
      <w:r>
        <w:t>14</w:t>
      </w:r>
      <w:r w:rsidR="009E1FB5">
        <w:t xml:space="preserve">                                                                     </w:t>
      </w:r>
      <w:r w:rsidR="00E05477">
        <w:t xml:space="preserve">             Plzeňská</w:t>
      </w:r>
      <w:proofErr w:type="gramEnd"/>
      <w:r w:rsidR="00E05477">
        <w:t xml:space="preserve"> 60</w:t>
      </w:r>
    </w:p>
    <w:p w:rsidR="00936F98" w:rsidRDefault="009E1FB5" w:rsidP="00936F98">
      <w:pPr>
        <w:spacing w:after="0"/>
      </w:pPr>
      <w:r>
        <w:t xml:space="preserve">262 93 </w:t>
      </w:r>
      <w:proofErr w:type="gramStart"/>
      <w:r>
        <w:t>Nalžovice</w:t>
      </w:r>
      <w:r w:rsidR="00936F98">
        <w:t xml:space="preserve">                                                                     </w:t>
      </w:r>
      <w:r w:rsidR="00E05477">
        <w:t xml:space="preserve">     261 01</w:t>
      </w:r>
      <w:proofErr w:type="gramEnd"/>
      <w:r w:rsidR="00E05477">
        <w:t xml:space="preserve"> Příbram</w:t>
      </w:r>
    </w:p>
    <w:p w:rsidR="00936F98" w:rsidRDefault="00936F98" w:rsidP="00936F98">
      <w:pPr>
        <w:spacing w:after="0"/>
      </w:pPr>
      <w:r>
        <w:t xml:space="preserve">IČ: 42727243                                                                                 </w:t>
      </w:r>
      <w:r w:rsidR="00E05477">
        <w:t xml:space="preserve">IČ: </w:t>
      </w:r>
      <w:proofErr w:type="gramStart"/>
      <w:r w:rsidR="00E05477">
        <w:t>08650632  DIČ</w:t>
      </w:r>
      <w:proofErr w:type="gramEnd"/>
      <w:r w:rsidR="00E05477">
        <w:t>: CZ08650632</w:t>
      </w:r>
    </w:p>
    <w:p w:rsidR="00936F98" w:rsidRDefault="00936F98" w:rsidP="00936F98">
      <w:pPr>
        <w:spacing w:after="0"/>
      </w:pPr>
      <w:r>
        <w:t xml:space="preserve">Telefon:                                                                                          </w:t>
      </w:r>
      <w:r w:rsidR="009E1FB5">
        <w:t>Telefon:</w:t>
      </w:r>
    </w:p>
    <w:p w:rsidR="009E1FB5" w:rsidRDefault="00936F98" w:rsidP="009E1FB5">
      <w:pPr>
        <w:spacing w:after="0"/>
      </w:pPr>
      <w:r>
        <w:t>e- mail:</w:t>
      </w:r>
      <w:r w:rsidR="009E1FB5">
        <w:t xml:space="preserve">                                                                                            e- mail:</w:t>
      </w:r>
    </w:p>
    <w:p w:rsidR="009E1FB5" w:rsidRDefault="009E1FB5" w:rsidP="009E1FB5">
      <w:pPr>
        <w:spacing w:after="0"/>
      </w:pPr>
      <w:r>
        <w:t xml:space="preserve">Bankovní </w:t>
      </w:r>
      <w:proofErr w:type="gramStart"/>
      <w:r>
        <w:t>spojení :                                                                         Bankovní</w:t>
      </w:r>
      <w:proofErr w:type="gramEnd"/>
      <w:r>
        <w:t xml:space="preserve"> spojení :</w:t>
      </w:r>
    </w:p>
    <w:p w:rsidR="009E1FB5" w:rsidRDefault="009E1FB5" w:rsidP="009E1FB5">
      <w:pPr>
        <w:spacing w:after="0"/>
      </w:pPr>
    </w:p>
    <w:p w:rsidR="00936F98" w:rsidRDefault="00936F98" w:rsidP="00936F98">
      <w:pPr>
        <w:spacing w:after="0"/>
      </w:pPr>
    </w:p>
    <w:p w:rsidR="00936F98" w:rsidRDefault="00936F98" w:rsidP="00936F98">
      <w:pPr>
        <w:spacing w:after="0"/>
      </w:pPr>
    </w:p>
    <w:p w:rsidR="00936F98" w:rsidRDefault="00936F98" w:rsidP="00936F98">
      <w:pPr>
        <w:spacing w:after="0"/>
      </w:pPr>
    </w:p>
    <w:p w:rsidR="00936F98" w:rsidRDefault="00E05477" w:rsidP="00936F98">
      <w:pPr>
        <w:spacing w:after="0"/>
      </w:pPr>
      <w:r>
        <w:t xml:space="preserve">Objednávka </w:t>
      </w:r>
      <w:proofErr w:type="gramStart"/>
      <w:r>
        <w:t>č.    19</w:t>
      </w:r>
      <w:proofErr w:type="gramEnd"/>
      <w:r>
        <w:t xml:space="preserve"> </w:t>
      </w:r>
      <w:r w:rsidR="00936F98">
        <w:t xml:space="preserve">/ 19                                          </w:t>
      </w:r>
      <w:r>
        <w:t>Číslo smlouvy: r18</w:t>
      </w:r>
      <w:r w:rsidR="00936F98">
        <w:t>/42727243/2019</w:t>
      </w:r>
    </w:p>
    <w:p w:rsidR="00936F98" w:rsidRDefault="00936F98" w:rsidP="00936F98">
      <w:pPr>
        <w:spacing w:after="0"/>
      </w:pPr>
    </w:p>
    <w:p w:rsidR="00936F98" w:rsidRDefault="00936F98" w:rsidP="00936F98">
      <w:pPr>
        <w:spacing w:after="0"/>
      </w:pPr>
    </w:p>
    <w:p w:rsidR="00936F98" w:rsidRDefault="00936F98" w:rsidP="00936F98">
      <w:pPr>
        <w:spacing w:after="0"/>
      </w:pPr>
    </w:p>
    <w:p w:rsidR="00936F98" w:rsidRDefault="00E05477" w:rsidP="00936F98">
      <w:pPr>
        <w:spacing w:after="0"/>
      </w:pPr>
      <w:r>
        <w:t xml:space="preserve">Datum:                </w:t>
      </w:r>
      <w:proofErr w:type="gramStart"/>
      <w:r>
        <w:t>27</w:t>
      </w:r>
      <w:r w:rsidR="00936F98">
        <w:t>.11.2019</w:t>
      </w:r>
      <w:proofErr w:type="gramEnd"/>
    </w:p>
    <w:p w:rsidR="00936F98" w:rsidRDefault="00936F98" w:rsidP="00936F98">
      <w:pPr>
        <w:spacing w:after="0"/>
      </w:pPr>
      <w:r>
        <w:t>Datum plnění:</w:t>
      </w:r>
    </w:p>
    <w:p w:rsidR="00936F98" w:rsidRDefault="00936F98" w:rsidP="00936F98">
      <w:pPr>
        <w:spacing w:after="0"/>
      </w:pPr>
      <w:r>
        <w:t>Místo plnění:       Nalžovice 14</w:t>
      </w:r>
    </w:p>
    <w:p w:rsidR="00936F98" w:rsidRDefault="00936F98" w:rsidP="00936F98">
      <w:pPr>
        <w:spacing w:after="0"/>
      </w:pPr>
    </w:p>
    <w:p w:rsidR="00936F98" w:rsidRPr="009E1FB5" w:rsidRDefault="00936F98" w:rsidP="00936F98">
      <w:pPr>
        <w:spacing w:after="0"/>
        <w:rPr>
          <w:u w:val="single"/>
        </w:rPr>
      </w:pPr>
      <w:r w:rsidRPr="009E1FB5">
        <w:rPr>
          <w:u w:val="single"/>
        </w:rPr>
        <w:t>Text objednávky</w:t>
      </w:r>
      <w:r w:rsidR="009E1FB5" w:rsidRPr="009E1FB5">
        <w:rPr>
          <w:u w:val="single"/>
        </w:rPr>
        <w:t>:</w:t>
      </w:r>
    </w:p>
    <w:p w:rsidR="00936F98" w:rsidRDefault="00936F98" w:rsidP="00936F98">
      <w:pPr>
        <w:spacing w:after="0"/>
      </w:pPr>
    </w:p>
    <w:p w:rsidR="009E1FB5" w:rsidRDefault="00936F98" w:rsidP="00E05477">
      <w:pPr>
        <w:spacing w:after="0"/>
      </w:pPr>
      <w:proofErr w:type="gramStart"/>
      <w:r>
        <w:t xml:space="preserve">Objednáváme </w:t>
      </w:r>
      <w:r w:rsidR="001D19CB">
        <w:t xml:space="preserve">: </w:t>
      </w:r>
      <w:r w:rsidR="00E05477">
        <w:t>Zhotovení</w:t>
      </w:r>
      <w:proofErr w:type="gramEnd"/>
      <w:r w:rsidR="00E05477">
        <w:t xml:space="preserve"> ,, dokumentace pro výběr zhotovitele na akci Rekonstrukce pláště střechy      </w:t>
      </w:r>
      <w:bookmarkStart w:id="0" w:name="_GoBack"/>
      <w:bookmarkEnd w:id="0"/>
      <w:proofErr w:type="spellStart"/>
      <w:r w:rsidR="00E05477">
        <w:t>Nalžovického</w:t>
      </w:r>
      <w:proofErr w:type="spellEnd"/>
      <w:r w:rsidR="00E05477">
        <w:t xml:space="preserve"> zámku „</w:t>
      </w:r>
    </w:p>
    <w:p w:rsidR="009E1FB5" w:rsidRDefault="009E1FB5" w:rsidP="00936F98">
      <w:pPr>
        <w:spacing w:after="0"/>
      </w:pPr>
    </w:p>
    <w:p w:rsidR="009E1FB5" w:rsidRDefault="009E1FB5" w:rsidP="00936F98">
      <w:pPr>
        <w:spacing w:after="0"/>
      </w:pPr>
      <w:r>
        <w:t xml:space="preserve">                                                                                                             </w:t>
      </w:r>
      <w:r w:rsidR="00E05477">
        <w:t xml:space="preserve">            Cena bez </w:t>
      </w:r>
      <w:proofErr w:type="gramStart"/>
      <w:r w:rsidR="00E05477">
        <w:t>DPH      97</w:t>
      </w:r>
      <w:r>
        <w:t> </w:t>
      </w:r>
      <w:r w:rsidR="00E05477">
        <w:t>9</w:t>
      </w:r>
      <w:r w:rsidR="001D19CB">
        <w:t>28</w:t>
      </w:r>
      <w:proofErr w:type="gramEnd"/>
      <w:r>
        <w:t xml:space="preserve"> Kč</w:t>
      </w:r>
    </w:p>
    <w:p w:rsidR="009E1FB5" w:rsidRDefault="009E1FB5" w:rsidP="00936F98">
      <w:pPr>
        <w:spacing w:after="0"/>
      </w:pPr>
      <w:r>
        <w:t xml:space="preserve">                                                                                                                         </w:t>
      </w:r>
    </w:p>
    <w:p w:rsidR="009E1FB5" w:rsidRDefault="009E1FB5" w:rsidP="00936F98">
      <w:pPr>
        <w:spacing w:after="0"/>
      </w:pPr>
    </w:p>
    <w:p w:rsidR="009E1FB5" w:rsidRDefault="009E1FB5" w:rsidP="00936F98">
      <w:pPr>
        <w:spacing w:after="0"/>
      </w:pPr>
    </w:p>
    <w:p w:rsidR="009E1FB5" w:rsidRDefault="00E05477" w:rsidP="00936F98">
      <w:pPr>
        <w:spacing w:after="0"/>
      </w:pPr>
      <w:r>
        <w:t xml:space="preserve">V Nalžovicích dne </w:t>
      </w:r>
      <w:proofErr w:type="gramStart"/>
      <w:r>
        <w:t>27</w:t>
      </w:r>
      <w:r w:rsidR="009E1FB5">
        <w:t>.11.2019</w:t>
      </w:r>
      <w:proofErr w:type="gramEnd"/>
      <w:r w:rsidR="009E1FB5">
        <w:t xml:space="preserve">                </w:t>
      </w:r>
    </w:p>
    <w:p w:rsidR="009E1FB5" w:rsidRDefault="009E1FB5" w:rsidP="00936F98">
      <w:pPr>
        <w:spacing w:after="0"/>
      </w:pPr>
    </w:p>
    <w:p w:rsidR="009E1FB5" w:rsidRDefault="009E1FB5" w:rsidP="00936F98">
      <w:pPr>
        <w:spacing w:after="0"/>
      </w:pPr>
    </w:p>
    <w:p w:rsidR="009E1FB5" w:rsidRDefault="009E1FB5" w:rsidP="00936F98">
      <w:pPr>
        <w:spacing w:after="0"/>
      </w:pPr>
      <w:r>
        <w:t xml:space="preserve">                                                                                      …………………………………………………………….</w:t>
      </w:r>
    </w:p>
    <w:p w:rsidR="009E1FB5" w:rsidRPr="002C5369" w:rsidRDefault="009E1FB5" w:rsidP="00936F98">
      <w:pPr>
        <w:spacing w:after="0"/>
      </w:pPr>
      <w:r>
        <w:t xml:space="preserve">                                                                                                               objednavatel</w:t>
      </w:r>
    </w:p>
    <w:sectPr w:rsidR="009E1FB5" w:rsidRPr="002C5369" w:rsidSect="006306E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29F" w:rsidRDefault="009E229F" w:rsidP="00D33CAC">
      <w:pPr>
        <w:spacing w:after="0" w:line="240" w:lineRule="auto"/>
      </w:pPr>
      <w:r>
        <w:separator/>
      </w:r>
    </w:p>
  </w:endnote>
  <w:endnote w:type="continuationSeparator" w:id="0">
    <w:p w:rsidR="009E229F" w:rsidRDefault="009E229F" w:rsidP="00D33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707454"/>
      <w:docPartObj>
        <w:docPartGallery w:val="Page Numbers (Bottom of Page)"/>
        <w:docPartUnique/>
      </w:docPartObj>
    </w:sdtPr>
    <w:sdtEndPr>
      <w:rPr>
        <w:rFonts w:ascii="Book Antiqua" w:hAnsi="Book Antiqua" w:cs="Times New Roman"/>
        <w:sz w:val="18"/>
        <w:szCs w:val="18"/>
      </w:rPr>
    </w:sdtEndPr>
    <w:sdtContent>
      <w:p w:rsidR="00191F00" w:rsidRDefault="00A91D07" w:rsidP="00A91D07">
        <w:pPr>
          <w:pStyle w:val="Zpat"/>
          <w:rPr>
            <w:rFonts w:ascii="Book Antiqua" w:hAnsi="Book Antiqua" w:cs="Times New Roman"/>
            <w:sz w:val="16"/>
            <w:szCs w:val="16"/>
          </w:rPr>
        </w:pPr>
        <w:proofErr w:type="spellStart"/>
        <w:r w:rsidRPr="00191F00">
          <w:rPr>
            <w:rFonts w:ascii="Book Antiqua" w:hAnsi="Book Antiqua" w:cs="Times New Roman"/>
            <w:sz w:val="16"/>
            <w:szCs w:val="16"/>
          </w:rPr>
          <w:t>Nalžovický</w:t>
        </w:r>
        <w:proofErr w:type="spellEnd"/>
        <w:r w:rsidRPr="00191F00">
          <w:rPr>
            <w:rFonts w:ascii="Book Antiqua" w:hAnsi="Book Antiqua" w:cs="Times New Roman"/>
            <w:sz w:val="16"/>
            <w:szCs w:val="16"/>
          </w:rPr>
          <w:t xml:space="preserve"> zámek,</w:t>
        </w:r>
        <w:r w:rsidR="00191F00">
          <w:rPr>
            <w:rFonts w:ascii="Book Antiqua" w:hAnsi="Book Antiqua" w:cs="Times New Roman"/>
            <w:sz w:val="16"/>
            <w:szCs w:val="16"/>
          </w:rPr>
          <w:t xml:space="preserve"> poskytovatel sociálních služeb</w:t>
        </w:r>
      </w:p>
      <w:p w:rsidR="00A91D07" w:rsidRPr="00191F00" w:rsidRDefault="00A91D07" w:rsidP="00191F00">
        <w:pPr>
          <w:pStyle w:val="Zpat"/>
          <w:tabs>
            <w:tab w:val="clear" w:pos="4536"/>
          </w:tabs>
          <w:rPr>
            <w:rFonts w:ascii="Book Antiqua" w:hAnsi="Book Antiqua" w:cs="Times New Roman"/>
            <w:sz w:val="16"/>
            <w:szCs w:val="16"/>
          </w:rPr>
        </w:pPr>
        <w:r w:rsidRPr="00191F00">
          <w:rPr>
            <w:rFonts w:ascii="Book Antiqua" w:hAnsi="Book Antiqua" w:cs="Times New Roman"/>
            <w:sz w:val="16"/>
            <w:szCs w:val="16"/>
          </w:rPr>
          <w:t>IČO: 42727243</w:t>
        </w:r>
      </w:p>
      <w:p w:rsidR="00A91D07" w:rsidRPr="00191F00" w:rsidRDefault="00A91D07" w:rsidP="00A91D07">
        <w:pPr>
          <w:pStyle w:val="Zpat"/>
          <w:rPr>
            <w:rFonts w:ascii="Book Antiqua" w:hAnsi="Book Antiqua" w:cs="Times New Roman"/>
            <w:sz w:val="16"/>
            <w:szCs w:val="16"/>
          </w:rPr>
        </w:pPr>
        <w:r w:rsidRPr="00191F00">
          <w:rPr>
            <w:rFonts w:ascii="Book Antiqua" w:hAnsi="Book Antiqua" w:cs="Times New Roman"/>
            <w:sz w:val="16"/>
            <w:szCs w:val="16"/>
          </w:rPr>
          <w:t>Nalžovice 14, 262 93 Nalžovice</w:t>
        </w:r>
      </w:p>
      <w:p w:rsidR="00A91D07" w:rsidRPr="00191F00" w:rsidRDefault="00A91D07" w:rsidP="00A91D07">
        <w:pPr>
          <w:pStyle w:val="Zpat"/>
          <w:rPr>
            <w:rFonts w:ascii="Book Antiqua" w:hAnsi="Book Antiqua" w:cs="Times New Roman"/>
            <w:sz w:val="16"/>
            <w:szCs w:val="16"/>
          </w:rPr>
        </w:pPr>
        <w:r w:rsidRPr="00191F00">
          <w:rPr>
            <w:rFonts w:ascii="Book Antiqua" w:hAnsi="Book Antiqua" w:cs="Times New Roman"/>
            <w:sz w:val="16"/>
            <w:szCs w:val="16"/>
          </w:rPr>
          <w:t>Tel. 318 864 122</w:t>
        </w:r>
      </w:p>
      <w:p w:rsidR="00D33CAC" w:rsidRPr="003D4144" w:rsidRDefault="00A91D07" w:rsidP="00191F00">
        <w:pPr>
          <w:pStyle w:val="Zpat"/>
          <w:tabs>
            <w:tab w:val="clear" w:pos="4536"/>
          </w:tabs>
          <w:rPr>
            <w:rFonts w:ascii="Book Antiqua" w:hAnsi="Book Antiqua" w:cs="Times New Roman"/>
            <w:sz w:val="18"/>
            <w:szCs w:val="18"/>
          </w:rPr>
        </w:pPr>
        <w:r w:rsidRPr="00191F00">
          <w:rPr>
            <w:rFonts w:ascii="Book Antiqua" w:hAnsi="Book Antiqua" w:cs="Times New Roman"/>
            <w:sz w:val="16"/>
            <w:szCs w:val="16"/>
          </w:rPr>
          <w:t xml:space="preserve">web: </w:t>
        </w:r>
        <w:hyperlink r:id="rId1" w:history="1">
          <w:r w:rsidRPr="00191F00">
            <w:rPr>
              <w:rStyle w:val="Hypertextovodkaz"/>
              <w:rFonts w:ascii="Book Antiqua" w:hAnsi="Book Antiqua" w:cs="Times New Roman"/>
              <w:color w:val="auto"/>
              <w:sz w:val="16"/>
              <w:szCs w:val="16"/>
              <w:u w:val="none"/>
            </w:rPr>
            <w:t>www.domov-nalzovice.cz</w:t>
          </w:r>
        </w:hyperlink>
        <w:r w:rsidR="00191F00">
          <w:rPr>
            <w:rStyle w:val="Hypertextovodkaz"/>
            <w:rFonts w:ascii="Book Antiqua" w:hAnsi="Book Antiqua" w:cs="Times New Roman"/>
            <w:color w:val="auto"/>
            <w:sz w:val="16"/>
            <w:szCs w:val="16"/>
            <w:u w:val="none"/>
          </w:rPr>
          <w:tab/>
        </w:r>
        <w:r w:rsidR="00191F00" w:rsidRPr="00191F00">
          <w:rPr>
            <w:rStyle w:val="Hypertextovodkaz"/>
            <w:rFonts w:ascii="Book Antiqua" w:hAnsi="Book Antiqua" w:cs="Times New Roman"/>
            <w:color w:val="auto"/>
            <w:sz w:val="16"/>
            <w:szCs w:val="16"/>
            <w:u w:val="none"/>
          </w:rPr>
          <w:fldChar w:fldCharType="begin"/>
        </w:r>
        <w:r w:rsidR="00191F00" w:rsidRPr="00191F00">
          <w:rPr>
            <w:rStyle w:val="Hypertextovodkaz"/>
            <w:rFonts w:ascii="Book Antiqua" w:hAnsi="Book Antiqua" w:cs="Times New Roman"/>
            <w:color w:val="auto"/>
            <w:sz w:val="16"/>
            <w:szCs w:val="16"/>
            <w:u w:val="none"/>
          </w:rPr>
          <w:instrText>PAGE   \* MERGEFORMAT</w:instrText>
        </w:r>
        <w:r w:rsidR="00191F00" w:rsidRPr="00191F00">
          <w:rPr>
            <w:rStyle w:val="Hypertextovodkaz"/>
            <w:rFonts w:ascii="Book Antiqua" w:hAnsi="Book Antiqua" w:cs="Times New Roman"/>
            <w:color w:val="auto"/>
            <w:sz w:val="16"/>
            <w:szCs w:val="16"/>
            <w:u w:val="none"/>
          </w:rPr>
          <w:fldChar w:fldCharType="separate"/>
        </w:r>
        <w:r w:rsidR="00E05477">
          <w:rPr>
            <w:rStyle w:val="Hypertextovodkaz"/>
            <w:rFonts w:ascii="Book Antiqua" w:hAnsi="Book Antiqua" w:cs="Times New Roman"/>
            <w:noProof/>
            <w:color w:val="auto"/>
            <w:sz w:val="16"/>
            <w:szCs w:val="16"/>
            <w:u w:val="none"/>
          </w:rPr>
          <w:t>1</w:t>
        </w:r>
        <w:r w:rsidR="00191F00" w:rsidRPr="00191F00">
          <w:rPr>
            <w:rStyle w:val="Hypertextovodkaz"/>
            <w:rFonts w:ascii="Book Antiqua" w:hAnsi="Book Antiqua" w:cs="Times New Roman"/>
            <w:color w:val="auto"/>
            <w:sz w:val="16"/>
            <w:szCs w:val="16"/>
            <w:u w:val="none"/>
          </w:rPr>
          <w:fldChar w:fldCharType="end"/>
        </w:r>
        <w:r w:rsidR="00191F00">
          <w:rPr>
            <w:rStyle w:val="Hypertextovodkaz"/>
            <w:rFonts w:ascii="Book Antiqua" w:hAnsi="Book Antiqua" w:cs="Times New Roman"/>
            <w:color w:val="auto"/>
            <w:sz w:val="16"/>
            <w:szCs w:val="16"/>
            <w:u w:val="none"/>
          </w:rPr>
          <w:t>/1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29F" w:rsidRDefault="009E229F" w:rsidP="00D33CAC">
      <w:pPr>
        <w:spacing w:after="0" w:line="240" w:lineRule="auto"/>
      </w:pPr>
      <w:r>
        <w:separator/>
      </w:r>
    </w:p>
  </w:footnote>
  <w:footnote w:type="continuationSeparator" w:id="0">
    <w:p w:rsidR="009E229F" w:rsidRDefault="009E229F" w:rsidP="00D33C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D07" w:rsidRDefault="00A91D07" w:rsidP="00A91D07">
    <w:pPr>
      <w:pStyle w:val="Zhlav"/>
      <w:jc w:val="center"/>
    </w:pPr>
    <w:r w:rsidRPr="00A91D07">
      <w:rPr>
        <w:noProof/>
        <w:lang w:eastAsia="cs-CZ"/>
      </w:rPr>
      <w:drawing>
        <wp:inline distT="0" distB="0" distL="0" distR="0">
          <wp:extent cx="1409700" cy="759564"/>
          <wp:effectExtent l="0" t="0" r="0" b="2540"/>
          <wp:docPr id="2" name="Obrázek 1" descr="C:\Users\Windows\Downloads\Nalžovický zámek logo(3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indows\Downloads\Nalžovický zámek logo(3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7595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6463A"/>
    <w:multiLevelType w:val="hybridMultilevel"/>
    <w:tmpl w:val="4052EFB8"/>
    <w:lvl w:ilvl="0" w:tplc="AFDE44B4">
      <w:start w:val="1"/>
      <w:numFmt w:val="bullet"/>
      <w:lvlText w:val="-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4004C2E"/>
    <w:multiLevelType w:val="hybridMultilevel"/>
    <w:tmpl w:val="1004BB6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F5736E9"/>
    <w:multiLevelType w:val="hybridMultilevel"/>
    <w:tmpl w:val="13D099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67B"/>
    <w:rsid w:val="00005B28"/>
    <w:rsid w:val="00020E7D"/>
    <w:rsid w:val="00047643"/>
    <w:rsid w:val="00051365"/>
    <w:rsid w:val="000A7D87"/>
    <w:rsid w:val="000C394B"/>
    <w:rsid w:val="00191F00"/>
    <w:rsid w:val="001D19CB"/>
    <w:rsid w:val="001D334B"/>
    <w:rsid w:val="001F3529"/>
    <w:rsid w:val="002A2CC1"/>
    <w:rsid w:val="002C5369"/>
    <w:rsid w:val="002F08F5"/>
    <w:rsid w:val="00301114"/>
    <w:rsid w:val="003141E6"/>
    <w:rsid w:val="00317CF3"/>
    <w:rsid w:val="00332E31"/>
    <w:rsid w:val="00343AA2"/>
    <w:rsid w:val="003519C9"/>
    <w:rsid w:val="00395937"/>
    <w:rsid w:val="003D4144"/>
    <w:rsid w:val="0041483B"/>
    <w:rsid w:val="004410B7"/>
    <w:rsid w:val="0049323B"/>
    <w:rsid w:val="004B6CD6"/>
    <w:rsid w:val="0051299E"/>
    <w:rsid w:val="00562ACE"/>
    <w:rsid w:val="00563C66"/>
    <w:rsid w:val="005E2AC1"/>
    <w:rsid w:val="0060015C"/>
    <w:rsid w:val="006306EA"/>
    <w:rsid w:val="00633DC4"/>
    <w:rsid w:val="00661E44"/>
    <w:rsid w:val="0069613A"/>
    <w:rsid w:val="00700F9A"/>
    <w:rsid w:val="007B7093"/>
    <w:rsid w:val="00810086"/>
    <w:rsid w:val="00814102"/>
    <w:rsid w:val="00821057"/>
    <w:rsid w:val="008649EF"/>
    <w:rsid w:val="00876A72"/>
    <w:rsid w:val="008D4197"/>
    <w:rsid w:val="008F5BBA"/>
    <w:rsid w:val="00916AD0"/>
    <w:rsid w:val="00917BEF"/>
    <w:rsid w:val="00936F98"/>
    <w:rsid w:val="00986787"/>
    <w:rsid w:val="009D5CFE"/>
    <w:rsid w:val="009E1FB5"/>
    <w:rsid w:val="009E229F"/>
    <w:rsid w:val="00A41571"/>
    <w:rsid w:val="00A83193"/>
    <w:rsid w:val="00A91D07"/>
    <w:rsid w:val="00B5667B"/>
    <w:rsid w:val="00B76322"/>
    <w:rsid w:val="00BB4289"/>
    <w:rsid w:val="00BC481F"/>
    <w:rsid w:val="00BF2F81"/>
    <w:rsid w:val="00BF436A"/>
    <w:rsid w:val="00C4657F"/>
    <w:rsid w:val="00C9014A"/>
    <w:rsid w:val="00CC31A9"/>
    <w:rsid w:val="00D33CAC"/>
    <w:rsid w:val="00E05477"/>
    <w:rsid w:val="00E31DAD"/>
    <w:rsid w:val="00E900EE"/>
    <w:rsid w:val="00F00316"/>
    <w:rsid w:val="00F237B6"/>
    <w:rsid w:val="00F30087"/>
    <w:rsid w:val="00F83EF6"/>
    <w:rsid w:val="00FD2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662BF1E"/>
  <w15:docId w15:val="{EBB5928E-AE0B-436A-BD35-61BC87CD0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06E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83193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  <w:szCs w:val="20"/>
      <w:lang w:eastAsia="hi-IN" w:bidi="hi-IN"/>
    </w:rPr>
  </w:style>
  <w:style w:type="paragraph" w:styleId="Zhlav">
    <w:name w:val="header"/>
    <w:basedOn w:val="Normln"/>
    <w:link w:val="ZhlavChar"/>
    <w:uiPriority w:val="99"/>
    <w:unhideWhenUsed/>
    <w:rsid w:val="00D33C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33CAC"/>
  </w:style>
  <w:style w:type="paragraph" w:styleId="Zpat">
    <w:name w:val="footer"/>
    <w:basedOn w:val="Normln"/>
    <w:link w:val="ZpatChar"/>
    <w:uiPriority w:val="99"/>
    <w:unhideWhenUsed/>
    <w:rsid w:val="00D33C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33CAC"/>
  </w:style>
  <w:style w:type="paragraph" w:styleId="Textbubliny">
    <w:name w:val="Balloon Text"/>
    <w:basedOn w:val="Normln"/>
    <w:link w:val="TextbublinyChar"/>
    <w:uiPriority w:val="99"/>
    <w:semiHidden/>
    <w:unhideWhenUsed/>
    <w:rsid w:val="00A91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1D0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A91D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omov-nalzovic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846B0D-73AC-4CC7-A586-33997E8B8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252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Ostatní</dc:creator>
  <cp:lastModifiedBy>Petra Břečková</cp:lastModifiedBy>
  <cp:revision>2</cp:revision>
  <cp:lastPrinted>2019-07-04T07:07:00Z</cp:lastPrinted>
  <dcterms:created xsi:type="dcterms:W3CDTF">2020-01-31T11:31:00Z</dcterms:created>
  <dcterms:modified xsi:type="dcterms:W3CDTF">2020-01-31T11:31:00Z</dcterms:modified>
</cp:coreProperties>
</file>