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Default="003519C9" w:rsidP="002C5369"/>
    <w:p w:rsidR="00936F98" w:rsidRDefault="00936F98" w:rsidP="002C5369"/>
    <w:p w:rsidR="00936F98" w:rsidRDefault="00936F98" w:rsidP="00936F98">
      <w:pPr>
        <w:spacing w:after="0"/>
      </w:pPr>
    </w:p>
    <w:p w:rsidR="00936F98" w:rsidRPr="009E1FB5" w:rsidRDefault="00936F98" w:rsidP="009E1FB5">
      <w:r w:rsidRPr="009E1FB5">
        <w:t>Objednavatel:</w:t>
      </w:r>
      <w:r w:rsidR="009E1FB5" w:rsidRPr="009E1FB5">
        <w:t xml:space="preserve">                                                                               Dodavatel:</w:t>
      </w:r>
    </w:p>
    <w:p w:rsidR="00936F98" w:rsidRDefault="00936F98" w:rsidP="00936F98">
      <w:pPr>
        <w:spacing w:after="0"/>
      </w:pPr>
      <w:r>
        <w:t>Nalžovický zámek, poskytovatel sociálních služeb                 INTERMONT s.r.o.</w:t>
      </w:r>
    </w:p>
    <w:p w:rsidR="009E1FB5" w:rsidRDefault="00936F98" w:rsidP="00936F98">
      <w:pPr>
        <w:spacing w:after="0"/>
      </w:pPr>
      <w:r>
        <w:t>Nalžovice 14</w:t>
      </w:r>
      <w:r w:rsidR="009E1FB5">
        <w:t xml:space="preserve">                                                                                  Mikuláše Střely 191</w:t>
      </w:r>
    </w:p>
    <w:p w:rsidR="00936F98" w:rsidRDefault="009E1FB5" w:rsidP="00936F98">
      <w:pPr>
        <w:spacing w:after="0"/>
      </w:pPr>
      <w:r>
        <w:t>262 93 Nalžovice</w:t>
      </w:r>
      <w:r w:rsidR="00936F98">
        <w:t xml:space="preserve">                                                                     </w:t>
      </w:r>
      <w:r>
        <w:t xml:space="preserve">     582 66 Krucemburk</w:t>
      </w:r>
    </w:p>
    <w:p w:rsidR="00936F98" w:rsidRDefault="00936F98" w:rsidP="00936F98">
      <w:pPr>
        <w:spacing w:after="0"/>
      </w:pPr>
      <w:r>
        <w:t xml:space="preserve">IČ: 42727243                                                                                 </w:t>
      </w:r>
      <w:r w:rsidR="009E1FB5">
        <w:t>IČ: 47451441  DIČ: CZ47451441</w:t>
      </w:r>
    </w:p>
    <w:p w:rsidR="00936F98" w:rsidRDefault="00936F98" w:rsidP="00936F98">
      <w:pPr>
        <w:spacing w:after="0"/>
      </w:pPr>
      <w:r>
        <w:t xml:space="preserve">Telefon:                                                                                          </w:t>
      </w:r>
      <w:r w:rsidR="009E1FB5">
        <w:t>Telefon:</w:t>
      </w:r>
    </w:p>
    <w:p w:rsidR="009E1FB5" w:rsidRDefault="00936F98" w:rsidP="009E1FB5">
      <w:pPr>
        <w:spacing w:after="0"/>
      </w:pPr>
      <w:r>
        <w:t>e- mail:</w:t>
      </w:r>
      <w:r w:rsidR="009E1FB5">
        <w:t xml:space="preserve">                                                                                            </w:t>
      </w:r>
      <w:r w:rsidR="009E1FB5">
        <w:t>e- mail:</w:t>
      </w:r>
    </w:p>
    <w:p w:rsidR="009E1FB5" w:rsidRDefault="009E1FB5" w:rsidP="009E1FB5">
      <w:pPr>
        <w:spacing w:after="0"/>
      </w:pPr>
      <w:r>
        <w:t>Bankovní spojení :</w:t>
      </w:r>
      <w:r>
        <w:t xml:space="preserve">                                                                         </w:t>
      </w:r>
      <w:r>
        <w:t>Bankovní spojení :</w:t>
      </w:r>
    </w:p>
    <w:p w:rsidR="009E1FB5" w:rsidRDefault="009E1FB5" w:rsidP="009E1FB5">
      <w:pPr>
        <w:spacing w:after="0"/>
      </w:pPr>
    </w:p>
    <w:p w:rsidR="00936F98" w:rsidRDefault="00936F98" w:rsidP="00936F98">
      <w:pPr>
        <w:spacing w:after="0"/>
      </w:pPr>
      <w:bookmarkStart w:id="0" w:name="_GoBack"/>
      <w:bookmarkEnd w:id="0"/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  <w:r>
        <w:t>Objednávka č.    15 / 19                                          Číslo smlouvy: r14/42727243/2019</w:t>
      </w: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  <w:r>
        <w:t>Datum:                15.11.2019</w:t>
      </w:r>
    </w:p>
    <w:p w:rsidR="00936F98" w:rsidRDefault="00936F98" w:rsidP="00936F98">
      <w:pPr>
        <w:spacing w:after="0"/>
      </w:pPr>
      <w:r>
        <w:t>Datum plnění:</w:t>
      </w:r>
    </w:p>
    <w:p w:rsidR="00936F98" w:rsidRDefault="00936F98" w:rsidP="00936F98">
      <w:pPr>
        <w:spacing w:after="0"/>
      </w:pPr>
      <w:r>
        <w:t>Místo plnění:       Nalžovice 14</w:t>
      </w:r>
    </w:p>
    <w:p w:rsidR="00936F98" w:rsidRDefault="00936F98" w:rsidP="00936F98">
      <w:pPr>
        <w:spacing w:after="0"/>
      </w:pPr>
    </w:p>
    <w:p w:rsidR="00936F98" w:rsidRPr="009E1FB5" w:rsidRDefault="00936F98" w:rsidP="00936F98">
      <w:pPr>
        <w:spacing w:after="0"/>
        <w:rPr>
          <w:u w:val="single"/>
        </w:rPr>
      </w:pPr>
      <w:r w:rsidRPr="009E1FB5">
        <w:rPr>
          <w:u w:val="single"/>
        </w:rPr>
        <w:t>Text objednávky</w:t>
      </w:r>
      <w:r w:rsidR="009E1FB5" w:rsidRPr="009E1FB5">
        <w:rPr>
          <w:u w:val="single"/>
        </w:rPr>
        <w:t>:</w:t>
      </w: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  <w:r>
        <w:t>Objednáváme sedací soupravu Lacone, kůže :torro Braun 2 Ks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                                   Cena bez DPH      99 000 Kč</w:t>
      </w: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                                   Cena s DPH         119 790 Kč 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V Nalžovicích dne 15.11.2019                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…………………………………………………………….</w:t>
      </w:r>
    </w:p>
    <w:p w:rsidR="009E1FB5" w:rsidRPr="002C5369" w:rsidRDefault="009E1FB5" w:rsidP="00936F98">
      <w:pPr>
        <w:spacing w:after="0"/>
      </w:pPr>
      <w:r>
        <w:t xml:space="preserve">                                                                                                               objednavatel</w:t>
      </w:r>
    </w:p>
    <w:sectPr w:rsidR="009E1FB5" w:rsidRPr="002C5369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07454"/>
      <w:docPartObj>
        <w:docPartGallery w:val="Page Numbers (Bottom of Page)"/>
        <w:docPartUnique/>
      </w:docPartObj>
    </w:sdtPr>
    <w:sdtEndPr>
      <w:rPr>
        <w:rFonts w:ascii="Book Antiqua" w:hAnsi="Book Antiqua" w:cs="Times New Roman"/>
        <w:sz w:val="18"/>
        <w:szCs w:val="18"/>
      </w:rPr>
    </w:sdtEndPr>
    <w:sdtContent>
      <w:p w:rsid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Nalžovický zámek,</w:t>
        </w:r>
        <w:r w:rsidR="00191F00">
          <w:rPr>
            <w:rFonts w:ascii="Book Antiqua" w:hAnsi="Book Antiqua" w:cs="Times New Roman"/>
            <w:sz w:val="16"/>
            <w:szCs w:val="16"/>
          </w:rPr>
          <w:t xml:space="preserve"> poskytovatel sociálních služeb</w:t>
        </w:r>
      </w:p>
      <w:p w:rsidR="00A91D07" w:rsidRPr="00191F00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IČO: 42727243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Nalžovice 14, 262 93 Nalžovice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Tel. 318 864 122</w:t>
        </w:r>
      </w:p>
      <w:p w:rsidR="00D33CAC" w:rsidRPr="003D4144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8"/>
            <w:szCs w:val="18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 xml:space="preserve">web: </w:t>
        </w:r>
        <w:hyperlink r:id="rId1" w:history="1">
          <w:r w:rsidRPr="00191F00">
            <w:rPr>
              <w:rStyle w:val="Hypertextovodkaz"/>
              <w:rFonts w:ascii="Book Antiqua" w:hAnsi="Book Antiqua" w:cs="Times New Roman"/>
              <w:color w:val="auto"/>
              <w:sz w:val="16"/>
              <w:szCs w:val="16"/>
              <w:u w:val="none"/>
            </w:rPr>
            <w:t>www.domov-nalzovice.cz</w:t>
          </w:r>
        </w:hyperlink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ab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begin"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instrText>PAGE   \* MERGEFORMAT</w:instrTex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separate"/>
        </w:r>
        <w:r w:rsidR="009E1FB5">
          <w:rPr>
            <w:rStyle w:val="Hypertextovodkaz"/>
            <w:rFonts w:ascii="Book Antiqua" w:hAnsi="Book Antiqua" w:cs="Times New Roman"/>
            <w:noProof/>
            <w:color w:val="auto"/>
            <w:sz w:val="16"/>
            <w:szCs w:val="16"/>
            <w:u w:val="none"/>
          </w:rPr>
          <w:t>1</w: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end"/>
        </w:r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7" w:rsidRDefault="00A91D07" w:rsidP="00A91D07">
    <w:pPr>
      <w:pStyle w:val="Zhlav"/>
      <w:jc w:val="center"/>
    </w:pPr>
    <w:r w:rsidRPr="00A91D07">
      <w:rPr>
        <w:noProof/>
        <w:lang w:eastAsia="cs-CZ"/>
      </w:rPr>
      <w:drawing>
        <wp:inline distT="0" distB="0" distL="0" distR="0">
          <wp:extent cx="1409700" cy="759564"/>
          <wp:effectExtent l="0" t="0" r="0" b="2540"/>
          <wp:docPr id="2" name="Obrázek 1" descr="C:\Users\Windows\Downloads\Nalžovický zámek logo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Nalžovický zámek logo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191F00"/>
    <w:rsid w:val="001D334B"/>
    <w:rsid w:val="001F3529"/>
    <w:rsid w:val="002A2CC1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649EF"/>
    <w:rsid w:val="00876A72"/>
    <w:rsid w:val="008D4197"/>
    <w:rsid w:val="008F5BBA"/>
    <w:rsid w:val="00916AD0"/>
    <w:rsid w:val="00917BEF"/>
    <w:rsid w:val="00936F98"/>
    <w:rsid w:val="00986787"/>
    <w:rsid w:val="009D5CFE"/>
    <w:rsid w:val="009E1FB5"/>
    <w:rsid w:val="009E229F"/>
    <w:rsid w:val="00A41571"/>
    <w:rsid w:val="00A83193"/>
    <w:rsid w:val="00A91D07"/>
    <w:rsid w:val="00B5667B"/>
    <w:rsid w:val="00B76322"/>
    <w:rsid w:val="00BB4289"/>
    <w:rsid w:val="00BC481F"/>
    <w:rsid w:val="00BF2F81"/>
    <w:rsid w:val="00BF436A"/>
    <w:rsid w:val="00C4657F"/>
    <w:rsid w:val="00C9014A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DE654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ov-nalz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8615-C9AA-412D-936F-4DAC6D15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2020-01-31T10:37:00Z</dcterms:created>
  <dcterms:modified xsi:type="dcterms:W3CDTF">2020-01-31T10:37:00Z</dcterms:modified>
</cp:coreProperties>
</file>