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59" w:rsidRPr="002E3CF1" w:rsidRDefault="00643659" w:rsidP="001E7C19">
      <w:pPr>
        <w:pStyle w:val="NoList1"/>
        <w:spacing w:after="240" w:line="276" w:lineRule="auto"/>
        <w:jc w:val="right"/>
        <w:rPr>
          <w:rFonts w:ascii="Arial" w:eastAsia="Arial" w:hAnsi="Arial" w:cs="Arial"/>
          <w:b/>
          <w:spacing w:val="8"/>
          <w:sz w:val="22"/>
          <w:szCs w:val="22"/>
          <w:lang w:val="cs-CZ"/>
        </w:rPr>
      </w:pPr>
      <w:bookmarkStart w:id="0" w:name="_GoBack"/>
      <w:bookmarkEnd w:id="0"/>
      <w:r>
        <w:rPr>
          <w:rFonts w:ascii="Arial" w:eastAsia="Arial" w:hAnsi="Arial" w:cs="Arial"/>
          <w:noProof/>
          <w:spacing w:val="12"/>
          <w:lang w:val="cs-CZ" w:eastAsia="cs-CZ"/>
        </w:rPr>
        <w:drawing>
          <wp:inline distT="0" distB="0" distL="0" distR="0" wp14:anchorId="64A09017" wp14:editId="7EC4BFA2">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sidR="00881E98" w:rsidRPr="002E3CF1">
        <w:rPr>
          <w:rFonts w:ascii="Arial" w:eastAsia="Arial" w:hAnsi="Arial" w:cs="Arial"/>
          <w:noProof/>
          <w:sz w:val="22"/>
          <w:szCs w:val="22"/>
          <w:lang w:val="cs-CZ" w:eastAsia="cs-CZ"/>
        </w:rPr>
        <mc:AlternateContent>
          <mc:Choice Requires="wpg">
            <w:drawing>
              <wp:anchor distT="0" distB="0" distL="114300" distR="114300" simplePos="0" relativeHeight="251658240" behindDoc="1" locked="0" layoutInCell="1" allowOverlap="1" wp14:anchorId="5CF89EAA" wp14:editId="48EBC07D">
                <wp:simplePos x="0" y="0"/>
                <wp:positionH relativeFrom="column">
                  <wp:posOffset>-290830</wp:posOffset>
                </wp:positionH>
                <wp:positionV relativeFrom="paragraph">
                  <wp:posOffset>-290830</wp:posOffset>
                </wp:positionV>
                <wp:extent cx="2392680" cy="1257300"/>
                <wp:effectExtent l="0" t="0" r="762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680" cy="1257300"/>
                          <a:chOff x="670" y="89"/>
                          <a:chExt cx="4092" cy="2370"/>
                        </a:xfrm>
                      </wpg:grpSpPr>
                      <pic:pic xmlns:pic="http://schemas.openxmlformats.org/drawingml/2006/picture">
                        <pic:nvPicPr>
                          <pic:cNvPr id="4" name="Picture 3"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76962" id="Group 2" o:spid="_x0000_s1026" style="position:absolute;margin-left:-22.9pt;margin-top:-22.9pt;width:188.4pt;height:99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hPJEUwQAAKIKAAAOAAAAZHJzL2Uyb0RvYy54bWykVttu4zYQfS/QfxD0&#10;rliSZeuCOAtHtoNFs23QbR/6SFOURaxEqiRtJ1v03ztDSnGcBNl014ClGV5GM3PODHn54b5rvQNT&#10;mkux8KOL0PeYoLLiYrfw//xjE2S+pw0RFWmlYAv/gWn/w9XPP10e+4LFspFtxZQHRoQujv3Cb4zp&#10;i8lE04Z1RF/IngmYrKXqiAFV7SaVIkew3rWTOAznk6NUVa8kZVrD6MpN+lfWfl0zan6ra82M1y58&#10;8M3Yp7LPLT4nV5ek2CnSN5wObpDv8KIjXMBHH02tiCHeXvEXpjpOldSyNhdUdhNZ15wyGwNEE4XP&#10;orlRct/bWHbFcdc/pglS+yxP322W/nq4Ux6vFv7U9wTpACL7VS/G1Bz7XQErblT/ub9TLj4QbyX9&#10;omF68nwe9Z1b7G2Pn2QF5sjeSJua+1p1aAKC9u4tAg+PCLB741EYjKd5PM8AKApzUTxLp+GAEW0A&#10;SNw3T2EaZrPcgUeb9bA5CfPY7YynsAgdJIX7qvV08Ozqsue0gP+QT5Be5PPbvINdZq+YPxjp3mWj&#10;I+rLvg8A+p4YvuUtNw+WxpAgdEoc7jjFRKNygiYZoYFZ/KgHWFVMU+Bx+emvXyxU4w63n2B8FiZP&#10;yLIhYseWuodqgKyCsXFIKXlsGKk0DmO+zq1Y9cynbcv7DW9bxBHlIXpw5BkhX0mgI/tK0n3HhHHV&#10;q1gLiZBCN7zXvqcK1m0ZkFF9rMBPCp3DAIV6xYWxHGr3nUelMIpoCGUejuwA/txqg14hk2zh/RNn&#10;yxAYcR2Us7AMkjBdB8s8SYM0XKdJmGRRGZX/otUoKfaaQbZIu+r5EBKMvgjq1Sob+pGrX9sHvAOx&#10;3cYREByyRBxdBE5i5tBXrejvgAmsA9koZmiDYg0JHsZh8eOEReMEAEKloSq/WWjPCwYzhLX2RrkA&#10;fZQ2N0x2HgqAB7hpASAHyLMLbFyCLguJrLCBjHE+hSIP83W2zpIgiedrgGK1CpabMgnmmyidraar&#10;slxFIxQNryom0NyPI2ETK1tejZzVarctW+UQ2tjf0Cf0adkEGXFyY0RvfFuiWTAw/UPRABrYLuEQ&#10;02NRgPY+BuER9lr7/9yQnkHW0eypGczGZoAUgcJumZdgDMOqsVFr16XfqPWzDai8i01RmoEH2J2z&#10;yPYMhzMSKprHc9d/kzA7a7//m09P0MAyeQdopGjFGROhdNzIq4SM4iS8jvNgM8/SINkksyBPwywI&#10;o/w6n4dJnqw254S85YL9OCG9Ix55b9Nyan8vaUmKjhu4LLW8g9MPWt/Y/LCDr0Vlq88Q3jr5CYvR&#10;95G949uxeITd0WcrqwdoKEpCxcMhC9c6EBqpvvreEa5IC1//vSd45rUfBXAb71OjoKyQR0kCo1ur&#10;JLM0BoUICiYWvhnF0oAGE3to67sGvhDZhAi5hJtCzW13Qb+cN+AvKlBWVrIXIRvDcGnDm9ZT3a46&#10;XS2v/g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NNSIjreAAAACwEAAA8AAABk&#10;cnMvZG93bnJldi54bWxMj01Lw0AQhu+C/2EZwVu7+TAiMZtSinoqgq0g3rbZaRKanQ3ZbZL+e8eD&#10;2NsM8/DO8xar2XZixMG3jhTEywgEUuVMS7WCz/3r4gmED5qM7hyhggt6WJW3N4XOjZvoA8ddqAWH&#10;kM+1giaEPpfSVw1a7ZeuR+Lb0Q1WB16HWppBTxxuO5lE0aO0uiX+0OgeNw1Wp93ZKnib9LRO45dx&#10;ezpuLt/77P1rG6NS93fz+hlEwDn8w/Crz+pQstPBncl40SlYPGSsHv4GJtI05nYHRrMkAVkW8rpD&#10;+QMAAP//AwBQSwMECgAAAAAAAAAhADUws4RoVwAAaFcAABQAAABkcnMvbWVkaWEvaW1hZ2UxLnBu&#10;Z4lQTkcNChoKAAAADUlIRFIAAAJxAAABaggCAAAA+habqgAAAAFzUkdCAK7OHOkAAAAEZ0FNQQAA&#10;sY8L/GEFAAAACXBIWXMAACHVAAAh1QEEnLSdAABW/UlEQVR4Xu3dB3QU1f4HcPWpPH361Pee+hcV&#10;G2AXu9i7oNgV68Ouz4aCiBQVBQFFAcUKFnoXQST0ThLSCNn03knv22dn9pz/L3tvlsnd2dlJMoFN&#10;+H7OPZzsnTuzs5sw37lT7hzmBQAAADMgUwEAAMyBTAUAADAHMhUAAMAcyFQAAABzIFMBAADMgUwF&#10;AAAwBzIVAADAHMhUAAAAcyBTAQAAzIFMBQAAMAcyFQAAwBzIVAAAAHMgUwEAAMyBTAUAADAHMhUA&#10;AMAcyFQAAABzIFMBAADMgUwFAAAwBzIVAADAHMhUAAAAcyBTAQAAzIFMBQAAMAcyFQAAwBzIVAAA&#10;AHMgUwEAAMyBTAUAADAHMhUAAMAcyFQAAABzIFMBAADMgUwFAAAwBzIVAADAHMhUAAAAcyBTAQAA&#10;zIFMBQAAMAcyFQAAwBzIVAAAAHMgUwEAAMyBTAUAADAHMhUAAMAcyFQAAABzIFMBAADMgUwFAAAw&#10;BzIVAADAHMhUAAAAcyBTAQAAzIFMBQAAMAcyFQAAwBzIVAAAAHMgUwEAAMyBTAUAADAHMhUAAMAc&#10;yFQAAABzIFMBAADMgUwFAAAwBzIVAADAHMhUAAAAcyBTAQAAzIFMBQAAMAcyFQAAwBzIVAAAAHMg&#10;UwEAAMyBTAUAADAHMhUAAMAcyFQAAABzIFMBAADMgUwFAAAwBzIVAADAHMhUAAAAcyBTAQAAzIFM&#10;BQAAMAcyFQAAwBzIVAAAAHMgUwEAAMyBTO0amuwp/CcAAAhXyNQuoLx2RaTl7LKaZfw1AACEJWRq&#10;uLM7C6NTzt+VdFqkpVdl3V+8FgAAwg8yNawpipyS9ywFKivRyb0bbRY+DQAAwgwyNaxVN2zelXS6&#10;P1OpxGfcLHma+GQAAAgnyNTwpSievVn3qQOVldzST3gLAAAIJ8jU8FVvjdmV1FMIVCqRlrNsjmze&#10;CAAAwgYyNXxlFo0Q0tRfMgrf5o0AACBsIFPDlKy4Y1L7CVHqL1HJ57ncFbxp52hyKbHFUkmDzF8D&#10;AEAoyNQwZXPkCDkqlLKahbyp2Qrr5PmJrg/W295dY1uT4ea1AAAQCjI1TFXW/SWEqFAyCl7nTc1T&#10;3iT/Eu8cHtGcpqzQSz4NAABCQaaGqdLqeUKICiUh43be1AyK4t2U7R65bn+asjJlh4O3AACAUJCp&#10;Yaqkao4QokKJSb1MVly8dcfY3cqsWKeQpqx8stnuwRlVAABjkKlhqqxmmRCiQjErU21u5ZsohxCl&#10;/vLhRrsbmQoAYAwyNUzVW2OFEBVKXPp1ilfhrduL+qAzg/RQWUGmAgAYh0wNUx6PLSq5t5Cj6pKc&#10;+xRv2gGbc91CiApl/Ba73NHgBgA4VCBTw1dq/vNCjqpLQdkU3q696h3KqPV2IUSF8nUkrlECADAK&#10;mRq+qhs2CjmqKj3rrTG8XXutyQjRSaWyKMmcy6AAAA4FyNTwJSvuPZl3B6Rpc4lL768oEm/XLorX&#10;+8nmEJ1UKjHFHXoXAIBDCjI1rNU0bBGe9cZKUcV3vEV77WuQhfgMLCPW2mrtOJsKAGAUMvWgkuz8&#10;hyAUr5JR+JYQqLtTLpY8jbxFe0UXSUKCBpZf4jCIEgBAGyBTDxrFVmFdeKUr4SvFpReQbqkuLv0G&#10;daaWVP7MpwXR4FQiCyT9DuaqNJeQoEJ5L8JWUIfbaAAA2gCZetC4LTOts3tTsS271VO0lddqabKn&#10;RCefzwI1MetenaEeKEfjS6QPN9qHR9iKdR8pMz8xRKb+noKrkwAA2gaZetDYVz/CMrW5zDnfFfeF&#10;Vw56QVBt486o5D5UmuxpvCqAy+NdYnENawnFpRa9UPw5Tm+oh+mRDloaAAC0CTL14FDsVda5F+3P&#10;VF9xbHlbcVt5iwC1jTsqalfxFwGsLuW76FZDDI7dYHcHz8Vf4oNm6le7HLQ03g4AAAxDph4cnqKt&#10;QqCy4tj4stfT5iuD7G5l2i6NMXvTK4OG6oK92sd+qf9KS+ONAACgLZCpB4d773dCmvqLM/JDr9KG&#10;i4M8ivenIGP2/pke9IniNEloPGq9fXu+hJEIAQDaDZl6cDh3jRaiVFX6Srl/8XYGrM8KOhzSt9FB&#10;RxaMKtx/L837a5vHS8KtqAAAHYRMPTgcm14OiNL9xbbkBp0Tq2r7GuURa/eHqFA+2hj0/tf82uYx&#10;H8ZttlOHtcqGe2YAAEyATD04HBueF3JUKO6UX3lTXb8l6F2+OzzCJgU5oyrJ3twamf41haJ4XFKt&#10;013plup9d/QAAByKkKkHh3Pz/4QQFYptxd2UVLx1ENU2+b0IMUfVZViEzdGJFxwpVkdmftnniVn3&#10;RlrO2ZXUk5Wo5D6JWfflln5S07BVlvFYGwA4hCBTDw5n9KdCiIplTl+5Ppe3DmJbXojxBSlTnSHG&#10;U2qnJntaat7zkZYz/KM7aZaY1MtyS8fbnfl8NgCAbg2ZenC4MxaJIRpQpNzVvHUQOveYsvLBOhtv&#10;GpysuG2OrMq61UXlM3JKPswqeie7ZLSiBL0JR1GkwvKvo5LPFeJTp0RZzskqft/pLueLAADoppCp&#10;HVJYJ/+Z7v4j1bUmw701172n1FPSYOgkpVyXY51zvhCiQnElhXj4zKRtGvekqsvUXUEPvSqKXNu4&#10;M6toeGzalcKjb2LSrg6WqZKnISVviLqx4dKzqn49XwoAQDeFTO2QxH0eIcaGNd/oaZsV64wplvSP&#10;u7Yam1CruGIn86ZaPLL3400hHoC6Kk1jeELFK1fVRyRk3O47/SkkX3PZm/0Ab9qaS6rem3Wv0Nhg&#10;ySoeiWuXAKDbQ6Z2yL5G2T++bmAZu8G+Mdvt8mhniZS3RghRoehnKvWGP9qol6m0YoX1YpeZcjE1&#10;/6VgacpKdnP+iaiHujd7kNDSYLHkPI6LlQDgUIBM7RAKtrG6wUbl8+32ooBsa6Z47BFPCjmqLq69&#10;M3hLLYri/XSL3lvPiHYIFw7bnXnxGTcLgRdYymuX8xlaKIonLf8VoZnBsjdrkEuq4QsCAOjWkKkd&#10;9WuoC4WojFpv1xx6V67LsS28UohSf5GyxGwTfB0Z9Hzq8AhbXm2rIHdLtUYCNdLSy+Eq5fO0KKr4&#10;QWhmsCTlPOxGoALAIQOZ2lGxxSFuaGHlg/W2Qq1HfEuFG61zLxDSlBVPRQJvFMSipKDPQP0jtdWZ&#10;VMUrp+a/KASeZtmb/QA15rP5UCfVkvOk0MxIySwa5pGDDuQEAND9IFM7yil5KS+FSNMs47fYNR/5&#10;IuWsss69UAhU6/xLvaGGJ4xWjdmrLt9GO4SnvFXU/al/DtVf9lUv5PO0olTVr6W4Fa4QDlbi0q+l&#10;9s1RDgBwKEGmmoA6hUKqBSu/p2g/J9xTvM226Gp1ptrXPsOnBVdplYcHjKM0ZYejqfXTT2XZmZBx&#10;ixB7miU27UrJ08Rn06A02PbmlHwUl359ZJLGaA9UuSfzjtKqXz2yocGKAQC6GWSqCersygfrQ1yp&#10;xMqItbZKq3bvTa7Ps//1uD9TjYz3Swv6cmerU6pfRzkaneLyK+v+EsIvWCmtms3n0aUoHpszt3mY&#10;iIpv8/ZNzi35uKBsWnnNMpsjW2nLU+oAALoZZKo5NmQHfeCaUJYna3dVm3mc7uRZ1gVXWOdeoNgM&#10;jTq0LW//+y7Y63RKvF4tJe9ZITs1S1L2Q7IS9HmrAAAQEjLVHJLs/TY6xKhGrIzZoH1W1U+xV0o5&#10;K/kLny25UobWZcPE5lZGrW++ETauWNIcct8t1foGuBcTVCgxqZc7XMV8ns7h9nhLGuSkMs+uAmlT&#10;jntbnlb+AwB0ZchU0zQ4lcnbDcXqntKgo+kGqrTK769tvjdmTYbbo3VgNbncE3i816+qbq0Qn4GF&#10;ArXRlsRnMBWtFq3/+mz311EO4TmvE7fhkmAA6G6QqWaqcyhTd4WO1QV7gx/+DbA0ef8FULP3OF1t&#10;iONmeaXjhQQVSlL2Q3ZnIW9tqvxaeWasM/AqKlZ+jHHydgAA3QUy1SiP2+mRQmehy6OsSnMLfTKh&#10;fLbNLusd/d2vydV8aFc9789xTuE+GX3JuU8LIeovMWlXllbNlpUQH0px1km5f0pZv/PXBjglZVmy&#10;S//Zritb30ELANANIFONWvfrhzPfv7uxpoy/1lXRJC+xuILdt0pho3O0Vi1K6w7U+YnGe3hKXPqN&#10;QpRGWs5JyX22vGa5Rw7xJDhPRYJz+zDr/Mua7+1Z/TCvDYX2A6YZ6Ky36QA4AECXgEw1pKo4a/R9&#10;J7x/9zGT/3t+RX4Krw3FJSnJ5Z4/Ul0zohwfbrRT5/W9llKgNaZSoB9jtAc+3Jpr6AJdxaukF7ye&#10;mvd0esH/cko+Lq36ra5pd8goJXJ1qmP9c/4be6jYFl3t9YTuWdrdinB7j2YZHmFrMLZXAQDQhSBT&#10;DVk0aQgFKisTnjyrPD+ZT2gLh6RQkLAS5Fk1rVD70UF6uiPX2fY1dsqdoIrkcMVN0RjXad4lij3E&#10;yL30mebsCT36MZVvohxIVADofpCpodXuyx19b3Mn1V8mPdunvrKIT+40hXWyEEXqMjPW/I6eYquw&#10;Rzwlpikrcy5QmsSx9QV7A54mG6xEFeJGGgDohpCpoW2Y/Yk6UFn5/p1bJVfnPhM0vkRvdP7hEUYP&#10;IBuk2Mptf9wjRqmqyA35vKkWSfZO2mboVqKPNtkdiFQA6I6QqSEosueL5y8WApWVDbPH8UadY1te&#10;iCfeLNUZkkmLrLib7Kn8RWuKx2lf/YgQoq3K3IsUawVvrSWh1GgndStGewCAbgqZGkJFfsoHA/4h&#10;pCkrYwadVFGYxtt1gvWhxjscv8WuOQpEIEWRq+rXxKfftDvlUsmjMcC9K3ayGKJCWdBPcTXy1lq+&#10;222ok/rVLgf1aAEAuiVkagixEb8KUaouiyYN4e06wY78EP3UYRG2egPX+jhcpal5z/uf9VZVv45P&#10;aCHX51nnXSyGaOtiW34bJTOfIUCdXdG/JZeV0RvsnXRpFQBAOECmhrD6hxFCjqrL6PtObKgq4U0N&#10;SNy0MGLWKHtTLX+ty1IW+mhqyFOqtY07Y1L7+W9OpZJVPIJPa+GMHickaGBxbHmDt9YSp3vql5WR&#10;62yZVbgnFQC6M2RqCPMnPCXkqFB2r57Jmxow/bWraZbJz/bNjBU7i4FqbEqwgf38JadGL1PLapZE&#10;WnqpA5VKfMYtrZ7IJtlti/sLCRpY3GnzeHstSywhniA7fovd3CuqAADCEDI1hDkfPaxO0MCycELo&#10;h4czxRmx799zLJvrgwH/WPfLWFnWu1pHVrxfhRo/Ia82aFCV1yzdlXS6EKhUoiznuqX9d5p6ymKF&#10;+NQozRco6Q0gNS0y6Hq+v9a2ItWl/ygeAIDuAZkawvzxT/rjU7NM/9/VvGkoET+PFuZdMOFpl6OJ&#10;T9YS8pRqsCec1zVFU3YKaeovjbb9Y1Y0P7FVSNCA4tw2jLfWIsnejzeJj2QfFmGbsNW+JsNdY0ea&#10;AsChApkagv75VCoTnzzb2zyCUGjswK9Q5nz8qOQK+tQz6t59slmMK38Ztd6m+RByydMQl369kKPq&#10;UtOwiTf1ep27RgkJKpZ5F8sNeby1FlqHCVsdtJ6Ttju+i3Yusbh2FUilDbLBa5IBALoNZGoIezYu&#10;EFJQKAYz1VZXOWbQScK8rKz85u1WJzhbiyuWhgWkKStfBxnhL79sihCiQqmq2//Mc8fGl8UQbV3c&#10;Kb/wpsFRfCJBAQCQqSE0VBWPGXSikILqMu2VK3hTXQUpkcKM/jLynmP3blnC2wVQFO9vCdqD6EZk&#10;aoyk7/bUR6dcKISoUNSZao94WghRdXHuHOVVcLEuAIAhyNTQZn/0iJCC6jLno0d5O12JmxcJM6rL&#10;+MG97I1BR6h3uL1f7BAvAhoWYSuu1+gbljVfmiSGqFBqGyN56+ZMDTLA7+w+zsixXtnQA3AAAIAg&#10;U0MrSN41MshQSlQ2zf+Mt9MVtXqmMKNQNs2fwJtqqbErn21tFatTdzk0H2yeXvC6kKABpafduX/k&#10;XseGFwPStLd1/mXu1Dne4EekAymyp668IGN3xO6/Zu1cNjVy5bd7Ni3MS9reWLOPJvFGAADdGjLV&#10;CEXn6t/85J28la6QmfrZU+fIkt74vdU2Rd1bjSnWvg8nPv3mgBBtVWLTrpKV/W/k3PFe60Dt41j/&#10;vFybxScb0FRbvmXBpKmvXDFq4PHCh6Iy+r4Tvnzh0pXfvJ0Vv9HjNv40dQCArgeZakhDdemnj58p&#10;pAWVz546VzKWE7FrZwvzBpRjC1OjeOsgrC5lZmzzudXPttrdQfp+kZazhBAVSmbRcN7Ux7XnG1Wa&#10;PucpjTLePZU90q4VMz5+5P8CPot2mfzf8w/AM/IAAA4WZKpRmbHrRt37TyEk1sz8gE8OJTthozBv&#10;YNmxfDpvHZyseLfmSZYy7USVPFb/uL6aJTLpjHprHG/tIxVssK+635UwTa7PM3hTEGOtq/h51CDh&#10;I+iXmSPuVoIPGgwA0NUhU9sg+s8f1c+oGTPopOqSbD4tlKaastH36V0/TGXFNL0xdY2QPDb9TE3J&#10;ezYgONsTcnXlBV+9fLmw/vpl1MDjS7P38PkBALojZGpbKMqOZVM/GHgcC4llU17i9cZ8N/Rmf8Bo&#10;lvmGhznUEWk5R8hRf4lO7mNz6o3eYFBTbflXL/cTVj5kMd6nBwDoopCpbaUkrJ9LPdSPHjqltmz/&#10;1bNGxKz5WYgZocz99EnetAPi0m8UorSl9CyvXcEbdYDscc98f4Cw5iHLjDevdzuDDhcFANA9IFPb&#10;oygtZs+GufyFyup015oMt9WlfTRVctknPdtXCBt1Wfblq7xpB6TmvxCQplR6FlV8177DvIKNcz4V&#10;VjtkmfDk2TX7cvn8AWidGhxKQZ2cUyPn1crVNkXzHiEAgPCHTDWNy6N8tLF5bN7R621bc92S1sWz&#10;qbtWjmx5NE1g2TBnHG/XAUXl3wiBGmnpVVw5y5RALc1KGH3vCcJq65dPHj29JDOez6+iKN68Gnlx&#10;kmtcwIDGI9fZvo12bspxVzTJuKQJALoQZCqjSB6ry11ud+Y5XAUud6Ust/lOypyaVo8Qnx7pKG8S&#10;c1VRlJXfvC2kjr8kbV3K23VAgzVeHagxqZdV12/g0zpGlj0/Db9DWGf9Mvm/5+/L2cvnVymsl7+L&#10;DvEYOyrDImwzoh1JZR4MJgwAXcKhm6mKV7E6skqrfk0veC0+4xbfGLlnshyKtJwVk3ppUvbDheXT&#10;rY4cPkMo67LcQiSM2WBPrRBvenE7bb9o3YIy8p5/1JQafS8dsuKKSb3C90F6pua/6HSV8gkdlhET&#10;odPJFgq1nDvusabacj5zC+q+R2S4R6xt9UWFLF/tcmRUYTAmAAh3h26mWu0ZkZZeLER1CrVJy3/Z&#10;5gx6OtDvl3iNke7fW2tL3CeGgcNaP2vkQCGEvnjuQlMOz5Kcko/2ZN5T07BZ8ZrZv3M01UWt+uGH&#10;d2/7YAC/8jlY+fatG9Oj/1Jk8d3tbuWnGO3nAYQsy5L1BpkCAAgHh/Sx36Sch4UEDVaiks8trZqr&#10;k3k0YeI27QedUp8ssLcqOe1Lv3jx/bv3d/vWzBzJp2lJKPX8luDckS9VWkOfYvTIdp2Hx3WUolDv&#10;07J9ecTPo+d8/Pj0166a8tyFVL55/dr545/ctvjL8rxkzYEdrC6FupvCl2OwfLnT4fSYs8MBANB5&#10;DulMrWnYKmSnbulJ/T9F0R5l1+3xfui7QEmzjNlor7aJkUDBs3v1Tx89dAoF6sh7jtU87+j3Zzo/&#10;sDzMN3p+ZKHkkMzJGJdUXVW/tqBsSkbhW8l5zyXnDknNfymreERRxXc1DZuc7gpTOrtOSfk6qp2B&#10;Om6zvcaOQAWALuCQzlRKi+TcJwOyU6/kln7i1coYu1v5YL0YBuoyM9ap2b+sKs6c/dEjIQftW2Jx&#10;CQsct8m+PU8KNuqvEY22vWkFr0Ulnyd8RnWJtJyVmDVQGM6wrWTFO3dPOw/5UqCWNXZanxsAwFSH&#10;dKYSqyMrKrm3ECS65fTS6nl8ZpWQmUr9y6wgV9koiuyw1vMXQcxLFDOVlSk7HSVaT1HVJ3kas4pH&#10;Rlr4NVn6hWLV4e7QhU478iX6+MKaGymfbUWgAkBXcqhnKimp/FVIEf0SlXyu1ZHOZ26hf+yXlV/j&#10;2/+ks0VJ2plKZeQ6jcugdNhdhXsy7xI+lE7JLBrG52yvuBLpo00hvpzAMjPO2eTEIV8A6EqQqc1H&#10;gDOLhgtBol/2Zg9SFDHGPt8e4nzhiLU2Z3tPgq5MDZqpVN6LsCWUap/oFdidBXHp1wkfR6dEJZ9n&#10;yhDBTsm7JVcav8VQso7bbI8tljDaAwB0OcjUZrLsSM0bIsSJbulZViOOzzA/yOFZdcmpaeeRzK15&#10;4s2vQqHeakFtiIW7pbqEjFsDPoteyS/7gs9sBkn2plV4qM/96Rb78AjxI9A+x7RIx64C0y6/AgA4&#10;wJCpHMWqr7eq96A0dYlPv0kYaym+RBJCIrBEFhjqTQZKq2w1SJNm+WKHQ3NAxBZyWv7LwqfQL3sy&#10;7/LINj63qTyyt9qmpFd6YoqlnQUS/ZtZ5WlwoGsKAF0bMnU/xSuX1SzenXqJEC3BSkXdKj6nj92t&#10;jNkQ4tjmuiw3b91GjU4lsGMXWCILg2Z2ec0y43sMVKKT+zbZ0/jMBiiOWk/ZbinnT3fWCilnlacs&#10;RnE28GkAAIcGZKrILdUWlE+NS7t2V9LpQsz4S6TlrKTsh6vq1/B5WkRkhjhC+2daOwcDoh7cNAMD&#10;Jkzapv08NfpQMamXCZ9Cp0RZzqlp2MJn1qPIjUWuxBn2VQ9Y515gnd27VZl7oX3t0+6sZYrUKZ1d&#10;AIBwg0zVpihykz11X/WCvH2TsoreTy94Oat4FP1cWjW7vila8jTydq05JGXCVr2u6tr29lPJ1rzQ&#10;x5apFGndWpO/73MhNXVKVHLv6oaNfM6gFLkmzbF1qEaUBhTb0pukjMVeuf2fHQCgS0Cmmiy3xqMz&#10;QPyO/HaeTyVNztDHlqlsyBajizqpu1MuEoIzWInPuLnBmsDnDEJx1Dgjx1I3VMhO/WKPeEpuaNtT&#10;3AEAuhZkqvlii6Vg5z4DB/5tk43ZIY4tU5kVJ94FW1G7ysiZVMrdgrKpkqeJzxaEpzTStvRGIS8N&#10;Ftuia6SizXxBAADdDjK1U8QUS5q91bqOjVsrebzTI0OcVZ2wVTylqigemzO3tHpORuHbezLvjEru&#10;64vY5hJpOSs+45aMwrcqalcEO6AtcCV+KyRl28rcC92ZJjwmFgAgDCFTO0tWtefj1oMHjduskaiK&#10;IjlcJVX1a4srf8ot/TizaHhm0bDckg+LK36sadjilmqpCW/qU+9Q9EdOGLnOFvIJ3h7ZLnmsVNo1&#10;Pr7i3D3ROruPGJbGy5y+7owlfGEAAN0IMrX9ZE+Ik6MNTuXXeOewluPAi5LEi34Lyr6MS++vc2A2&#10;ynJOSt5/KVzVwzZV2xSdMZuof2xz7Y9h4SZacyiyK2G6dc75YlgaL/P7KVbTHpYOABAmkKntt3zq&#10;q9++fdPqH0dkxq13O6y8tjVF8aZUeL7c2RyB9AOvbUGZKoRokNIzOfcpu2qMQJtbWbDX5U9rdXlv&#10;rY2ynDWj/mjePjMHQtqP+tc5q6wLLhfD0kCxr7zXU7GHLwcAoBtBprbfj8Pu8D9R/NPHz1w5Y2hF&#10;QSqf1ppH9qZWeAIHOXK6y4w/FWd3ykU1Dfsv8KHYTGtJa3Vp7qe6eaY22pIyCt9lP3cGuT7XvvZZ&#10;ITL1yoIr3Ek/KpL2TbQAAF0dMrX9Zrx5oz9TWflgwHGLJv63rryAtzAgt+QTITt1SqTlrMq61XxO&#10;H5n6weWeH2Oc1D1lmao+n1pe83ta/hD+wjhZUmzlnopET/EWqWCdp2izpzxBbizxBjw2oJkiS/lr&#10;m8d80DvD2se29EZX4gzFUcPnAgDojg7FTJUVl288h3m5JWPTC95ML3gju3hkSeUvjTaLorRhXILA&#10;TGXlo4dOiY34WZENXf7jkqraNMJRpOXsuqZoPrNKvUOJLpTm7nF+v3v/CdS80vGWnMf5i1AUe6U7&#10;faFj48u2RdcGhCKVPnJtBm8aSJEpd12xk+2rH7Utuso6/zIqtsXX2tcMpkpPaSQGfACAQ8Ghlak2&#10;Zy7FTGzzuINiVrESn3FTUcW3bslQd+qn4XcKaeovI+85duWMoR7J0EiEbR2JNyb1cpe7ks+sKyXv&#10;v0nZD/IXwSm2Cmf0uOYgFHN0f7Etvt7rMXa5k+xWnPWKq8Erd+hmXACALudQyVSbMy+j8C3q5An5&#10;pFl2p15aWjVbUUJc1rtw4rNClAplxddvKgYetaJ4ZVo3YR30S1r+y83zhRKbds2erIH8RRBS/jrb&#10;4v5CggYW57ZOPC8LANA9dP9MlRV3QdlXUcnnCbEUslhyHne69/GlaFn364dCiAaUY6P//JG31uWR&#10;bYlZ9woroFtOr1Zdr6TJJdX6hnS4jb/WoLhTfrHOCT1gLxWpYD2fyQwud3Vd067y2hWlVfNKq+bQ&#10;D/XWmJBDOAEAhLlunqluqXZP5j0BgWS0xKRe1mCN58sKYNm+PCBExfLhg/+pryziM+hySzWJWQOF&#10;FdApiVl30+4Cn1kLpRQ1i0u/mb8O4M5canDoBtuSG40e+A3OI1ur6tdmFr1LvWf1B/GXSMuZSTmP&#10;ltcslWUHnwcAoEvp5pmqKJ62HlYVSlRyn5rGbXxxrdVXFo++7wQhRAPLiulv8BlCkTyNaQWvGT63&#10;2pMiis+pZV/1XGq2O+Ui/ro1T1Wydd5FQnYGK6693/HZ2qveGm/8wbTx6Tf47hoKfXAbACCsHArH&#10;fl3phW8KW+02lajk3rWNkXxxaoryw7u3CwkaWD568GRrvaFLioiiyBW1v/sGVxJXI7Ak5z6hEzzZ&#10;JWOoze6U8/lrFcXjtK+6XwjOYMW2uH/zBUcd45FtsWlXqVdev0Razsgt/USW2/m4WQCAg+KQuEaJ&#10;YjW7eHSbrq1tXXrm7vuML6u1uHWzhQTVLPHr5/AZjJFlR2Xdn2n5L+1O0ejbRVrO2ZN1T07J2JqG&#10;rTqZmpT9MDWOTukjB1xs5U6bJwSnTpGylvPZOqa89nf1pzBS0vJf8OA4MAB0HYdEpvoo+6oXRSX3&#10;EbbaIUts2pVVdWuCRZfbYft8yAVCggaWhZ89w2doI98I+2UN1riaho1U6q0xdmexbwjfEMdFqQ17&#10;Zmp0cm8hlhTJblt2sxCcwYpj8/+0h3poDyU57xn1d2ukpOW/GPICbACAMHHoZGozuzMvJe/pXUmn&#10;CxtuzRKdcn7+vs8lT4jDnqm7Vo6851ghRIXyxXMXKQf2Zk2bMy8y6YzmTxGQqVLOSiE4gxX7yvsV&#10;Rx2fzQxOV2lM2pXqL9lIySvVPkgAABBuDq1M9VFqG7en5P030nKOsO1uKacnZNxWVPGdS6ric4Sy&#10;csZQIUSFMvb+f9kaqnnrA6Kqfh37OGKmKopj3RAhOzWLfdWDcpPeo2OanEpapWdrrvvPdPeqNPf6&#10;LPeeUk+VVda/I7euKdL4EMct5XT1QMcAAGHrEMxURnG695XXLM0pGZ2S94Il92n6N7t41L7qeVZH&#10;lvrBakZ43M4Fn4UY/6G6JIu3PiAKyr5igRRlOdct1fNar1e2VVjnXSzEp1jm9HHuGB7suiS3x5tQ&#10;Kv0Q4xy5bv/A/f7yXoTtq52OHfmSQwoarZV1a6KMDb7hL7Fp10geM3vMAACd4ZDNVJN5JNeamR+M&#10;vOcfQpT6S1FqFG96QKTmv8DSKMpyjlvan0bND2gTErRV6WOPeMpTuov2OfgMKrLi3V0k6T8R3V8+&#10;3mTfni/RLJpqGrdFp/T1R6aRkls6ns8MABCukKltoCiyrLhk2UnFd+GMmBhZ8eunvHCJkKas5Cdt&#10;542C8xRusi68hoptyY32Vfc7trzpSvzGU7JDcbdtgCHqZ/vvxhEy1RX3efNtqXP68hClH+ZeZFt0&#10;rWP9c+6kH+TaoJ3pkgZ52q6gD0IPVqbucpQ1aj9LwObM25t9v/GLsaOSz3O49Ia1AgA46JCpIXhk&#10;e23j9vx9E5Nzn45Pv3F3ar/o5Iuiky+OTbt6T+adafmvCk+JcTvtUau+n/LCxe/f3erCpcIU6vyF&#10;IFdZVF1GVVnQz7l9uKc8zqsYfNZNZaTlLB5FrTOV8lZx1Mj1+XJNenOpz1Ps1fqLVRTvznzpfa0j&#10;vUbKqPX2hFLtA8G0X1JWszQh8w79ZN2dclFawavV9ev1x40CADjokKlBuaXa/LIpIa9TrW3UCEuP&#10;25kZu37plJcmPn0ey9Sq4uAPSmuhOOv1TnbO6evY+LJcn8tbB0cx7189MVPbLqpQEmKyrWV4hG1T&#10;TtA4pGRtsCUWln+dVvBKYtaghIybqVhynsgsfKuo4nv6LBgHGAC6CmSqtsq6NUYea7o79VJZtvN5&#10;tEhuZ0V+yt4ti9wOK6/Soci+h3sHpKmq2BZcLuVF8PZBlFT+7F9D3zVKHRoFyeXx/hjjFGKyrWXY&#10;GltsMW4zBYBuDpkqUrwydU8jjd3Dml0yhs9mElfsJCFENcqc892Zi/kMWjIKh/rXMPD+1HaQZO/i&#10;JJcQk20q8xNdlM0AAN0bMlWg5Jd94Q8k/RJp6dVkT+XzmcRTFmvoWTFzL/SUaJ+gpX2CPZl3+lfS&#10;lEwlitcbXSiNWm/ool91GbPBvrtY+3wqAEA3g0xtpaJ2xS7f8ENGSmr+S76sMZXstq24W0xQrWJb&#10;drPiqOVzqUgea5TlXP9KmpWpTJVV+SXeOSxCDE7N8t5a26IkV70DeQoAhwpk6n4OV0l0yoX+NNIv&#10;kZazm+xpfE5TuVPnCPEZrLhiJvB5VBptSer13J3SVzE7+HNqZErWEWvFEPWXsRvty5Ndwe6iAQDo&#10;rpCp+6Xlv6JOI/2SF+RJNR2nuK225bcK8ald5l+qBAwfuK96oXo9NZ/1pol2KcqaB5Yaa8l5PD79&#10;1uiU86NT+lbWreKTAzQ4ldhiaanF9d1u55Qdjqm7HD/HOddkuNMrPS4P+qYAcChCpnL11gTj4w/s&#10;zRrkezhMaJLsLW2U95RK2/Okzbnu3UVSTrXscIeIHCl/rXWOgbOq1FWN/4rP0yKr+AP1qsalX88n&#10;BCF5mkqrZu/JHKiey1/qmmJ4OwAACAWZyvkH8wtZ4tL7O91lfLYgKErTKjzzEl0fbtS4qGfkOtus&#10;OKel3OMJfnDUuWu0EJ+axbbsVuFZbIlZ96rXNj7jNj4hgKJI+6rnx6Rerm7fupxBnVfeGgAAQkGm&#10;NnO4iiKNjeqekHGb3VnAZ9NCMRlTLE3abuj62Ck7HemV2sdJFcnh2PiqkKCaxVOZxOdpHpLXFam6&#10;QInKnqyBfFprbqkuJe9ZdcvAEpN2JYYuAgAwDpnarKjieyFOtErPjMK33ZLGpbZ+eTXylzvbNiju&#10;sAjbwr0uu+bRYMnu3DFCSNDA4kr6nrf3epvs6cJqW3Ie4dNUXFL1nqwBQsvA4ruw2Sh7Y01O4pao&#10;P39a+/PoP799568fR+xYNj0rbr2jCc+TAYBDBTK12d7sB4U4UZdIy5kpef+ta9qtc+cMdTb/ynC/&#10;Z+wmk8AyaZu9wqq1cEWWclbaltwg5Ki6ODa9yht7veU1S4WVT817hk9rISvOpJxHhGaaZV/1Qj5P&#10;cE015Tt///qHd28bfd8J/sGN1WXs/f9eMOGporTdzQMHAwB0a8hUyhh33r6JlpzH49Jv2p1yYXRK&#10;3+iU82PTrtybdX9m0XtlNYtCnj0lkuz9oWMD+I3daC+s0z6/qrht7rS59pWDrHPOFwKVim3Z/jOm&#10;OSUfCrlIfWs+rUX+PkODWkQln+dyV/J5NCjl+SlLvngxWJQKZeQ9xy6Y8HRjNR4sAwDdGTK1FUXx&#10;eGSHLLv467awuZVvotr8NDR1GbvBXlwf/LIlRZbrst3pC5w7R9r/ety29CbboqttC6+yLe7v9fAV&#10;9j09rVU0Zhd/yCYxNke2ekQInZJR8CafR4u1rmLco6cJwRmyTHjirKz4DXwRAADdDjLVTA63MjO2&#10;Q73V73Y7gz3HW6R4qP+quK1U6AVV0N5AdHIfIRrzyz5nzZnMwneEBpol0nJGoy2ZzxPEtsVfCpFp&#10;pIy578T4dXP4IgAAuhdkqsk8sndVmmtYQFgaKQv3uqizyxfUdk321F0BQ/+XVs3kk71ep7vC4OXN&#10;mUXD+TzByR73b2MfEiLTSBk18PiEDXP5UgAAuhFkaqfIrPJM3NaG48Bf7XRkVXV0JL+ymiVCNFKp&#10;qF3JJ7d+BpxOiUu7Vv/yZj97Y+3UV64QItNIoVjNilvPlwIA0F0gUzuLy+Pdnucev0XvRtX31jYf&#10;7LWUeYwe79WVUzJWSEcqNQ1b+WSv15LzuDA1sESn9G207b/hNaS68sIvnrtIiEwj5ZPHzqgty+NL&#10;AQDoFpCpncste9MqPcuTXVN3OT7eZB+7wf7RRvvk7Y7ZCc4d+VKVzcxR5vdmPyAEJBX/0+g8sj0q&#10;OcTVSTGpl9U3RbP2xtVVFH7z+nVCZBops94fIHswpgQAdB/I1ANHkps7r26PocfEUEunpFAx2IOV&#10;ZNtujYfqnO50V7MGDbY9+gMaW3KfcLiKWOO2clrrl37x4sh7jhVSU7989dJl9RWFfBEAAF0fMjVc&#10;UHYW18trMtzfRjs+3Ggfsbb5yDCVD9bZJ25z/Jrg3JTjLqiTgx0l9l2gJMZkpOVMRZFYA82zrb7S&#10;MzHr3qr6CMXbsU6zoqRFr/7yhUuF4AwsI+/5x7dv35S4aYFHas89SwAAYQuZ2h6K4rE6MvdVz88p&#10;GZtW8HpK3oup+a9mFb1XWP41hZPDVUoNeFMDKCUzqjxfRxq6pmnSNjv1dwOVtX7EGyuxaf35ZK+3&#10;oGyKalLPqOTeiVn35Zd97rtnxmBnODTZ407Z9cfccY9/8tjpHww4zp+jHww8btwjp80ccffWhZ9X&#10;Fqbz1gAA3QsytW08sn1f9dyEzDt0j6OekZBxW/6+SRSufLbgnJKy2OIaZnhQwyUW7b5ddutHvLGS&#10;lP0gn9x87DehrGZeec2SmoZtTfY0ydPEJ3QOyWWvKc0tTI0sSN5ZlL67dl+e5HLwaQAA3RQytQ3q&#10;rbEJmbcLuRWsRFrOaLKn8DmDaHIpX7dl6KX319oqmjSP0CqJWmPiZxQO5dMBAKDzIVONKq2abXDA&#10;BFZS81/UP6ZqdytftfEhNn+kandSJU9jVMAISlTyyybxFgAA0PmQqUYoRRXfCXGlX6KSz7E6Mvnc&#10;WmTF+1MbRzEcv8UebJSlBuseYQVYKatZylsAAEDnQ6aG5rv8R+8ulMBSUPYVnzmI9VluITL1y3sR&#10;tsyqoNc9lVT9JqwAK+242bQ1xSPbXe4KmzOPisNVJHkaOnp5MABA94VMDaHBticq+Twhq/TL3uxB&#10;sqx3PU5Jg/z+WjE19cvmHL2xETIK3xbWgRWnu5y3aAuXu6qidmVW8ft7Mu/ZnXKxegzhqOQ+CRm3&#10;ZRd/UNu403+XDgAAMMhUPR7ZlpBxqz9RjJSY1H52p944BrLS5ietrkxz6ZyYpY5jfMYtwmpQ2Z1y&#10;iay0eZSiuqYoY/sQPRMz76lp3MZnAwAAZKq+grIvA7JEr0SnnN9os/CZg8isko0/tWZ4hG1Dtlt/&#10;LCW3VLsr6QxhTajszbpP/yIpTR7ZEZfeX1hU8HJ6dvEoWXHymQEADm3I1KAcrlLNi2mDldi0a0Le&#10;PEMR9/1uo9f6frbVnl4ZeuwI6iwKa8JKZtE7vEUb7ateICxKv1hyBkueRj4zAMAhDJkaVG7JOCE8&#10;gpeeqXnPO91lfM7gZMW7JsM9ebuDOqBCgvrLsAgbNdieJ7k8hnqZheXTAtanuRRX/MhbtJGsuBMz&#10;7xGWpl8oVj2ylc8PAHCoQqYGVVo1JzFrYKTlTCE/WpfT92bfX1W/XlHacDUsJWuNXbGUezZmu5da&#10;XHP2OGfFOeclOlemuaMLpbLGoIP6akrJ+2/AWjWXjpzsbLDtjbT0EhaoXzIK38YlwQBwiEOm6qGk&#10;pN5nZd1f+fsmpeW/ujf73j2Zd1BJyn4wo/CdkspZVkdmm9LUdPTuu1MuEeLNV85wuvfxRu3S1lty&#10;qbO+r3ohnxkA4JCETO3arI4czXtnY9OuasdFv2qU1rTfICxWv0Qn93UaGOIYAKC7QqZ2beU1S4Vg&#10;YyUl91neogNk2ZlW8IqwZP2SUfAmnxkA4NCDTO3asorfF1KNlfyyL3iLjqHObm7peM17dTRLpOXM&#10;Jjse5QYAhyhkateWkKH9nJzq+vW8hQmU6oZN8ek3CG8RrGQWvcvnAwA4xCBTuzCXuzJK61E5kZZe&#10;DlcJb2QSWXaW1yyz5D4R5OE8PaOT+ybnPllSOdPhKubzAAAcYpCpXVh1/caAbGsucWnXdd7VyJLH&#10;Wm+NrahdVVr1c0nl92U1y6gXa3Pmyhj+FwAOecjULsx3plMMVCrpBa/xFgAAcAAhU7suZW/WICFN&#10;WSmp+pU3AQCAAwiZ2lW5pdqo5N5CmvpKz0bbXt4IAAAOIGRqV1XTsDUgTZtLdMoFsowHxQAAHATI&#10;1K4qb99EIU1ZSckzYbQHAABoB2Rql6R4lb3Z9wtpykpx5U+8EQAAHFjI1C7JLdVFWc4V0pSVJnsq&#10;bwQAAAcWMrVLqmnYIkQpKzGpl3vxwDUAgIMEmdol5ZZ+KqQpK5lFw3gLAAA44JCpXZGyJ3OAkKas&#10;VNWv5U0AAOCAQ6Z2PW6pRvNBMVHJvSVPPW8EAAAHHDK166ms/0tIU1ZS8v7LWwAAwMGATO16sos/&#10;ENKUlfKa5bwFAHSMx+ORJPGxEJqVHUTLJPxFi854o4NLlmX6RERRFF7VTSFTuxwlTutRplHJ57nc&#10;VbwJAHTMX3/91bt377Fjx9bW1tJLl8v122+/XXzxxWPGjKF4YG1MMXv2bHqjyZMnNzY20ku73T5j&#10;xozzzz9/+vTprEE34HQ677zzzjPOOOPBBx9saGjgtd0UMrWLsTsLIrVOpqbkDeEtAMAMv/7665FH&#10;Hnnaaad9+OGHV1xxxeGHH/7GG29QuPLJJqF+25QpU/72t7+dddZZn3zyyQUXXHDEEUeMHDkysPPa&#10;dX3++eeHHXYYxSrbQenekKldTFn1QiFNWSmvxYFfAJMtXLjw6KOPpjwgb775ZiflHMXqN998Q7FK&#10;70KBOmHCBHO7wgdXRkbGcccd9+STT1qtVl7VrSFTu5j0gteENKUSnXy+W6rjLUzS2NiY6hNyx7yw&#10;sJCalZSU8NctWH1OTg5/3aK6uprqS0tL+esgaEOTmZlJLevqxI9Gy9RZQlVV1V9//fXLL78sXbo0&#10;NzdXOH9Dc9G8RhQXF/N5fOe30tPT+YQARUVFvJ1PZWUln+BDa2u32/k0XTabbfPmzbNnz16wYEFi&#10;YqKwYa2pqeFLDIW+N/apacXoZeCvQI0+GpuLls+rAlD3glZs3rx59K2uWLEiLS2t3Rt945+CNDU1&#10;8dlob7KsjNdqcTr3PzdCkiRaQ6oMeZixoqKCmmVnZ/PXLdS/wfj4+FiflJQUVkO/Jt5O9VcqoO+c&#10;Vl742wu0b98+PkNqalxcHL0L/et/I/V/PbfbzSp1fk0C+gOmX9bPP/+8cuVKeiNe24L+a7AFhkTf&#10;ErWnb5W91F8B9r+b/rNQe1bjcDjocyUnJ9MkVtO9IVO7EllxxaReLgQqlfSC13kL86xatYrtnr/+&#10;+us6m4adO3f26NGDmj399NO8qsV9991H9Zdeeil/3eLLL7+k+hNPPDEpKYlXaaENSs+ePanlnDlz&#10;eJUPbc3PP/98qn/++ed5VQvaEX777bfZ+jCHH374Lbfcsnfv/off0Vx8WiiPPfYYn8eXBP/4xz/4&#10;hACPPvoob+fz6aef8gktqK9zzz337Nq1i7cIQB9q+vTp//rXv/gMPn379v3jjz94C6+XujJ8Qiin&#10;n346bYJplq+//ppe/v3vfw/c4/GjDS61OfLIIxMSEnhVC/q9b926dcCAAUcddZRvwfudeeaZn3zy&#10;STsO5U2bNo0vIpTLL79cvS8ybNgwPkFLVlYWb+f1lpeX08ehyptuuklnb4Z2OM444wxqRt8zr2ox&#10;adIk31K1RUVF8Xa+M4Unn3wyn9Aa9TgvvvjisWPH0s4lbx2A+r68tZaCggLezrcvyCpnzJjBq4Kj&#10;b+Dhhx+mFWCzEPpCHnnkEfXO3xVXXMGnhfLRRx9Re9r3ov/L9PKhhx7S2SA8+OCD1Obaa6/173VR&#10;nPsWcxj9NbKa7g2Z2pU02BJ3JfUUApVqqhs28xbm8WcqxdKPP/7Ia1uj//Ms9khbM5WcffbZ6q2G&#10;oK2ZSv/PKdt8C24O7HPPPfc///kPe0lbf97I63311VePbc1/zI2/bqH+RP5MpXThk1Weeuop3s7H&#10;n6knnHACrQk1YC8pWefOncsbtTZlyhT6nqkNvQut+amnnso2iDfccANv4fV+//337O38WNTRjMcc&#10;cwyv8unduzfLVOoZsJz++OOP2UIC3XXXXdSA4kfYUFJvjL4r/3aZ3uuUU06h38g///lPVkN69eq1&#10;bds2PoMxFAl8LbX4D7TSV0fdNT6PD8tU+rC8aWvqvqY/U8lrr72m2aWm3S/6blkbnUzlS29t9+7d&#10;vJ0qU9V/GPTrYLMzxx9/PH1qzePGLFODfSh1GBvPVNqNoN0RtlhaN/pzoi+Tzav+87v++uv527Rg&#10;f4H01fHXLcaPH89m+emnn6gB/Y6CHfmgPRv2G5w9ezavQqZCOCuqmBEQqKfFpl1B/Vfewjz+TCXU&#10;0dmxYwef0KKpqal///68RbsylVx55ZXB+jptzdTo6GgKANou0G41O+hHqRAREUH74+pMbWxsrGqN&#10;4oSWRs346xbqI4f+TJ08eTKfrCIcY2SZSlFNWxOaRA2ou0l9R6qkhGNH0tRolVhQPf744+wYHX32&#10;uLg46hDceOONrA2hbSV7O7+RI0fSXBTb+fn5vMpHfXSObbVPO+00h8PBq1QsFguLn0WLFvEqH2r8&#10;wAMPUD2h4KStIb0F5QcFQ11d3aZNm/zdIAoMeslnMyDwU/hVVlayvSJa8i+//MJnaMEylb5A3ro1&#10;dWKpM5X+HmhfhE9oQX9CL774ImtAdDKVL701tr/C+DP17bff5pOrquhXnJmZSb/0IUOGUCbRVFoN&#10;+mUFdu/Yb+f//u//+JytqT+U8Uylr46a9ejR47fffmO/9Pr6ekrTs846S52p9P+Ov02LM888k2Z8&#10;6aWX+OsW/vOgtBza26M2I0aMYDWC9957j6bSvpf61CkyFcJXUs4jQqBSyds3kU82lT9TTzrpJPqX&#10;4k2910xbJXYQlZKDbTXamqlsp5gMGDBAfTLMr62ZSl09qqQumtAhoGSNj4/nL7TcfvvtNOM111zD&#10;X2vxZ+q3337Lq4LzZ6r6dKD/+1ywYAGvarF9+3aqpx18oddOn1Q/rmhfgWakmGG3YWii3h7rzs6b&#10;N49Xqbz++us0ifJeOEZK+yVUTwYOHKi500PxQB+EdUro1xS4o9AOtECW08888wx9dl7bgmXqf/7z&#10;H/46OH+mHnfccfQv7RHSN8yn+UyfPp39+bG/bZ1M5a+D82fqBx98wKtaS01Nveiii6gBfTRhx4Ww&#10;TKUvkL8OznimPvfcc9SMfnH8dQv6HSUnJ/MXWs4++2ya8a233uKvtbDdOPqTC7zgiBKX0pSmCl8F&#10;MhXClFuqiUruLQTqrqSeVsf+M0km8mfAkiVLqC9CP1Cv1B8S/r7mxIkTL774YvqhrZlK2xHa221e&#10;xGGHUachcBe+rZk6YcIEqqT9aPUlJEYcmEwtKSmhSjJ16lRe1WLdunWsvf4J5kBGMpXQXgs1U5/i&#10;Yqqrq1mojBs3jlf5ULSz/STqu+ucjySzZs1i4fTOO+/wqvaijp0/4QKvSiPtyNTJkydfcMEF9AN1&#10;BP17hBs3bmQ7GY899hj1ydg7skl+JmYqoVBhRymoxy/8cXZGpg4ePJia0f/WwP0SfUYyNScnh/ZR&#10;qFng+aCZM2dSPX23eXl5vMoHmQphqqp+fUCgnpaU/TD1GXgLU/kzlTo6y5cvpy0+/UwxRr3AtWvX&#10;sq3So48+Si/bl6m0lZEkif3/J7RZF2K1rZlKa8W271SvnwSCA5OpW7dupUpCOcSrWlRWVrLrqmgd&#10;ysrKeK0BBjN1zZo19M3Q+kRGRvIqH3a5EPU1aXvNq3zY+tMsIc+V0m//+uuvp8YUh236zgU0LzuP&#10;QN9DbGwsr22tHZlKW3nqmZ144on0M3239OvIzs5mEUh/ltSveu211+jnzs5U8vPPP7MF0n8lXuXT&#10;GZlKO23UjLrF9CmEYzb6jGQqYcfn6QtUL5z+L/fr14/qH3zwQV7VApkKYSq7eLQQqFTKa5byyWZT&#10;Zyql3Ycffkg/03b2vffeo404/XzJJZdQf4ImtTtT6WfazN188830krb4v/76K2vAtDVT6X84S0dy&#10;9dVXC4f7dByATKW9e3aZJe3j5+bmsko12iLTVEJfy4IFC/z3IegzmKm0NPaNPfPMM7zK9/WyPtwT&#10;TzzBq1rceOONVE9JY2Q1vv/+e2pMhMA2jv6E/Ecs6G+D1wZoX6bSS/8eIe3AsYt36BtLT0+nSQcs&#10;U2tra9mBaHpHXuXTGZlK+wrnnnsua3zvvfempqbyCaEYzFTaO6TAJlu2bOFVXi/9zPZoN2zYwKta&#10;IFMhHCmKJz79RiFQd6dcInn294TMpc5Ueul2uwcNGsRqCPVL0tLSqL6DmUqoZ9anTx+qobyJiIhg&#10;laStmUqqq6vZBUeEtqpPPfWU+h7TYNqUqbRK9IkE8+fP5+18/P28u+66a8CAAVdeeSU7XEY1n332&#10;GW/UGn1Y2trSdoqaEUq1YN01NYOZSth9OPQR/HdT0Ffte6vDhKvP6Os97bTTqF59K5GOuLg4thzh&#10;12QcrQnLPPqD0Ulxlqn0a+Vfugp9z+oZhUwlY8aMaV5FH3qvP//8k9WHzFT+Bio33HCD+vCDwUyl&#10;/yaXXXYZNbvlllt4lQ/L1KOOOoovXeWee+5RH7w1nqmE/m/Sh2Lt6W9v+PDhFLR8WnAGM5XWiu2a&#10;PPzww7yqpfNKmwL1BVwMMhXCkc2RE3gXTU5J831jnUTIVFJVVcXCjLZKNJVVdjxTSWZmJrvvhaI6&#10;MTGRVbYjUwlt48aPH++/mYG2d+vWrePTgmhTpmoShmZlmSo48cQTqQNKXxdvFIA+16JFi9hVHqRH&#10;jx5Tp07VaU+MZyptUtmlxezUKS124MCB9JLyXjg8SKvBfhcvv/wyr9JFm29qTL777jte1Ra0wf2/&#10;//s/mv2MM86gn3mtFpapmmhe9aY8MFNpKvtrJPSlsUoSMlMD0e9RfZm3wUwl7HjMFVdcwV/7sEzV&#10;dNZZZ7U7Uwn1jOnTsZ0VQrutFouFTwvCYKYSdiib0prdVFNQUMC+cNp1Yw3UkKkQjkoqfxYCNdLS&#10;y+rI4JM7QWCmkqSkpBNOOGHChAn8tUmZSnbu3Mmui6HtI7v8tX2ZylBIU2awg1H0P1//sGSbMpU+&#10;5i8B1F8RYZlKnc7333+fkqB37970klZm7Nix6q2kJnoj9aYw8D4QNeOZSoYOHUqN6eu12Wzp6ems&#10;T+xPHT/6hfbq1YsmDRo0iFfp2rZtGzUmixcv5lWGUdTdfffdNC911AKPGQpYph533HH8S1eht1Z/&#10;sYGZSuiLpeykrpV6HyJkpvI3UJk3bx79ZfJ2hjOVutGUkdRswIABvMqHZSrlNF+6ypIlS9R7VG3N&#10;VIb+8lmfkpx66qk6o08Q45lqt9vZjhe7qYb+zuln2iHWHCkJmQrhKDn3aSFTLbmDaQPIJ3cCzUwl&#10;FFfq7ZdZmUpoI8IuferXrx/tZXckUwk1mzZtGtu2XnfddToXa3T2+VQKPDa4DMWqwYeNrFmzht2n&#10;f/zxx+sctWtTplKHkn298+fPf/vtt+kHCgPNhbNfHG2CA++XCEQdX2pMjJ+385s4cSKbd8yYMbwq&#10;uHafT/UrKSkRvqiQmcpfB2cwU+nLZzsxo0eP5lU+nXE+VeBwON544w02r/5/GeOZSkaNGkWNTznl&#10;FPpW2cEVehc+rTVkKoQdj2yPspwjZGpV/f5Tj50hWKYKTMxUWtQXX3zBNj3UfaHNfUcylaFNGLWk&#10;ZeoMzncArlGicLr22mupkvrigUMAavr9999ZP1s9PKGgTZlKXy/7jVx22WUssIcPH86ntcaGyyHU&#10;W+JVQdD7su4XxZLOXoumnTt3stPMN910EyUTrw2u45ka6IBlKrsPmH6hcXFxvMrnAGQqoV/NQw89&#10;RPPSfpLOGes2ZWp+fj67WP2WW26hf+kLD3YnGDIVwk5Nw2YhUOPS+3fG2ElqBz5TCeWlf5/6mWee&#10;oU0A/WAwU2k9A7cX/rN9Or2oA5CpJCsri53RpHBVHzwklZWVtHz+ooXdbv/3v/9N7XWCoU2ZSiIi&#10;IlhOE+qz0pfDJ7TW0NDA9mYowDSvUmboV//qq6+ypf3www+81hj6vOza1JNOOkm4nTGYrpupa9as&#10;YeszcOBA+uvltT6dkamav9bly5ez2XV2X9qUqfTbf+yxx9gyCf0noho+rTVkKoSdnJIxQqYWVbRt&#10;E9YOByVTidvt9o+KxxjM1GnTptE6CHdJLlu2jFpSvNF/bF4V4MBkKqF5qT5wIfQNU9AKlyhTBrNu&#10;nP8i1UBtzVT6btmYPiRwnB21xYsX0/pTs169eu3atStwc0m5ywZMIDfeeKORjqYf/QbZfclHHHHE&#10;0qVGbwbriplKUykC2YUC1CzwATidkalDhw4dP368cNiADYxFb6RzOKFNmUq2bdvm30UT7rtVQ6ZC&#10;eFG8clz69epAjUru4/aY/GS3QAcrUwlF0VVXXdX83j7GM5UqadKPP/5IvVLKJNqk0iaYKm+99Vah&#10;f6DWpkx9+eWXVwRYu3atevnBMpUijR0oow5rfn4+r/VlKlXSqtKMiYmJOTk5f/zxBws//bxsa6YS&#10;luu0KaTOE6/SQr/Wzz77jMUq/fvggw/OnTt3z5496enp69evHz16NLtYl1xwwQU6x9U1+Y8tX3nl&#10;lb///jv/ErWol8wylb46Pq019bCOJmYqX3prmZmZvJ0qUx9++GE+ecUKCphZs2a9/fbbLKUItdm5&#10;cyefR4VlKv0G+ZytqR8j489Uzb9A+oPx79awk+XXX3897RjRqtL/BYpYNopksFOeTFszVZIk9v+U&#10;drzob5vXBkCmQnix2jMjk85QZyp1W/m0znQQM5VQp+28885rfnvDmUorzDp2AtpgURjwRlralKma&#10;6LOoD+cGy1SSnJzMlkNv6t8MUXKw7BdQMCxcuJC10dSOTK2traX2vXv31jmvxtBvlnLUf29PIPqA&#10;TzzxRGVlJZ/BmKSkJDb6gRHq3g/L1GDUA4aYmKmavvjiC95OlanBUF/83nvvDeyhMixTg1Hf9+zP&#10;VE30eelTs5a0c8l2hgT0MfVH6WprphL62mmWYHddM8hUCC/FlT+qAzXScqbNqfeIabNQd4SigmRk&#10;6N2xQ1teigdqRlsHXtViyJAhVH/HHXfw1y2oH0n11Efhr4OgjS9t+qnlsmXLeJUPZSr19qieNrK8&#10;qgXNQkHLhiwgxxxzzAMPPKC/T0AGDx5MS6M9AP5aS11dHVsZTbS3rt5Pp40aVZ555pma181OnjyZ&#10;zaUepJC2mCNHjqS3YAfTaBPZv39/6v7S18tbaJk6dSoth/ZpAsNbxzvvvEO7NfxFKFVVVRQh1157&#10;LTuASSgkzjnnnJdeeik6Olp/9QJRAlHAsI9vhLozTTsQvFaL+k4einnqOVHlgoDHFQjoO6dmN910&#10;E3/dYsaMGb6lalPf4ET7UrTXyCeonHvuuTfffDMtPzY2VucYyZgxY/gMWqgTz9v5hkbhtVro8/p3&#10;buiXsnXr1oceeugk3/jJ5IQTTnjhhRd0Tn8w1113HS1q7Nix/LUBtDNHn1R/yRT2bCV//vlnXtWt&#10;IVPDnSXnMXWmpua/RP9r+LTORBsCygkScrvJmgX2e6iGTeKvW/iXzF8Hx5YQuEliswc7M0SbuYqK&#10;ivz8fPoPb2Sjz94lZL+NvWkwvJEPrVhgpR+tEpuq+Y1VV1fTmlNvUmdD7Kf/RsFQe52TapponWn/&#10;gPrTBQUFtG4hv6tg/J/dIPWX4P+wmtQt/e8S8jsM9gXqv5fw7fHa1gx+Re34UMFQA960hcPhoH01&#10;+pUZfKoEW47w6ULSfIagmvFfR/eATA1rLqkqKvk8Vab2rLeGHrIOAAAOCmRqWKusW60K1NOSch5R&#10;lENiXw8AoCtCpoa1jMKhqkztWV0fYvw2AAA4iJCp4UuWHTGpl/szdU/mHYrSzvNYAABwACBTw1e9&#10;NdYfqFQqavdfBAgAAGEImRq+8vZN9AdqfMZNstK2yzsBAOAAQ6aGKcUrJ2Tc7s/UfdUh7rQDAICD&#10;DpkapmzOPP9DyGPTrpPlzh0xHwAAOg6ZGqZKKmeGTydVUZQ1a9asXbtWfT94bW3tsmXLDD65LEzQ&#10;+q9cuXLx4sWrV68OvEceAKCDkKlhKinnURaocenXy3IbHvrRSbZt2/bPf/7z0ksvpWS1Wq3Tpk37&#10;97//3a9fv4qKCt6iK5g1a9Zhhx122mmn7d69m1cBAJgHmRqOXFJNpKVXSydVbxT1A2nHjh1suHD2&#10;XM/+/fvrD8kdbthQ9eedd156ejqvAgAwFTI1HJXXLGnppN7okVs9EPTgiouLe/XVV1955ZV33303&#10;8DHaYe73339/66231M/PAgAwFzI1HKXmv8gytaxmCa862PLz87/88suHH374iiuuuPDCC6+66qrB&#10;gwdPmzZNs8+3YsUKyt1ghMdtKoqyefPmIUOGsCXfdtttkyZNCjyk/Mcff9C8lOWB50Gzs7Nfe+01&#10;mjpq1Cj/UySZiIgI33tqy8kx9IQfl8s1dOhQPo/P8OHDFyxY0NDQwFtoGTlyJG8d4NNPP+WNfJYv&#10;X84ntHj99denTJkS+EQd+uysAX0bvErLN998Q23UjyQjHo9n9OjRbHaGdo/GjRu3c+fOYKeWP/zw&#10;Q2r2ww+hH4C/evVqaknfkvqZdyQpKcn3Vq8EPuzMZrONGDGCJv3vf//zP/1UkiS2kvQNBHvaSVZW&#10;Fvt1f/bZZzgpDuEGmRp2JE9jdMr5FKgJGbfJysG/3LeysvL5558/6qijmp8aFeCII4647rrrkpOT&#10;eWsf2izyyVosFgtv59vQU9+RFsKntfjXv/4lxOrYsWOp/t///rfwdAtK6D59+tCkY489dteuXby2&#10;hf6DMCMjI3k7XbT1P/HEE/k8KieffLJOtp155pm8XYDLLruMN/J5//33+YTW/va3v73xxhvqJ5zQ&#10;Z2eTxozRe4buwIEDqY3wCDNazjnnnMNmVzv88MMHDBigedSBPaeWdqT46+DYk1z/+c9/2u2tDqv8&#10;9ddfvjc5TPjVUPQ++uijVE/vPn36dF7rs3btWvb00zvvvNMd8MSYxsbGK6+8kqb+/e9/j4mJ4bUA&#10;YQOZGnaq6tf5Oqk9K+v+4lUHz969e3v16tW8UfRtMWnzSlvPqVOn0r9PPvnk6aefziapH/RIWKb2&#10;6NGjuYcSQN1PnT9/PlvCzTffTL3eH3/8kbog//nPfyjCCwsLeSMfzUytq6uj3i3VH3PMMepnbfqx&#10;TD366KNffPFF/vYqBvup/kzt378/dewozygP2KPFacnUz+PtWmOZeskll/A3UxH6qSxTaVG078Ia&#10;DB482P+Ucuos8nYmZeoFF1zA3oV+g/7gv//++wMfxdVJmUo7Ui+99BJVUqBqPq1z4sSJ7Dmy1Nfn&#10;VT60hkOGDGEzhnzeOMBBgUwNO5mF71CmJmYPUrwH+RE0BQUFbJtLHaahQ4cGHo91Op2rVq2iOFyx&#10;YgWv8mGZSqkQ8tDcHXfcQS3vvfdedW+sqqrqueeeC5mp1GW59dZbqZICONjTp1mmUiIK2/o28Wfq&#10;8OHDeZXXu2fPnuOPP54qgz3MnH117777Ln8dHMtUegv1weTy8nLqzlI9BZW/3pRMpb0WXuX1Wq3W&#10;QYMGUSX9ioWDDaQzMpX+JPz9cuqFq+/O8qNVZb3YI444Qr279s0337AZ6SME7gEAhANkanjxyLaY&#10;1H7USa1tMnRYsvPQNuvBBx+k7Rf1CWbNmsVrtdAWsKmpib/wMZip/q38V199xata0KZWnbJEyFSK&#10;8wceeIBqaLNLm9pgb9R5mUqoN0mVJ598cuAhStLBTCW//fYb1RP/MWrTM5WsW7fOt8jDliwRT953&#10;RqZ+/vnn7FA/9ZKFk69qtbW1F110ETU76aSTUlNTqWb79u09evSgmv79+9OuAGsGEG6QqeGltnEH&#10;dVJT8p5rHp3woIqJiWHbvpdeeqmtV4IYzFSayo7cXnvttZqxpKbOVErcF154gV6STz/9VOddOjVT&#10;2Tr861//Ei6MYjqeqatWraJ6QrHHajo1U9evX8+rWpieqbRzRh1iejlgwICQv5GUlBRaIDWm/jrF&#10;KjvRcMopp+Tn5/MWAOEHmRpesoo/iLScbXVk8dcHD4UBbcKOPvrodmzCjB/7nTJlCrUkd999t3Cw&#10;V+DPVMoGtm5k6NChfHIQnZepNTU1PXv2pMprrrmGV7XWwUylr45lNoVQRkYGqzQ9U2lX5pFHHqHK&#10;U089ta6ujte2MDdTly5dSn9O9PN1111nsKP5+++/sx27Y445hv6l2Tdv3synAYQlZGoYkRVXbNo1&#10;OSUf8dcHD23Qqe9IW7Grr746ZC4GYplKW1jaAm5pbefOnezgLUObYOqyUGNCoTJ58mThMLKfP1PZ&#10;5ps8++yzwvHhQCxTjzvuuLVr1/I1aLF9+3bNk3mB/Jn69NNPx8XFxcbG/vbbb/369aOaww8/fO7c&#10;ubxdayxTH330Uf5+KpmZmbyRD8tU+rri4+MpPsmOHTtefvllFic33HCD/1dgSqbeeeedS5YsWbhw&#10;Ie3QsN8y7f0EdlKJiZk6btw4louXXHJJm8beYn9LzJdffslrAcIVMjWMWO0ZMWlXuKSDP5YCbbvZ&#10;5b5PPvkkr2oL9XZQcMoppwhHSilEX3nlFZYfhLbj27Zt49NUWKZSM9aSQi7Y/YtqLFM1UdBSWPJ2&#10;uvyZKjjyyCMp29S7CGosUzW9+eabvJEPy1RN1BVOS0vj7UzKVAF1/j799NPOvpeG/dZoF4Rq+DRj&#10;XC7XueeeS/NS79bgPhDAQYRMDSNN9uS6g31pEkMbL3Zgc/DgwbyqLVim0gb0XwH69u0bePaR+mHr&#10;1q2jSTQXoa38vHnz+LQWLFNPOumk1157jTWjzAg5lhPLVFoTmpGvQQvKPIMHhINl6v/+9z+dTjzL&#10;1B49evD3U6EQ5Y18AjOVEqhPnz7vvfeesN9gSqbSzgTtMDGUgr7lNR/7/fPPP3nTFiZm6quvvsru&#10;Oj355JP37NnDJxtDXVuacdCgQfw1QBhDpoIGioqrrrqKNmT9+vUL1g/T4T+fSp0Md2s6R2spuig4&#10;2Zb3mGOOEUYRUp9PHTp0KP1MaPWqqqp4Cy3+86kNDQ18DVR4o1D8mfr6669XVlbu3r2b4opeUlRP&#10;nDiRNwrAMpVWlb+ZitDfYpl6wgkn5OXl0fKJ1WrV/NoNZurdd99NbYJlKsUbrQBDv6DY2Fj2ceg7&#10;T0xM5K19zD2funjxYnbhLv1htOkZBshU6EKQqaBt2LBhtCGjhPNfIGOcP1PbcS6WtrwsVoUDpP5M&#10;pVyhMBg5ciRFGtVcfvnlpaWlvFGATrpGiZZ25513Ug11KAO7dwzL1I5c9xuIvk/qZVJj6sLyKi3X&#10;XHMNtbnrrrv4ax9/pgrX/ZL6+vpTTjmFJj333HO8ysfcTKWXy5cv//vf/04vaQdix44drE1IyFTo&#10;QpCpoC0hIYFl2+DBg9vaVTWeqZpLfuyxx2j266+/nr/2UWcqvaR/qYbF6gUXXBDsmuFOylRSXl5+&#10;1llnUeXpp5+u2VfupEy9+OKLqfGAAQN4VQBayEknnURthJ0SnUwlbBeBFq7+lZmeqayGDUFFn3fj&#10;xo2sUh8yFboQZCpoo23rU089Rdsyyq0JEyboxGptbW1cXBx/4WM8U7/88svAtGNd5P79+/PXPkKm&#10;EvqBVswfq3l5eaxerfMylaxfv55deqN5YrUzMpW888471LhHjx7BBiv2Dza0cuVKXuWjk6n0Adnd&#10;n8Jl3p2RqWTdunXHHnssVVKf23/rrQ5kKnQhyFQIirpibHh6yq3777+feq5CchQUFNDG9NRTT/3o&#10;o1b3/xjP1JtvvvmWW25R31uSn5/PLo+ioOJVPoGZSmj5X3zxBYvVs88+Ozc3l09o0amZSl588UWq&#10;P+qoowJH/e2kTM3KymKBRF/F0qVL1d+w1WqdOHEiO7h64YUXulufMA6WqfRbZjtPhL5kXuvTSZlK&#10;tm3bxr5S6rMGO3juh0yFLgSZCnooNS+99FLfVrHZueee+9hjjz3//PP0b9++fVmYEc1MPfLIIy/X&#10;QknA2/kylVr+7W9/u/322994440nn3ySnS885phj2Ih0fpqZSihUvv76a3aYulevXsLZX5aptPzL&#10;LruMv73Kb7/9xtvp0snU6upqtgdAGSbcWcsy9eSTT+Zv1pp60IM2ZSqh1fY/Joj2JJ544onnnnvu&#10;rrvuYuMPk5NOOkm42oj4M5W+Q74Sl19OqckGNiLU16ePw1v7sEw94YQTeOvW1P3gtmYqoRp2jPro&#10;o48WnsEgQKZCF4JMhRAoKsaMGUMbYt+2UUQR+Mwzz6jvoSQsU4P5/vvveTvfNrd37958QgtKl+XL&#10;l/MWLYJlKvPTTz+xmDnttNOSkpJ4bUumBvP555/zdrp0MpUsW7aMHQF+5ZVXeJUPy9Rg1PHZ1kwl&#10;a9as8d96pEb7FhSumg+19WdqoB49ejz66KPCc20Jy9Rgfv31V96uXZlK4uLiTj31VJpKfes5c+bw&#10;2gDIVOhCkKlgSF1dHfVLKCyffvrpwYMHDxkyhPqmf/zxh+aYOFFRUTOCUz8/ldBWePXq1SNGjKBO&#10;Ki18ypQpRUVFfJpKdHQ0zTtr1qxgx5MpZtjyKY/9beLj41mlpoSEBNZMH6XRzJkzqb3mY90o4+fN&#10;m0dTv/vuO3VXlXqTvjfRph4+PjIykmroLXTGlA/kdDrXrVtHuzvsN/Lqq69Onz49OTlZc5+DUD3l&#10;Fnt3NeojBrvCa/78+byRFvWOVExMDNXQng19V7zKJz8/nzUONkAHrTBrQPMGG0Jr4cKF1ID+SPhr&#10;gDCGTAUAADAHMhUAAMAcyFQAAABzIFMBAADMgUwFAAAwBzIVAADAHMhUAAAAcyBTAQAAzIFMBQAA&#10;MAcyFQAAwBzIVAAAAHMgUwEAAMyBTAUAADAHMhUAAMAcyFQAAABzIFMBAADMgUwFAAAwBzIVAADA&#10;HMhUAAAAcyBTAQAAzIFMBQAAMAcyFQAAwBzIVAAAAHMgUwEAAMyBTAUAADAHMhUAAMAcyFQAAABz&#10;IFMBAADMgUwFAAAwBzIVAADAHMhUAAAAcyBTAQAAzIFMBQAAMAcyFQAAwBzIVAAAAHMgUwEAAMyB&#10;TAUAADAHMhUAAMAcyFQAAABzIFMBAADMgUwFAAAwBzIVAADAHMhUAAAAcyBTAQAAzIFMBQAAMAcy&#10;FQAAwBzIVAAAAHMgUwEAAMyBTAUAADAHMhUAAMAcyFQAAABzIFMBAADMgUwFAAAwBzIVAADAHMhU&#10;AAAAcyBTAQAAzIFMBQAAMAcyFQAAwBzIVAAAAHMgUwEAAMyBTAUAADAHMhUAAMAcyFQAAABzIFMB&#10;AADMgUwFAAAwBzIVAADAHMhUAAAAcyBTAQAAzIFMBQAAMAcyFQAAwBzIVAAAAHMgUwEAAMyBTAUA&#10;ADAHMhUAAMAMXu//Ay4JtnLqwsAeAAAAAElFTkSuQmCCUEsBAi0AFAAGAAgAAAAhALGCZ7YKAQAA&#10;EwIAABMAAAAAAAAAAAAAAAAAAAAAAFtDb250ZW50X1R5cGVzXS54bWxQSwECLQAUAAYACAAAACEA&#10;OP0h/9YAAACUAQAACwAAAAAAAAAAAAAAAAA7AQAAX3JlbHMvLnJlbHNQSwECLQAUAAYACAAAACEA&#10;D4TyRFMEAACiCgAADgAAAAAAAAAAAAAAAAA6AgAAZHJzL2Uyb0RvYy54bWxQSwECLQAUAAYACAAA&#10;ACEAqiYOvrwAAAAhAQAAGQAAAAAAAAAAAAAAAAC5BgAAZHJzL19yZWxzL2Uyb0RvYy54bWwucmVs&#10;c1BLAQItABQABgAIAAAAIQDTUiI63gAAAAsBAAAPAAAAAAAAAAAAAAAAAKwHAABkcnMvZG93bnJl&#10;di54bWxQSwECLQAKAAAAAAAAACEANTCzhGhXAABoVwAAFAAAAAAAAAAAAAAAAAC3CAAAZHJzL21l&#10;ZGlhL2ltYWdlMS5wbmdQSwUGAAAAAAYABgB8AQAAU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9ZxAAAANoAAAAPAAAAZHJzL2Rvd25yZXYueG1sRI9Ra8Iw&#10;FIXfB/6HcAXfZuqQbVSj6EBwMMZWBX28NNe22NzEJGu7f78MBns8nHO+w1muB9OKjnxoLCuYTTMQ&#10;xKXVDVcKjofd/TOIEJE1tpZJwTcFWK9Gd0vMte35k7oiViJBOOSooI7R5VKGsiaDYWodcfIu1huM&#10;SfpKao99gptWPmTZozTYcFqo0dFLTeW1+DIKPvZPrji9b1z3dj7rm++3ryUNSk3Gw2YBItIQ/8N/&#10;7b1WMIffK+kGyNUPAAAA//8DAFBLAQItABQABgAIAAAAIQDb4fbL7gAAAIUBAAATAAAAAAAAAAAA&#10;AAAAAAAAAABbQ29udGVudF9UeXBlc10ueG1sUEsBAi0AFAAGAAgAAAAhAFr0LFu/AAAAFQEAAAsA&#10;AAAAAAAAAAAAAAAAHwEAAF9yZWxzLy5yZWxzUEsBAi0AFAAGAAgAAAAhANfEn1nEAAAA2gAAAA8A&#10;AAAAAAAAAAAAAAAABwIAAGRycy9kb3ducmV2LnhtbFBLBQYAAAAAAwADALcAAAD4AgAAAAA=&#10;">
                  <v:imagedata r:id="rId10" o:title="CMYK2" gain="69719f"/>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yGwgAAANoAAAAPAAAAZHJzL2Rvd25yZXYueG1sRI9Pi8Iw&#10;FMTvgt8hPMGbpgqKVKPIyvoHvNhd9vxM3rbF5qXbRFu/vVlY2OMwM79hVpvOVuJBjS8dK5iMExDE&#10;2pmScwWfH++jBQgfkA1WjknBkzxs1v3eClPjWr7QIwu5iBD2KSooQqhTKb0uyKIfu5o4et+usRii&#10;bHJpGmwj3FZymiRzabHkuFBgTW8F6Vt2twrOPyftZzppb2F3Pxzk+euabfdKDQfddgkiUBf+w3/t&#10;o1Ewg98r8QbI9QsAAP//AwBQSwECLQAUAAYACAAAACEA2+H2y+4AAACFAQAAEwAAAAAAAAAAAAAA&#10;AAAAAAAAW0NvbnRlbnRfVHlwZXNdLnhtbFBLAQItABQABgAIAAAAIQBa9CxbvwAAABUBAAALAAAA&#10;AAAAAAAAAAAAAB8BAABfcmVscy8ucmVsc1BLAQItABQABgAIAAAAIQDrJCyGwgAAANoAAAAPAAAA&#10;AAAAAAAAAAAAAAcCAABkcnMvZG93bnJldi54bWxQSwUGAAAAAAMAAwC3AAAA9gIAAAAA&#10;" stroked="f" strokecolor="#333" strokeweight="0">
                  <v:textbox inset="0,0"/>
                </v:rect>
              </v:group>
            </w:pict>
          </mc:Fallback>
        </mc:AlternateContent>
      </w:r>
      <w:r w:rsidR="00FE27AE" w:rsidRPr="002E3CF1">
        <w:rPr>
          <w:rFonts w:ascii="Arial" w:eastAsia="Arial" w:hAnsi="Arial" w:cs="Arial"/>
          <w:noProof/>
          <w:spacing w:val="8"/>
          <w:sz w:val="22"/>
          <w:szCs w:val="22"/>
          <w:lang w:val="cs-CZ" w:eastAsia="cs-CZ"/>
        </w:rPr>
        <mc:AlternateContent>
          <mc:Choice Requires="wps">
            <w:drawing>
              <wp:anchor distT="4294967294" distB="4294967294" distL="0" distR="0" simplePos="0" relativeHeight="251659264" behindDoc="0" locked="0" layoutInCell="1" allowOverlap="1" wp14:anchorId="1744685C" wp14:editId="366448F2">
                <wp:simplePos x="0" y="0"/>
                <wp:positionH relativeFrom="page">
                  <wp:posOffset>360045</wp:posOffset>
                </wp:positionH>
                <wp:positionV relativeFrom="page">
                  <wp:posOffset>3528694</wp:posOffset>
                </wp:positionV>
                <wp:extent cx="179705" cy="0"/>
                <wp:effectExtent l="0" t="0" r="10795"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51DB212" id="_x0000_t32" coordsize="21600,21600" o:spt="32" o:oned="t" path="m,l21600,21600e" filled="f">
                <v:path arrowok="t" fillok="f" o:connecttype="none"/>
                <o:lock v:ext="edit" shapetype="t"/>
              </v:shapetype>
              <v:shape id="AutoShape 5" o:spid="_x0000_s1026" type="#_x0000_t32" style="position:absolute;margin-left:28.35pt;margin-top:277.85pt;width:14.15pt;height:0;flip:y;z-index:251659264;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w29AEAAOIDAAAOAAAAZHJzL2Uyb0RvYy54bWysU02P2yAQvVfqf0DcGztbZT+sOKsq6fay&#10;bSPttvcJYBsVGARsnPz7Djib3baHSlV9QOCZ93jzZljeHqxhexWiRtfy+azmTDmBUru+5d8e795d&#10;cxYTOAkGnWr5UUV+u3r7Zjn6Rl3ggEaqwIjExWb0LR9S8k1VRTEoC3GGXjkKdhgsJDqGvpIBRmK3&#10;prqo68tqxCB9QKFipL+bKchXhb/rlEhfuy6qxEzLSVsqayjrLq/VaglNH8APWpxkwD+osKAdXXqm&#10;2kAC9hT0H1RWi4ARuzQTaCvsOi1UqYGqmde/VfMwgFelFjIn+rNN8f/Rii/7bWBatvySMweWWvTh&#10;KWG5mS2yPaOPDWWt3TbkAsXBPfh7FD8ic7gewPWqJD8ePWHnGVH9AsmH6OmS3fgZJeUA8RevDl2w&#10;rDPaf8/ATE5+sENpzvHcHHVITNDP+dXNVb3gTDyHKmgyQ8b5ENMnhZblTctjCqD7Ia3ROZoADBM7&#10;7O9jyvpeABns8E4bUwbBODaSE+8XdZET0WiZgzkthn63NoHtIY9S+UqxFHmdlhVsIA5TnqTdNGNW&#10;Jxp0o23Lr89gaAYF8qOTLBX7HL0RniVEy5lR9KJoU5Ql0ObveVSZcacGZM+n7u1QHrfhuTE0SMWC&#10;09DnSX19LuiXp7n6CQAA//8DAFBLAwQUAAYACAAAACEAZf4rSdwAAAAJAQAADwAAAGRycy9kb3du&#10;cmV2LnhtbEyPT2vCQBDF7wW/wzJCL6VuIkQlzUZE8NDeGm3tcc1Os8HsbMiumn77TqHQnubf483v&#10;FevRdeKKQ2g9KUhnCQik2puWGgWH/e5xBSJETUZ3nlDBFwZYl5O7QufG3+gVr1VsBJtQyLUCG2Of&#10;Sxlqi06Hme+R+PbpB6cjj0MjzaBvbO46OU+ShXS6Jf5gdY9bi/W5ujgFD5Quq2P1sn1+/whzmx53&#10;e+zflLqfjpsnEBHH+CeGH3xGh5KZTv5CJohOQbZYspJrlnHDglXG2U6/C1kW8n+C8hsAAP//AwBQ&#10;SwECLQAUAAYACAAAACEAtoM4kv4AAADhAQAAEwAAAAAAAAAAAAAAAAAAAAAAW0NvbnRlbnRfVHlw&#10;ZXNdLnhtbFBLAQItABQABgAIAAAAIQA4/SH/1gAAAJQBAAALAAAAAAAAAAAAAAAAAC8BAABfcmVs&#10;cy8ucmVsc1BLAQItABQABgAIAAAAIQAGRzw29AEAAOIDAAAOAAAAAAAAAAAAAAAAAC4CAABkcnMv&#10;ZTJvRG9jLnhtbFBLAQItABQABgAIAAAAIQBl/itJ3AAAAAkBAAAPAAAAAAAAAAAAAAAAAE4EAABk&#10;cnMvZG93bnJldi54bWxQSwUGAAAAAAQABADzAAAAVwUAAAAA&#10;" strokeweight=".5pt">
                <v:stroke dashstyle="dash" startarrowwidth="narrow" startarrowlength="short" endarrowwidth="narrow" endarrowlength="short" joinstyle="miter"/>
                <w10:wrap anchorx="page" anchory="page"/>
              </v:shape>
            </w:pict>
          </mc:Fallback>
        </mc:AlternateContent>
      </w:r>
      <w:r w:rsidR="003F61B3" w:rsidRPr="002E3CF1">
        <w:rPr>
          <w:rFonts w:ascii="Arial" w:eastAsia="Arial" w:hAnsi="Arial" w:cs="Arial"/>
          <w:spacing w:val="14"/>
          <w:sz w:val="22"/>
          <w:szCs w:val="22"/>
          <w:lang w:val="cs-CZ"/>
        </w:rPr>
        <w:t xml:space="preserve"> </w:t>
      </w:r>
      <w:r w:rsidR="003F61B3" w:rsidRPr="002E3CF1">
        <w:rPr>
          <w:rFonts w:ascii="Arial" w:eastAsia="Arial" w:hAnsi="Arial" w:cs="Arial"/>
          <w:b/>
          <w:i/>
          <w:spacing w:val="8"/>
          <w:sz w:val="22"/>
          <w:szCs w:val="22"/>
          <w:lang w:val="cs-CZ"/>
        </w:rPr>
        <w:t xml:space="preserve"> </w:t>
      </w:r>
    </w:p>
    <w:p w:rsidR="0072538B" w:rsidRPr="002E3CF1" w:rsidRDefault="0072538B" w:rsidP="00643659">
      <w:pPr>
        <w:spacing w:line="276" w:lineRule="auto"/>
        <w:rPr>
          <w:szCs w:val="22"/>
        </w:rPr>
      </w:pPr>
    </w:p>
    <w:p w:rsidR="0072538B" w:rsidRPr="002E3CF1" w:rsidRDefault="0072538B" w:rsidP="001E7C19">
      <w:pPr>
        <w:spacing w:line="276" w:lineRule="auto"/>
        <w:jc w:val="center"/>
        <w:rPr>
          <w:szCs w:val="22"/>
        </w:rPr>
      </w:pPr>
    </w:p>
    <w:p w:rsidR="0072538B" w:rsidRPr="00643659" w:rsidRDefault="003F61B3" w:rsidP="00643659">
      <w:pPr>
        <w:spacing w:line="276" w:lineRule="auto"/>
        <w:jc w:val="center"/>
        <w:rPr>
          <w:sz w:val="32"/>
          <w:szCs w:val="32"/>
        </w:rPr>
      </w:pPr>
      <w:r w:rsidRPr="002E3CF1">
        <w:rPr>
          <w:sz w:val="32"/>
          <w:szCs w:val="32"/>
        </w:rPr>
        <w:t xml:space="preserve"> </w:t>
      </w:r>
      <w:r w:rsidR="0072538B" w:rsidRPr="002E3CF1">
        <w:rPr>
          <w:b/>
          <w:bCs/>
          <w:iCs/>
          <w:sz w:val="32"/>
          <w:szCs w:val="32"/>
        </w:rPr>
        <w:t>Smlouva o zajištění bezpečnostních služeb</w:t>
      </w:r>
    </w:p>
    <w:p w:rsidR="007E091D" w:rsidRPr="002E3CF1" w:rsidRDefault="00CC4DF7" w:rsidP="001E7C19">
      <w:pPr>
        <w:spacing w:line="276" w:lineRule="auto"/>
        <w:jc w:val="center"/>
        <w:rPr>
          <w:iCs/>
          <w:szCs w:val="22"/>
        </w:rPr>
      </w:pPr>
      <w:r w:rsidRPr="002E3CF1">
        <w:rPr>
          <w:iCs/>
          <w:szCs w:val="22"/>
        </w:rPr>
        <w:t>č. smlouvy (DMS):</w:t>
      </w:r>
      <w:r w:rsidR="00125FF7" w:rsidRPr="002E3CF1">
        <w:rPr>
          <w:iCs/>
          <w:szCs w:val="22"/>
        </w:rPr>
        <w:t xml:space="preserve"> </w:t>
      </w:r>
      <w:r w:rsidR="005F1E77" w:rsidRPr="005F1E77">
        <w:rPr>
          <w:iCs/>
          <w:szCs w:val="22"/>
        </w:rPr>
        <w:t>101-2020-11141</w:t>
      </w:r>
    </w:p>
    <w:p w:rsidR="0072538B" w:rsidRPr="002E3CF1" w:rsidRDefault="002A0585" w:rsidP="001E7C19">
      <w:pPr>
        <w:spacing w:line="276" w:lineRule="auto"/>
        <w:jc w:val="center"/>
        <w:rPr>
          <w:iCs/>
          <w:szCs w:val="22"/>
        </w:rPr>
      </w:pPr>
      <w:r>
        <w:rPr>
          <w:iCs/>
          <w:szCs w:val="22"/>
        </w:rPr>
        <w:t>(dále jen „S</w:t>
      </w:r>
      <w:r w:rsidR="0072538B" w:rsidRPr="002E3CF1">
        <w:rPr>
          <w:iCs/>
          <w:szCs w:val="22"/>
        </w:rPr>
        <w:t>mlouva“)</w:t>
      </w:r>
    </w:p>
    <w:p w:rsidR="0072538B" w:rsidRPr="002E3CF1" w:rsidRDefault="0072538B" w:rsidP="001E7C19">
      <w:pPr>
        <w:spacing w:line="276" w:lineRule="auto"/>
        <w:jc w:val="center"/>
        <w:rPr>
          <w:iCs/>
          <w:szCs w:val="22"/>
        </w:rPr>
      </w:pPr>
    </w:p>
    <w:p w:rsidR="0072538B" w:rsidRPr="002E3CF1" w:rsidRDefault="0072538B" w:rsidP="001E7C19">
      <w:pPr>
        <w:spacing w:line="276" w:lineRule="auto"/>
        <w:jc w:val="center"/>
        <w:rPr>
          <w:szCs w:val="22"/>
        </w:rPr>
      </w:pPr>
      <w:r w:rsidRPr="002E3CF1">
        <w:rPr>
          <w:szCs w:val="22"/>
        </w:rPr>
        <w:t xml:space="preserve">ve smyslu § </w:t>
      </w:r>
      <w:r w:rsidRPr="002E3CF1">
        <w:rPr>
          <w:color w:val="000000"/>
          <w:szCs w:val="22"/>
        </w:rPr>
        <w:t>1746 odst.</w:t>
      </w:r>
      <w:r w:rsidR="00981A28" w:rsidRPr="002E3CF1">
        <w:rPr>
          <w:color w:val="000000"/>
          <w:szCs w:val="22"/>
        </w:rPr>
        <w:t xml:space="preserve"> </w:t>
      </w:r>
      <w:r w:rsidRPr="002E3CF1">
        <w:rPr>
          <w:color w:val="000000"/>
          <w:szCs w:val="22"/>
        </w:rPr>
        <w:t>2</w:t>
      </w:r>
      <w:r w:rsidRPr="002E3CF1">
        <w:rPr>
          <w:szCs w:val="22"/>
        </w:rPr>
        <w:t xml:space="preserve"> zákona č. 89/2012 Sb., občanský zákoník</w:t>
      </w:r>
      <w:r w:rsidR="00790A9E">
        <w:rPr>
          <w:szCs w:val="22"/>
        </w:rPr>
        <w:t>,</w:t>
      </w:r>
      <w:r w:rsidRPr="002E3CF1">
        <w:rPr>
          <w:szCs w:val="22"/>
        </w:rPr>
        <w:t xml:space="preserve"> </w:t>
      </w:r>
      <w:r w:rsidR="00790A9E">
        <w:rPr>
          <w:szCs w:val="22"/>
        </w:rPr>
        <w:t>ve znění pozdějších předpisů</w:t>
      </w:r>
      <w:r w:rsidR="00740340">
        <w:rPr>
          <w:szCs w:val="22"/>
        </w:rPr>
        <w:t xml:space="preserve"> (dále jen „občanský zákoník“)</w:t>
      </w:r>
    </w:p>
    <w:p w:rsidR="0072538B" w:rsidRPr="002E3CF1" w:rsidRDefault="0072538B" w:rsidP="001E7C19">
      <w:pPr>
        <w:spacing w:line="276" w:lineRule="auto"/>
        <w:jc w:val="center"/>
        <w:rPr>
          <w:szCs w:val="22"/>
        </w:rPr>
      </w:pPr>
    </w:p>
    <w:p w:rsidR="0072538B" w:rsidRPr="002E3CF1" w:rsidRDefault="0072538B" w:rsidP="001E7C19">
      <w:pPr>
        <w:spacing w:line="276" w:lineRule="auto"/>
        <w:jc w:val="center"/>
        <w:rPr>
          <w:b/>
          <w:iCs/>
          <w:szCs w:val="22"/>
        </w:rPr>
      </w:pPr>
      <w:r w:rsidRPr="002E3CF1">
        <w:rPr>
          <w:b/>
          <w:iCs/>
          <w:szCs w:val="22"/>
        </w:rPr>
        <w:t>Smluvní strany</w:t>
      </w:r>
    </w:p>
    <w:p w:rsidR="0072538B" w:rsidRPr="002E3CF1" w:rsidRDefault="0072538B" w:rsidP="00D9788C">
      <w:pPr>
        <w:spacing w:line="360" w:lineRule="auto"/>
        <w:rPr>
          <w:iCs/>
          <w:szCs w:val="22"/>
        </w:rPr>
      </w:pPr>
    </w:p>
    <w:p w:rsidR="0072538B" w:rsidRPr="002E3CF1" w:rsidRDefault="0072538B" w:rsidP="00D9788C">
      <w:pPr>
        <w:pStyle w:val="Bezmezer1"/>
        <w:spacing w:line="276" w:lineRule="auto"/>
        <w:rPr>
          <w:rFonts w:ascii="Arial" w:hAnsi="Arial" w:cs="Arial"/>
          <w:b/>
        </w:rPr>
      </w:pPr>
      <w:r w:rsidRPr="002E3CF1">
        <w:rPr>
          <w:rFonts w:ascii="Arial" w:hAnsi="Arial" w:cs="Arial"/>
          <w:b/>
        </w:rPr>
        <w:t>Česká republika – Ministerstvo zemědělství</w:t>
      </w:r>
      <w:r w:rsidRPr="002E3CF1" w:rsidDel="000875FB">
        <w:rPr>
          <w:rFonts w:ascii="Arial" w:hAnsi="Arial" w:cs="Arial"/>
          <w:b/>
        </w:rPr>
        <w:t xml:space="preserve"> </w:t>
      </w:r>
    </w:p>
    <w:p w:rsidR="0072538B" w:rsidRPr="002E3CF1" w:rsidRDefault="0072538B" w:rsidP="00D9788C">
      <w:pPr>
        <w:pStyle w:val="Bezmezer1"/>
        <w:spacing w:line="276" w:lineRule="auto"/>
        <w:rPr>
          <w:rFonts w:ascii="Arial" w:hAnsi="Arial" w:cs="Arial"/>
          <w:bCs/>
        </w:rPr>
      </w:pPr>
      <w:r w:rsidRPr="002E3CF1">
        <w:rPr>
          <w:rFonts w:ascii="Arial" w:hAnsi="Arial" w:cs="Arial"/>
          <w:bCs/>
        </w:rPr>
        <w:t xml:space="preserve">Sídlo: Těšnov </w:t>
      </w:r>
      <w:r w:rsidR="003C4F9D" w:rsidRPr="002E3CF1">
        <w:rPr>
          <w:rFonts w:ascii="Arial" w:hAnsi="Arial" w:cs="Arial"/>
          <w:bCs/>
        </w:rPr>
        <w:t>65/</w:t>
      </w:r>
      <w:r w:rsidRPr="002E3CF1">
        <w:rPr>
          <w:rFonts w:ascii="Arial" w:hAnsi="Arial" w:cs="Arial"/>
          <w:bCs/>
        </w:rPr>
        <w:t>17, 11</w:t>
      </w:r>
      <w:r w:rsidR="000506B5" w:rsidRPr="002E3CF1">
        <w:rPr>
          <w:rFonts w:ascii="Arial" w:hAnsi="Arial" w:cs="Arial"/>
          <w:bCs/>
        </w:rPr>
        <w:t>0</w:t>
      </w:r>
      <w:r w:rsidRPr="002E3CF1">
        <w:rPr>
          <w:rFonts w:ascii="Arial" w:hAnsi="Arial" w:cs="Arial"/>
          <w:bCs/>
        </w:rPr>
        <w:t xml:space="preserve"> 0</w:t>
      </w:r>
      <w:r w:rsidR="000506B5" w:rsidRPr="002E3CF1">
        <w:rPr>
          <w:rFonts w:ascii="Arial" w:hAnsi="Arial" w:cs="Arial"/>
          <w:bCs/>
        </w:rPr>
        <w:t>0</w:t>
      </w:r>
      <w:r w:rsidRPr="002E3CF1">
        <w:rPr>
          <w:rFonts w:ascii="Arial" w:hAnsi="Arial" w:cs="Arial"/>
          <w:bCs/>
        </w:rPr>
        <w:t xml:space="preserve"> Praha 1</w:t>
      </w:r>
      <w:r w:rsidR="003C4F9D" w:rsidRPr="002E3CF1">
        <w:rPr>
          <w:rFonts w:ascii="Arial" w:hAnsi="Arial" w:cs="Arial"/>
          <w:bCs/>
        </w:rPr>
        <w:t xml:space="preserve"> </w:t>
      </w:r>
      <w:r w:rsidR="000506B5" w:rsidRPr="002E3CF1">
        <w:rPr>
          <w:rFonts w:ascii="Arial" w:hAnsi="Arial" w:cs="Arial"/>
          <w:bCs/>
        </w:rPr>
        <w:t>- Nové Město</w:t>
      </w:r>
    </w:p>
    <w:p w:rsidR="0072538B" w:rsidRPr="002E3CF1" w:rsidRDefault="0072538B" w:rsidP="00D9788C">
      <w:pPr>
        <w:pStyle w:val="Bezmezer1"/>
        <w:spacing w:line="276" w:lineRule="auto"/>
        <w:rPr>
          <w:rFonts w:ascii="Arial" w:hAnsi="Arial" w:cs="Arial"/>
          <w:bCs/>
        </w:rPr>
      </w:pPr>
      <w:r w:rsidRPr="002E3CF1">
        <w:rPr>
          <w:rFonts w:ascii="Arial" w:hAnsi="Arial" w:cs="Arial"/>
          <w:bCs/>
        </w:rPr>
        <w:t>Zastoupen</w:t>
      </w:r>
      <w:r w:rsidR="00AB4DC9">
        <w:rPr>
          <w:rFonts w:ascii="Arial" w:hAnsi="Arial" w:cs="Arial"/>
          <w:bCs/>
        </w:rPr>
        <w:t>á</w:t>
      </w:r>
      <w:r w:rsidRPr="002E3CF1">
        <w:rPr>
          <w:rFonts w:ascii="Arial" w:hAnsi="Arial" w:cs="Arial"/>
          <w:bCs/>
        </w:rPr>
        <w:t xml:space="preserve">: </w:t>
      </w:r>
      <w:r w:rsidR="00981A28" w:rsidRPr="002E3CF1">
        <w:rPr>
          <w:rFonts w:ascii="Arial" w:hAnsi="Arial" w:cs="Arial"/>
          <w:bCs/>
        </w:rPr>
        <w:t>Mgr. Pavlem Brokešem</w:t>
      </w:r>
      <w:r w:rsidR="00DB3F10" w:rsidRPr="002E3CF1">
        <w:rPr>
          <w:rFonts w:ascii="Arial" w:hAnsi="Arial" w:cs="Arial"/>
          <w:bCs/>
        </w:rPr>
        <w:t>, ředitel</w:t>
      </w:r>
      <w:r w:rsidR="00981A28" w:rsidRPr="002E3CF1">
        <w:rPr>
          <w:rFonts w:ascii="Arial" w:hAnsi="Arial" w:cs="Arial"/>
          <w:bCs/>
        </w:rPr>
        <w:t>em</w:t>
      </w:r>
      <w:r w:rsidR="00DB3F10" w:rsidRPr="002E3CF1">
        <w:rPr>
          <w:rFonts w:ascii="Arial" w:hAnsi="Arial" w:cs="Arial"/>
          <w:bCs/>
        </w:rPr>
        <w:t xml:space="preserve"> odboru vnitřní správy</w:t>
      </w:r>
    </w:p>
    <w:p w:rsidR="0072538B" w:rsidRPr="002E3CF1" w:rsidRDefault="0072538B" w:rsidP="00D9788C">
      <w:pPr>
        <w:pStyle w:val="Bezmezer1"/>
        <w:spacing w:line="276" w:lineRule="auto"/>
        <w:rPr>
          <w:rFonts w:ascii="Arial" w:hAnsi="Arial" w:cs="Arial"/>
          <w:bCs/>
        </w:rPr>
      </w:pPr>
      <w:r w:rsidRPr="002E3CF1">
        <w:rPr>
          <w:rFonts w:ascii="Arial" w:hAnsi="Arial" w:cs="Arial"/>
          <w:bCs/>
        </w:rPr>
        <w:t>IČ</w:t>
      </w:r>
      <w:r w:rsidR="00981A28" w:rsidRPr="002E3CF1">
        <w:rPr>
          <w:rFonts w:ascii="Arial" w:hAnsi="Arial" w:cs="Arial"/>
          <w:bCs/>
        </w:rPr>
        <w:t>O:</w:t>
      </w:r>
      <w:r w:rsidRPr="002E3CF1">
        <w:rPr>
          <w:rFonts w:ascii="Arial" w:hAnsi="Arial" w:cs="Arial"/>
          <w:bCs/>
        </w:rPr>
        <w:t xml:space="preserve"> </w:t>
      </w:r>
      <w:r w:rsidRPr="002E3CF1">
        <w:rPr>
          <w:rFonts w:ascii="Arial" w:hAnsi="Arial" w:cs="Arial"/>
        </w:rPr>
        <w:t>00020478</w:t>
      </w:r>
    </w:p>
    <w:p w:rsidR="0072538B" w:rsidRPr="002E3CF1" w:rsidRDefault="0072538B" w:rsidP="00D9788C">
      <w:pPr>
        <w:pStyle w:val="Bezmezer"/>
        <w:spacing w:line="276" w:lineRule="auto"/>
        <w:rPr>
          <w:rFonts w:ascii="Arial" w:hAnsi="Arial" w:cs="Arial"/>
          <w:bCs/>
        </w:rPr>
      </w:pPr>
      <w:r w:rsidRPr="002E3CF1">
        <w:rPr>
          <w:rFonts w:ascii="Arial" w:hAnsi="Arial" w:cs="Arial"/>
          <w:bCs/>
        </w:rPr>
        <w:t>DIČ</w:t>
      </w:r>
      <w:r w:rsidR="00981A28" w:rsidRPr="002E3CF1">
        <w:rPr>
          <w:rFonts w:ascii="Arial" w:hAnsi="Arial" w:cs="Arial"/>
          <w:bCs/>
        </w:rPr>
        <w:t>:</w:t>
      </w:r>
      <w:r w:rsidRPr="002E3CF1">
        <w:rPr>
          <w:rFonts w:ascii="Arial" w:hAnsi="Arial" w:cs="Arial"/>
          <w:bCs/>
        </w:rPr>
        <w:t xml:space="preserve"> CZ</w:t>
      </w:r>
      <w:r w:rsidRPr="002E3CF1">
        <w:rPr>
          <w:rFonts w:ascii="Arial" w:hAnsi="Arial" w:cs="Arial"/>
        </w:rPr>
        <w:t>00020478</w:t>
      </w:r>
    </w:p>
    <w:p w:rsidR="0072538B" w:rsidRPr="002E3CF1" w:rsidRDefault="0072538B" w:rsidP="00D9788C">
      <w:pPr>
        <w:pStyle w:val="Bezmezer1"/>
        <w:spacing w:line="276" w:lineRule="auto"/>
        <w:rPr>
          <w:rFonts w:ascii="Arial" w:hAnsi="Arial" w:cs="Arial"/>
          <w:bCs/>
        </w:rPr>
      </w:pPr>
      <w:r w:rsidRPr="002E3CF1">
        <w:rPr>
          <w:rFonts w:ascii="Arial" w:hAnsi="Arial" w:cs="Arial"/>
          <w:bCs/>
        </w:rPr>
        <w:t>Bankovní spojení: Č</w:t>
      </w:r>
      <w:r w:rsidR="000506B5" w:rsidRPr="002E3CF1">
        <w:rPr>
          <w:rFonts w:ascii="Arial" w:hAnsi="Arial" w:cs="Arial"/>
          <w:bCs/>
        </w:rPr>
        <w:t>eská národní banka</w:t>
      </w:r>
      <w:r w:rsidRPr="002E3CF1">
        <w:rPr>
          <w:rFonts w:ascii="Arial" w:hAnsi="Arial" w:cs="Arial"/>
          <w:bCs/>
        </w:rPr>
        <w:t xml:space="preserve"> </w:t>
      </w:r>
    </w:p>
    <w:p w:rsidR="0072538B" w:rsidRPr="002E3CF1" w:rsidRDefault="0072538B" w:rsidP="00D9788C">
      <w:pPr>
        <w:pStyle w:val="Bezmezer1"/>
        <w:spacing w:line="276" w:lineRule="auto"/>
        <w:rPr>
          <w:rFonts w:ascii="Arial" w:hAnsi="Arial" w:cs="Arial"/>
          <w:bCs/>
        </w:rPr>
      </w:pPr>
      <w:r w:rsidRPr="002E3CF1">
        <w:rPr>
          <w:rFonts w:ascii="Arial" w:hAnsi="Arial" w:cs="Arial"/>
          <w:bCs/>
        </w:rPr>
        <w:t>Č.</w:t>
      </w:r>
      <w:r w:rsidR="007E091D" w:rsidRPr="002E3CF1">
        <w:rPr>
          <w:rFonts w:ascii="Arial" w:hAnsi="Arial" w:cs="Arial"/>
          <w:bCs/>
        </w:rPr>
        <w:t xml:space="preserve"> </w:t>
      </w:r>
      <w:r w:rsidRPr="002E3CF1">
        <w:rPr>
          <w:rFonts w:ascii="Arial" w:hAnsi="Arial" w:cs="Arial"/>
          <w:bCs/>
        </w:rPr>
        <w:t xml:space="preserve">účtu: </w:t>
      </w:r>
      <w:r w:rsidR="00981A28" w:rsidRPr="002E3CF1">
        <w:rPr>
          <w:rFonts w:ascii="Arial" w:hAnsi="Arial" w:cs="Arial"/>
          <w:bCs/>
        </w:rPr>
        <w:t>1226001/0710</w:t>
      </w:r>
    </w:p>
    <w:p w:rsidR="0072538B" w:rsidRPr="002E3CF1" w:rsidRDefault="0072538B" w:rsidP="00D9788C">
      <w:pPr>
        <w:pStyle w:val="Bezmezer1"/>
        <w:spacing w:line="276" w:lineRule="auto"/>
        <w:rPr>
          <w:rFonts w:ascii="Arial" w:hAnsi="Arial" w:cs="Arial"/>
          <w:bCs/>
        </w:rPr>
      </w:pPr>
      <w:r w:rsidRPr="002E3CF1">
        <w:rPr>
          <w:rFonts w:ascii="Arial" w:hAnsi="Arial" w:cs="Arial"/>
          <w:bCs/>
        </w:rPr>
        <w:t xml:space="preserve">Kontaktní osoba: </w:t>
      </w:r>
      <w:r w:rsidR="00981A28" w:rsidRPr="002E3CF1">
        <w:rPr>
          <w:rFonts w:ascii="Arial" w:hAnsi="Arial" w:cs="Arial"/>
          <w:bCs/>
        </w:rPr>
        <w:t>Mgr. Pavel Brokeš</w:t>
      </w:r>
      <w:r w:rsidRPr="002E3CF1">
        <w:rPr>
          <w:rFonts w:ascii="Arial" w:hAnsi="Arial" w:cs="Arial"/>
          <w:bCs/>
        </w:rPr>
        <w:t>, ředitel odboru vnitřní správy</w:t>
      </w:r>
    </w:p>
    <w:p w:rsidR="0072538B" w:rsidRPr="002E3CF1" w:rsidRDefault="0072538B" w:rsidP="00D9788C">
      <w:pPr>
        <w:pStyle w:val="Bezmezer1"/>
        <w:spacing w:line="276" w:lineRule="auto"/>
        <w:jc w:val="both"/>
        <w:rPr>
          <w:rFonts w:ascii="Arial" w:hAnsi="Arial" w:cs="Arial"/>
        </w:rPr>
      </w:pPr>
      <w:r w:rsidRPr="002E3CF1">
        <w:rPr>
          <w:rFonts w:ascii="Arial" w:hAnsi="Arial" w:cs="Arial"/>
        </w:rPr>
        <w:t xml:space="preserve">(dále jen </w:t>
      </w:r>
      <w:r w:rsidRPr="003B1B16">
        <w:rPr>
          <w:rFonts w:ascii="Arial" w:hAnsi="Arial" w:cs="Arial"/>
        </w:rPr>
        <w:t>„</w:t>
      </w:r>
      <w:r w:rsidR="00FF77D2" w:rsidRPr="00F3500D">
        <w:rPr>
          <w:rFonts w:ascii="Arial" w:hAnsi="Arial" w:cs="Arial"/>
        </w:rPr>
        <w:t>O</w:t>
      </w:r>
      <w:r w:rsidRPr="00F3500D">
        <w:rPr>
          <w:rFonts w:ascii="Arial" w:hAnsi="Arial" w:cs="Arial"/>
        </w:rPr>
        <w:t>bjednatel</w:t>
      </w:r>
      <w:r w:rsidRPr="003B1B16">
        <w:rPr>
          <w:rFonts w:ascii="Arial" w:hAnsi="Arial" w:cs="Arial"/>
        </w:rPr>
        <w:t>“)</w:t>
      </w:r>
    </w:p>
    <w:p w:rsidR="0072538B" w:rsidRPr="002E3CF1" w:rsidRDefault="0072538B" w:rsidP="001E7C19">
      <w:pPr>
        <w:pStyle w:val="Bezmezer1"/>
        <w:spacing w:line="276" w:lineRule="auto"/>
        <w:jc w:val="center"/>
        <w:rPr>
          <w:rFonts w:ascii="Arial" w:hAnsi="Arial" w:cs="Arial"/>
          <w:b/>
        </w:rPr>
      </w:pPr>
      <w:r w:rsidRPr="002E3CF1">
        <w:rPr>
          <w:rFonts w:ascii="Arial" w:hAnsi="Arial" w:cs="Arial"/>
          <w:b/>
        </w:rPr>
        <w:t>a</w:t>
      </w:r>
    </w:p>
    <w:p w:rsidR="0072538B" w:rsidRPr="002E3CF1" w:rsidRDefault="0072538B" w:rsidP="00D9788C">
      <w:pPr>
        <w:pStyle w:val="Bezmezer1"/>
        <w:spacing w:line="360" w:lineRule="auto"/>
        <w:jc w:val="both"/>
        <w:rPr>
          <w:rFonts w:ascii="Arial" w:hAnsi="Arial" w:cs="Arial"/>
        </w:rPr>
      </w:pPr>
    </w:p>
    <w:p w:rsidR="00D9788C" w:rsidRPr="00D9788C" w:rsidRDefault="00D9788C" w:rsidP="00D9788C">
      <w:pPr>
        <w:pStyle w:val="Bezmezer1"/>
        <w:spacing w:line="276" w:lineRule="auto"/>
        <w:rPr>
          <w:rFonts w:ascii="Arial" w:hAnsi="Arial" w:cs="Arial"/>
          <w:b/>
        </w:rPr>
      </w:pPr>
      <w:r w:rsidRPr="00D9788C">
        <w:rPr>
          <w:rFonts w:ascii="Arial" w:hAnsi="Arial" w:cs="Arial"/>
          <w:b/>
        </w:rPr>
        <w:t>BRYVECASTA s.r.o. (Vedoucí společník)</w:t>
      </w:r>
    </w:p>
    <w:p w:rsidR="00D9788C" w:rsidRPr="00D9788C" w:rsidRDefault="00D9788C" w:rsidP="00D9788C">
      <w:pPr>
        <w:pStyle w:val="Bezmezer1"/>
        <w:spacing w:line="276" w:lineRule="auto"/>
        <w:rPr>
          <w:rFonts w:ascii="Arial" w:hAnsi="Arial" w:cs="Arial"/>
        </w:rPr>
      </w:pPr>
      <w:r>
        <w:rPr>
          <w:rFonts w:ascii="Arial" w:hAnsi="Arial" w:cs="Arial"/>
        </w:rPr>
        <w:t>Sídlo: Holická 1173/</w:t>
      </w:r>
      <w:r w:rsidRPr="00D9788C">
        <w:rPr>
          <w:rFonts w:ascii="Arial" w:hAnsi="Arial" w:cs="Arial"/>
        </w:rPr>
        <w:t>49a, 779 00 Olomouc</w:t>
      </w:r>
    </w:p>
    <w:p w:rsidR="00D9788C" w:rsidRPr="00D9788C" w:rsidRDefault="00D9788C" w:rsidP="00D9788C">
      <w:pPr>
        <w:pStyle w:val="Bezmezer1"/>
        <w:spacing w:line="276" w:lineRule="auto"/>
        <w:rPr>
          <w:rFonts w:ascii="Arial" w:hAnsi="Arial" w:cs="Arial"/>
        </w:rPr>
      </w:pPr>
      <w:r w:rsidRPr="00D9788C">
        <w:rPr>
          <w:rFonts w:ascii="Arial" w:hAnsi="Arial" w:cs="Arial"/>
        </w:rPr>
        <w:t xml:space="preserve">Zastoupená: </w:t>
      </w:r>
      <w:r w:rsidR="00AC2059">
        <w:rPr>
          <w:rFonts w:ascii="Arial" w:hAnsi="Arial" w:cs="Arial"/>
        </w:rPr>
        <w:t>xxxxxxxxxxxxxx</w:t>
      </w:r>
    </w:p>
    <w:p w:rsidR="00D9788C" w:rsidRPr="00D9788C" w:rsidRDefault="005F1E77" w:rsidP="00D9788C">
      <w:pPr>
        <w:pStyle w:val="Bezmezer1"/>
        <w:spacing w:line="276" w:lineRule="auto"/>
        <w:rPr>
          <w:rFonts w:ascii="Arial" w:hAnsi="Arial" w:cs="Arial"/>
        </w:rPr>
      </w:pPr>
      <w:r>
        <w:rPr>
          <w:rFonts w:ascii="Arial" w:hAnsi="Arial" w:cs="Arial"/>
        </w:rPr>
        <w:t>I</w:t>
      </w:r>
      <w:r w:rsidR="00D9788C">
        <w:rPr>
          <w:rFonts w:ascii="Arial" w:hAnsi="Arial" w:cs="Arial"/>
        </w:rPr>
        <w:t>Č</w:t>
      </w:r>
      <w:r w:rsidR="00C9042B">
        <w:rPr>
          <w:rFonts w:ascii="Arial" w:hAnsi="Arial" w:cs="Arial"/>
        </w:rPr>
        <w:t>O: 24762</w:t>
      </w:r>
      <w:r w:rsidR="00D9788C" w:rsidRPr="00D9788C">
        <w:rPr>
          <w:rFonts w:ascii="Arial" w:hAnsi="Arial" w:cs="Arial"/>
        </w:rPr>
        <w:t>695</w:t>
      </w:r>
    </w:p>
    <w:p w:rsidR="00D9788C" w:rsidRPr="00D9788C" w:rsidRDefault="00D9788C" w:rsidP="00D9788C">
      <w:pPr>
        <w:pStyle w:val="Bezmezer1"/>
        <w:spacing w:line="276" w:lineRule="auto"/>
        <w:rPr>
          <w:rFonts w:ascii="Arial" w:hAnsi="Arial" w:cs="Arial"/>
        </w:rPr>
      </w:pPr>
      <w:r w:rsidRPr="00D9788C">
        <w:rPr>
          <w:rFonts w:ascii="Arial" w:hAnsi="Arial" w:cs="Arial"/>
        </w:rPr>
        <w:t>DI</w:t>
      </w:r>
      <w:r>
        <w:rPr>
          <w:rFonts w:ascii="Arial" w:hAnsi="Arial" w:cs="Arial"/>
        </w:rPr>
        <w:t>Č</w:t>
      </w:r>
      <w:r w:rsidRPr="00D9788C">
        <w:rPr>
          <w:rFonts w:ascii="Arial" w:hAnsi="Arial" w:cs="Arial"/>
        </w:rPr>
        <w:t>: CZ 24762695</w:t>
      </w:r>
    </w:p>
    <w:p w:rsidR="00D9788C" w:rsidRPr="00D9788C" w:rsidRDefault="00D9788C" w:rsidP="00D9788C">
      <w:pPr>
        <w:pStyle w:val="Bezmezer1"/>
        <w:spacing w:line="276" w:lineRule="auto"/>
        <w:rPr>
          <w:rFonts w:ascii="Arial" w:hAnsi="Arial" w:cs="Arial"/>
        </w:rPr>
      </w:pPr>
      <w:r w:rsidRPr="00D9788C">
        <w:rPr>
          <w:rFonts w:ascii="Arial" w:hAnsi="Arial" w:cs="Arial"/>
        </w:rPr>
        <w:t>Bankovní spojení: ČSOB a.s., č. ú.: 243111848/0300</w:t>
      </w:r>
    </w:p>
    <w:p w:rsidR="00D9788C" w:rsidRPr="00D9788C" w:rsidRDefault="00D9788C" w:rsidP="00D9788C">
      <w:pPr>
        <w:pStyle w:val="Bezmezer1"/>
        <w:spacing w:line="276" w:lineRule="auto"/>
        <w:rPr>
          <w:rFonts w:ascii="Arial" w:hAnsi="Arial" w:cs="Arial"/>
        </w:rPr>
      </w:pPr>
      <w:r>
        <w:rPr>
          <w:rFonts w:ascii="Arial" w:hAnsi="Arial" w:cs="Arial"/>
        </w:rPr>
        <w:t>Č</w:t>
      </w:r>
      <w:r w:rsidRPr="00D9788C">
        <w:rPr>
          <w:rFonts w:ascii="Arial" w:hAnsi="Arial" w:cs="Arial"/>
        </w:rPr>
        <w:t>. účtu: Raiffeisenbank, a.s., 6738114001/5500</w:t>
      </w:r>
    </w:p>
    <w:p w:rsidR="00D9788C" w:rsidRPr="00D9788C" w:rsidRDefault="00D9788C" w:rsidP="00D9788C">
      <w:pPr>
        <w:pStyle w:val="Bezmezer1"/>
        <w:spacing w:line="276" w:lineRule="auto"/>
        <w:rPr>
          <w:rFonts w:ascii="Arial" w:hAnsi="Arial" w:cs="Arial"/>
        </w:rPr>
      </w:pPr>
      <w:r w:rsidRPr="00D9788C">
        <w:rPr>
          <w:rFonts w:ascii="Arial" w:hAnsi="Arial" w:cs="Arial"/>
        </w:rPr>
        <w:t>Zapsána v OR vedeném Krajským soudem v Ostravě, oddíl C, vložka 45216</w:t>
      </w:r>
    </w:p>
    <w:p w:rsidR="00D9788C" w:rsidRPr="00D9788C" w:rsidRDefault="00D9788C" w:rsidP="00D9788C">
      <w:pPr>
        <w:pStyle w:val="Bezmezer1"/>
        <w:spacing w:line="276" w:lineRule="auto"/>
        <w:rPr>
          <w:rFonts w:ascii="Arial" w:hAnsi="Arial" w:cs="Arial"/>
        </w:rPr>
      </w:pPr>
      <w:r w:rsidRPr="00D9788C">
        <w:rPr>
          <w:rFonts w:ascii="Arial" w:hAnsi="Arial" w:cs="Arial"/>
        </w:rPr>
        <w:t xml:space="preserve">Kontaktní osoby: </w:t>
      </w:r>
      <w:r w:rsidR="00AC2059">
        <w:rPr>
          <w:rFonts w:ascii="Arial" w:hAnsi="Arial" w:cs="Arial"/>
        </w:rPr>
        <w:t>xxxxxxxxxxxxxxx</w:t>
      </w:r>
    </w:p>
    <w:p w:rsidR="00D9788C" w:rsidRPr="00D9788C" w:rsidRDefault="00D9788C" w:rsidP="00D9788C">
      <w:pPr>
        <w:pStyle w:val="Bezmezer1"/>
        <w:spacing w:line="276" w:lineRule="auto"/>
        <w:rPr>
          <w:rFonts w:ascii="Arial" w:hAnsi="Arial" w:cs="Arial"/>
        </w:rPr>
      </w:pPr>
      <w:r w:rsidRPr="00D9788C">
        <w:rPr>
          <w:rFonts w:ascii="Arial" w:hAnsi="Arial" w:cs="Arial"/>
        </w:rPr>
        <w:t>Korespondenční adresa: Bauerova 491/10, 603 00 Brno</w:t>
      </w:r>
    </w:p>
    <w:p w:rsidR="00D9788C" w:rsidRPr="00D9788C" w:rsidRDefault="00D9788C" w:rsidP="00D9788C">
      <w:pPr>
        <w:pStyle w:val="Bezmezer1"/>
        <w:spacing w:line="276" w:lineRule="auto"/>
        <w:ind w:left="3540" w:firstLine="708"/>
        <w:rPr>
          <w:rFonts w:ascii="Arial" w:hAnsi="Arial" w:cs="Arial"/>
          <w:b/>
        </w:rPr>
      </w:pPr>
      <w:r>
        <w:rPr>
          <w:rFonts w:ascii="Arial" w:hAnsi="Arial" w:cs="Arial"/>
        </w:rPr>
        <w:t xml:space="preserve">   </w:t>
      </w:r>
      <w:r w:rsidRPr="00D9788C">
        <w:rPr>
          <w:rFonts w:ascii="Arial" w:hAnsi="Arial" w:cs="Arial"/>
          <w:b/>
        </w:rPr>
        <w:t>a</w:t>
      </w:r>
    </w:p>
    <w:p w:rsidR="00D9788C" w:rsidRPr="00D9788C" w:rsidRDefault="00D9788C" w:rsidP="00D9788C">
      <w:pPr>
        <w:pStyle w:val="Bezmezer1"/>
        <w:spacing w:line="276" w:lineRule="auto"/>
        <w:rPr>
          <w:rFonts w:ascii="Arial" w:hAnsi="Arial" w:cs="Arial"/>
          <w:b/>
        </w:rPr>
      </w:pPr>
      <w:r w:rsidRPr="00D9788C">
        <w:rPr>
          <w:rFonts w:ascii="Arial" w:hAnsi="Arial" w:cs="Arial"/>
          <w:b/>
        </w:rPr>
        <w:t xml:space="preserve">GAMA Facility spol. s r.o. </w:t>
      </w:r>
      <w:r w:rsidR="00276F37">
        <w:rPr>
          <w:rFonts w:ascii="Arial" w:hAnsi="Arial" w:cs="Arial"/>
          <w:b/>
        </w:rPr>
        <w:t>(</w:t>
      </w:r>
      <w:r w:rsidRPr="00D9788C">
        <w:rPr>
          <w:rFonts w:ascii="Arial" w:hAnsi="Arial" w:cs="Arial"/>
          <w:b/>
        </w:rPr>
        <w:t>Společník)</w:t>
      </w:r>
    </w:p>
    <w:p w:rsidR="00D9788C" w:rsidRPr="00D9788C" w:rsidRDefault="004A1322" w:rsidP="00D9788C">
      <w:pPr>
        <w:pStyle w:val="Bezmezer1"/>
        <w:spacing w:line="276" w:lineRule="auto"/>
        <w:rPr>
          <w:rFonts w:ascii="Arial" w:hAnsi="Arial" w:cs="Arial"/>
        </w:rPr>
      </w:pPr>
      <w:r>
        <w:rPr>
          <w:rFonts w:ascii="Arial" w:hAnsi="Arial" w:cs="Arial"/>
        </w:rPr>
        <w:t>Sídlo: Holická 1173/</w:t>
      </w:r>
      <w:r w:rsidR="00D9788C" w:rsidRPr="00D9788C">
        <w:rPr>
          <w:rFonts w:ascii="Arial" w:hAnsi="Arial" w:cs="Arial"/>
        </w:rPr>
        <w:t>49a, Hodolany, 779 00 Olomouc</w:t>
      </w:r>
    </w:p>
    <w:p w:rsidR="00D9788C" w:rsidRPr="00D9788C" w:rsidRDefault="00D9788C" w:rsidP="00D9788C">
      <w:pPr>
        <w:pStyle w:val="Bezmezer1"/>
        <w:spacing w:line="276" w:lineRule="auto"/>
        <w:rPr>
          <w:rFonts w:ascii="Arial" w:hAnsi="Arial" w:cs="Arial"/>
        </w:rPr>
      </w:pPr>
      <w:r w:rsidRPr="00D9788C">
        <w:rPr>
          <w:rFonts w:ascii="Arial" w:hAnsi="Arial" w:cs="Arial"/>
        </w:rPr>
        <w:t xml:space="preserve">Zastoupená: </w:t>
      </w:r>
      <w:r w:rsidR="003515E4">
        <w:rPr>
          <w:rFonts w:ascii="Arial" w:hAnsi="Arial" w:cs="Arial"/>
        </w:rPr>
        <w:t>xxxxxxxxxxxxxxxx</w:t>
      </w:r>
    </w:p>
    <w:p w:rsidR="00D9788C" w:rsidRPr="00D9788C" w:rsidRDefault="005F1E77" w:rsidP="00D9788C">
      <w:pPr>
        <w:pStyle w:val="Bezmezer1"/>
        <w:spacing w:line="276" w:lineRule="auto"/>
        <w:rPr>
          <w:rFonts w:ascii="Arial" w:hAnsi="Arial" w:cs="Arial"/>
        </w:rPr>
      </w:pPr>
      <w:r>
        <w:rPr>
          <w:rFonts w:ascii="Arial" w:hAnsi="Arial" w:cs="Arial"/>
        </w:rPr>
        <w:t>IČ</w:t>
      </w:r>
      <w:r w:rsidR="00D9788C" w:rsidRPr="00D9788C">
        <w:rPr>
          <w:rFonts w:ascii="Arial" w:hAnsi="Arial" w:cs="Arial"/>
        </w:rPr>
        <w:t>O: 032</w:t>
      </w:r>
      <w:r w:rsidR="00C9042B">
        <w:rPr>
          <w:rFonts w:ascii="Arial" w:hAnsi="Arial" w:cs="Arial"/>
        </w:rPr>
        <w:t>28</w:t>
      </w:r>
      <w:r w:rsidR="00D9788C" w:rsidRPr="00D9788C">
        <w:rPr>
          <w:rFonts w:ascii="Arial" w:hAnsi="Arial" w:cs="Arial"/>
        </w:rPr>
        <w:t>657</w:t>
      </w:r>
    </w:p>
    <w:p w:rsidR="00D9788C" w:rsidRPr="00D9788C" w:rsidRDefault="00D9788C" w:rsidP="00D9788C">
      <w:pPr>
        <w:pStyle w:val="Bezmezer1"/>
        <w:spacing w:line="276" w:lineRule="auto"/>
        <w:rPr>
          <w:rFonts w:ascii="Arial" w:hAnsi="Arial" w:cs="Arial"/>
        </w:rPr>
      </w:pPr>
      <w:r w:rsidRPr="00D9788C">
        <w:rPr>
          <w:rFonts w:ascii="Arial" w:hAnsi="Arial" w:cs="Arial"/>
        </w:rPr>
        <w:t>Zapsána v OR vedeném Krajským soudem v Ostravě, oddíl C, vložka 73140</w:t>
      </w:r>
    </w:p>
    <w:p w:rsidR="00D9788C" w:rsidRPr="00D9788C" w:rsidRDefault="00D9788C" w:rsidP="00D9788C">
      <w:pPr>
        <w:pStyle w:val="Bezmezer1"/>
        <w:spacing w:line="276" w:lineRule="auto"/>
        <w:rPr>
          <w:rFonts w:ascii="Arial" w:hAnsi="Arial" w:cs="Arial"/>
        </w:rPr>
      </w:pPr>
      <w:r w:rsidRPr="00D9788C">
        <w:rPr>
          <w:rFonts w:ascii="Arial" w:hAnsi="Arial" w:cs="Arial"/>
        </w:rPr>
        <w:t>jako spo</w:t>
      </w:r>
      <w:r w:rsidR="00C9042B">
        <w:rPr>
          <w:rFonts w:ascii="Arial" w:hAnsi="Arial" w:cs="Arial"/>
        </w:rPr>
        <w:t>lečníci „Společnosti BRYVECASTA</w:t>
      </w:r>
      <w:r w:rsidRPr="00D9788C">
        <w:rPr>
          <w:rFonts w:ascii="Arial" w:hAnsi="Arial" w:cs="Arial"/>
        </w:rPr>
        <w:t>"</w:t>
      </w:r>
    </w:p>
    <w:p w:rsidR="00D9788C" w:rsidRDefault="00D9788C" w:rsidP="00D9788C">
      <w:pPr>
        <w:pStyle w:val="Bezmezer1"/>
        <w:spacing w:line="276" w:lineRule="auto"/>
        <w:jc w:val="both"/>
        <w:rPr>
          <w:rFonts w:ascii="Arial" w:hAnsi="Arial" w:cs="Arial"/>
        </w:rPr>
      </w:pPr>
      <w:r w:rsidRPr="00D9788C">
        <w:rPr>
          <w:rFonts w:ascii="Arial" w:hAnsi="Arial" w:cs="Arial"/>
        </w:rPr>
        <w:t>zastoupeni BRYVECASTA s.r.o. na základě plné moci ze dne 13. 01. 2020</w:t>
      </w:r>
    </w:p>
    <w:p w:rsidR="0072538B" w:rsidRPr="00D9788C" w:rsidRDefault="0072538B" w:rsidP="00D9788C">
      <w:pPr>
        <w:pStyle w:val="Bezmezer1"/>
        <w:spacing w:line="276" w:lineRule="auto"/>
        <w:jc w:val="both"/>
        <w:rPr>
          <w:rFonts w:ascii="Arial" w:hAnsi="Arial" w:cs="Arial"/>
        </w:rPr>
      </w:pPr>
      <w:r w:rsidRPr="00D9788C">
        <w:rPr>
          <w:rFonts w:ascii="Arial" w:hAnsi="Arial" w:cs="Arial"/>
        </w:rPr>
        <w:t>(dále jen „</w:t>
      </w:r>
      <w:r w:rsidR="00FF77D2" w:rsidRPr="00D9788C">
        <w:rPr>
          <w:rFonts w:ascii="Arial" w:hAnsi="Arial" w:cs="Arial"/>
        </w:rPr>
        <w:t>D</w:t>
      </w:r>
      <w:r w:rsidRPr="00D9788C">
        <w:rPr>
          <w:rFonts w:ascii="Arial" w:hAnsi="Arial" w:cs="Arial"/>
        </w:rPr>
        <w:t>odavatel“)</w:t>
      </w:r>
    </w:p>
    <w:p w:rsidR="004201B6" w:rsidRPr="005F1E77" w:rsidRDefault="0025212F" w:rsidP="005F1E77">
      <w:pPr>
        <w:pStyle w:val="Bezmezer1"/>
        <w:spacing w:line="276" w:lineRule="auto"/>
        <w:jc w:val="both"/>
        <w:rPr>
          <w:rFonts w:ascii="Arial" w:hAnsi="Arial" w:cs="Arial"/>
        </w:rPr>
      </w:pPr>
      <w:r w:rsidRPr="00D9788C">
        <w:rPr>
          <w:rFonts w:ascii="Arial" w:hAnsi="Arial" w:cs="Arial"/>
        </w:rPr>
        <w:t>(spo</w:t>
      </w:r>
      <w:r w:rsidR="00D9788C">
        <w:rPr>
          <w:rFonts w:ascii="Arial" w:hAnsi="Arial" w:cs="Arial"/>
        </w:rPr>
        <w:t>lečně dále jen „smluvní strany“</w:t>
      </w:r>
      <w:r w:rsidR="00F01E3B">
        <w:rPr>
          <w:rFonts w:ascii="Arial" w:hAnsi="Arial" w:cs="Arial"/>
        </w:rPr>
        <w:t>)</w:t>
      </w:r>
    </w:p>
    <w:p w:rsidR="0072538B" w:rsidRPr="00F24B4C" w:rsidRDefault="0072538B" w:rsidP="001E7C19">
      <w:pPr>
        <w:spacing w:after="240" w:line="276" w:lineRule="auto"/>
        <w:jc w:val="center"/>
        <w:rPr>
          <w:b/>
          <w:szCs w:val="22"/>
        </w:rPr>
      </w:pPr>
      <w:r w:rsidRPr="00F24B4C">
        <w:rPr>
          <w:b/>
          <w:szCs w:val="22"/>
        </w:rPr>
        <w:lastRenderedPageBreak/>
        <w:t>1.</w:t>
      </w:r>
      <w:r w:rsidRPr="00F24B4C">
        <w:rPr>
          <w:b/>
          <w:szCs w:val="22"/>
        </w:rPr>
        <w:tab/>
        <w:t>Preambule</w:t>
      </w:r>
    </w:p>
    <w:p w:rsidR="0072538B" w:rsidRPr="002E3CF1" w:rsidRDefault="0072538B" w:rsidP="001E7C19">
      <w:pPr>
        <w:pStyle w:val="Bezmezer1"/>
        <w:spacing w:after="240" w:line="276" w:lineRule="auto"/>
        <w:ind w:left="705" w:hanging="705"/>
        <w:jc w:val="both"/>
        <w:rPr>
          <w:rFonts w:ascii="Arial" w:hAnsi="Arial" w:cs="Arial"/>
        </w:rPr>
      </w:pPr>
      <w:r w:rsidRPr="002E3CF1">
        <w:rPr>
          <w:rFonts w:ascii="Arial" w:hAnsi="Arial" w:cs="Arial"/>
        </w:rPr>
        <w:t>1.1.</w:t>
      </w:r>
      <w:r w:rsidRPr="002E3CF1">
        <w:rPr>
          <w:rFonts w:ascii="Arial" w:hAnsi="Arial" w:cs="Arial"/>
        </w:rPr>
        <w:tab/>
        <w:t>Objednatel provedl</w:t>
      </w:r>
      <w:r w:rsidR="00981A28" w:rsidRPr="002E3CF1">
        <w:rPr>
          <w:rFonts w:ascii="Arial" w:hAnsi="Arial" w:cs="Arial"/>
        </w:rPr>
        <w:t xml:space="preserve"> v souladu se zákonem č. 134/201</w:t>
      </w:r>
      <w:r w:rsidRPr="002E3CF1">
        <w:rPr>
          <w:rFonts w:ascii="Arial" w:hAnsi="Arial" w:cs="Arial"/>
        </w:rPr>
        <w:t xml:space="preserve">6 Sb., </w:t>
      </w:r>
      <w:r w:rsidR="00981A28" w:rsidRPr="002E3CF1">
        <w:rPr>
          <w:rFonts w:ascii="Arial" w:hAnsi="Arial" w:cs="Arial"/>
        </w:rPr>
        <w:t xml:space="preserve">o zadávání veřejných zakázek, </w:t>
      </w:r>
      <w:r w:rsidRPr="002E3CF1">
        <w:rPr>
          <w:rFonts w:ascii="Arial" w:hAnsi="Arial" w:cs="Arial"/>
        </w:rPr>
        <w:t>ve znění pozdějších předpisů (dále jen „zákon“), otevřené zadáv</w:t>
      </w:r>
      <w:r w:rsidR="00655877">
        <w:rPr>
          <w:rFonts w:ascii="Arial" w:hAnsi="Arial" w:cs="Arial"/>
        </w:rPr>
        <w:t xml:space="preserve">ací řízení na veřejnou zakázku </w:t>
      </w:r>
      <w:r w:rsidRPr="002E3CF1">
        <w:rPr>
          <w:rFonts w:ascii="Arial" w:hAnsi="Arial" w:cs="Arial"/>
        </w:rPr>
        <w:t>s názvem „</w:t>
      </w:r>
      <w:r w:rsidR="00F32081" w:rsidRPr="002E3CF1">
        <w:rPr>
          <w:rFonts w:ascii="Arial" w:hAnsi="Arial" w:cs="Arial"/>
          <w:b/>
        </w:rPr>
        <w:t>ZAJIŠTĚNÍ BEZPEČNOSTNÍ</w:t>
      </w:r>
      <w:r w:rsidR="00CE0769" w:rsidRPr="002E3CF1">
        <w:rPr>
          <w:rFonts w:ascii="Arial" w:hAnsi="Arial" w:cs="Arial"/>
          <w:b/>
        </w:rPr>
        <w:t>CH</w:t>
      </w:r>
      <w:r w:rsidR="00F32081" w:rsidRPr="002E3CF1">
        <w:rPr>
          <w:rFonts w:ascii="Arial" w:hAnsi="Arial" w:cs="Arial"/>
          <w:b/>
        </w:rPr>
        <w:t xml:space="preserve"> SLUŽ</w:t>
      </w:r>
      <w:r w:rsidR="00CE0769" w:rsidRPr="002E3CF1">
        <w:rPr>
          <w:rFonts w:ascii="Arial" w:hAnsi="Arial" w:cs="Arial"/>
          <w:b/>
        </w:rPr>
        <w:t>E</w:t>
      </w:r>
      <w:r w:rsidR="00F32081" w:rsidRPr="002E3CF1">
        <w:rPr>
          <w:rFonts w:ascii="Arial" w:hAnsi="Arial" w:cs="Arial"/>
          <w:b/>
        </w:rPr>
        <w:t>B</w:t>
      </w:r>
      <w:r w:rsidR="00981A28" w:rsidRPr="002E3CF1">
        <w:rPr>
          <w:rFonts w:ascii="Arial" w:hAnsi="Arial" w:cs="Arial"/>
          <w:b/>
        </w:rPr>
        <w:t xml:space="preserve"> MZE</w:t>
      </w:r>
      <w:r w:rsidR="00C42FAF">
        <w:rPr>
          <w:rFonts w:ascii="Arial" w:hAnsi="Arial" w:cs="Arial"/>
          <w:b/>
        </w:rPr>
        <w:t xml:space="preserve"> </w:t>
      </w:r>
      <w:r w:rsidR="00F6174F">
        <w:rPr>
          <w:rFonts w:ascii="Arial" w:hAnsi="Arial" w:cs="Arial"/>
          <w:b/>
        </w:rPr>
        <w:t>Liberec</w:t>
      </w:r>
      <w:r w:rsidRPr="002E3CF1">
        <w:rPr>
          <w:rFonts w:ascii="Arial" w:hAnsi="Arial" w:cs="Arial"/>
        </w:rPr>
        <w:t xml:space="preserve">“. </w:t>
      </w:r>
      <w:r w:rsidR="00091093" w:rsidRPr="002E3CF1">
        <w:rPr>
          <w:rFonts w:ascii="Arial" w:hAnsi="Arial" w:cs="Arial"/>
        </w:rPr>
        <w:t>Cenová n</w:t>
      </w:r>
      <w:r w:rsidRPr="002E3CF1">
        <w:rPr>
          <w:rFonts w:ascii="Arial" w:hAnsi="Arial" w:cs="Arial"/>
        </w:rPr>
        <w:t xml:space="preserve">abídka </w:t>
      </w:r>
      <w:r w:rsidR="002B3A0D">
        <w:rPr>
          <w:rFonts w:ascii="Arial" w:hAnsi="Arial" w:cs="Arial"/>
        </w:rPr>
        <w:t>D</w:t>
      </w:r>
      <w:r w:rsidRPr="002E3CF1">
        <w:rPr>
          <w:rFonts w:ascii="Arial" w:hAnsi="Arial" w:cs="Arial"/>
        </w:rPr>
        <w:t xml:space="preserve">odavatele ze dne </w:t>
      </w:r>
      <w:r w:rsidR="00D9788C">
        <w:rPr>
          <w:rFonts w:ascii="Arial" w:hAnsi="Arial" w:cs="Arial"/>
        </w:rPr>
        <w:t>13. 1. 2020</w:t>
      </w:r>
      <w:r w:rsidRPr="002E3CF1">
        <w:rPr>
          <w:rFonts w:ascii="Arial" w:hAnsi="Arial" w:cs="Arial"/>
        </w:rPr>
        <w:t xml:space="preserve"> byla</w:t>
      </w:r>
      <w:r w:rsidR="007E091D" w:rsidRPr="002E3CF1">
        <w:rPr>
          <w:rFonts w:ascii="Arial" w:hAnsi="Arial" w:cs="Arial"/>
        </w:rPr>
        <w:t xml:space="preserve"> </w:t>
      </w:r>
      <w:r w:rsidRPr="002E3CF1">
        <w:rPr>
          <w:rFonts w:ascii="Arial" w:hAnsi="Arial" w:cs="Arial"/>
        </w:rPr>
        <w:t>v uvedeném zadávacím řízení vyhodnocena jako nejvýhodnější</w:t>
      </w:r>
      <w:r w:rsidR="00655877">
        <w:rPr>
          <w:rFonts w:ascii="Arial" w:hAnsi="Arial" w:cs="Arial"/>
        </w:rPr>
        <w:t xml:space="preserve"> a tvoří přílohu č. 3 této S</w:t>
      </w:r>
      <w:r w:rsidR="003075EC" w:rsidRPr="002E3CF1">
        <w:rPr>
          <w:rFonts w:ascii="Arial" w:hAnsi="Arial" w:cs="Arial"/>
        </w:rPr>
        <w:t>mlouvy (dále jen „nabídka“ nebo „příloha č. 3“</w:t>
      </w:r>
      <w:r w:rsidR="00D86299" w:rsidRPr="002E3CF1">
        <w:rPr>
          <w:rFonts w:ascii="Arial" w:hAnsi="Arial" w:cs="Arial"/>
        </w:rPr>
        <w:t>)</w:t>
      </w:r>
      <w:r w:rsidRPr="002E3CF1">
        <w:rPr>
          <w:rFonts w:ascii="Arial" w:hAnsi="Arial" w:cs="Arial"/>
        </w:rPr>
        <w:t>.</w:t>
      </w:r>
    </w:p>
    <w:p w:rsidR="00C42FAF" w:rsidRPr="002E3CF1" w:rsidRDefault="0072538B" w:rsidP="00C42FAF">
      <w:pPr>
        <w:spacing w:after="240" w:line="276" w:lineRule="auto"/>
        <w:ind w:left="705" w:hanging="705"/>
        <w:rPr>
          <w:szCs w:val="22"/>
        </w:rPr>
      </w:pPr>
      <w:r w:rsidRPr="002E3CF1">
        <w:rPr>
          <w:szCs w:val="22"/>
        </w:rPr>
        <w:t>1.2.</w:t>
      </w:r>
      <w:r w:rsidRPr="002E3CF1">
        <w:rPr>
          <w:szCs w:val="22"/>
        </w:rPr>
        <w:tab/>
        <w:t>Objednatel je organizační složkou státu ve smyslu zákona č. 219/2000 Sb., o majetku České republiky a jejím vystupování v právních vztazích, ve znění pozdějších předpisů. Objednatel prohlašuje, že je příslušný hospodařit s budo</w:t>
      </w:r>
      <w:r w:rsidR="00F32081" w:rsidRPr="002E3CF1">
        <w:rPr>
          <w:szCs w:val="22"/>
        </w:rPr>
        <w:t>v</w:t>
      </w:r>
      <w:r w:rsidR="00B77712">
        <w:rPr>
          <w:szCs w:val="22"/>
        </w:rPr>
        <w:t>ami</w:t>
      </w:r>
      <w:r w:rsidRPr="002E3CF1">
        <w:rPr>
          <w:szCs w:val="22"/>
        </w:rPr>
        <w:t xml:space="preserve"> (objekt</w:t>
      </w:r>
      <w:r w:rsidR="00B77712">
        <w:rPr>
          <w:szCs w:val="22"/>
        </w:rPr>
        <w:t>y</w:t>
      </w:r>
      <w:r w:rsidRPr="002E3CF1">
        <w:rPr>
          <w:szCs w:val="22"/>
        </w:rPr>
        <w:t>) uvedeným</w:t>
      </w:r>
      <w:r w:rsidR="00412748">
        <w:rPr>
          <w:szCs w:val="22"/>
        </w:rPr>
        <w:t>i</w:t>
      </w:r>
      <w:r w:rsidRPr="002E3CF1">
        <w:rPr>
          <w:szCs w:val="22"/>
        </w:rPr>
        <w:t xml:space="preserve"> v </w:t>
      </w:r>
      <w:r w:rsidRPr="00620C33">
        <w:rPr>
          <w:szCs w:val="22"/>
        </w:rPr>
        <w:t>příloze č.</w:t>
      </w:r>
      <w:r w:rsidR="00981A28" w:rsidRPr="00620C33">
        <w:rPr>
          <w:szCs w:val="22"/>
        </w:rPr>
        <w:t xml:space="preserve"> </w:t>
      </w:r>
      <w:r w:rsidRPr="00620C33">
        <w:rPr>
          <w:szCs w:val="22"/>
        </w:rPr>
        <w:t>2 této</w:t>
      </w:r>
      <w:r w:rsidR="00655877">
        <w:rPr>
          <w:szCs w:val="22"/>
        </w:rPr>
        <w:t xml:space="preserve"> S</w:t>
      </w:r>
      <w:r w:rsidRPr="002E3CF1">
        <w:rPr>
          <w:szCs w:val="22"/>
        </w:rPr>
        <w:t>mlouvy (dále jen jako „</w:t>
      </w:r>
      <w:r w:rsidR="0066140B" w:rsidRPr="008A6DF7">
        <w:rPr>
          <w:szCs w:val="22"/>
        </w:rPr>
        <w:t>o</w:t>
      </w:r>
      <w:r w:rsidRPr="008A6DF7">
        <w:rPr>
          <w:szCs w:val="22"/>
        </w:rPr>
        <w:t>bjekt Objednatele</w:t>
      </w:r>
      <w:r w:rsidRPr="002E3CF1">
        <w:rPr>
          <w:szCs w:val="22"/>
        </w:rPr>
        <w:t>“).</w:t>
      </w:r>
    </w:p>
    <w:p w:rsidR="0072538B" w:rsidRPr="001E7C19" w:rsidRDefault="0072538B" w:rsidP="00C42FAF">
      <w:pPr>
        <w:spacing w:before="240" w:after="240" w:line="276" w:lineRule="auto"/>
        <w:jc w:val="center"/>
        <w:rPr>
          <w:b/>
          <w:bCs/>
          <w:iCs/>
          <w:szCs w:val="22"/>
        </w:rPr>
      </w:pPr>
      <w:r w:rsidRPr="001E7C19">
        <w:rPr>
          <w:b/>
          <w:szCs w:val="22"/>
        </w:rPr>
        <w:t>2.</w:t>
      </w:r>
      <w:r w:rsidRPr="001E7C19">
        <w:rPr>
          <w:b/>
          <w:szCs w:val="22"/>
        </w:rPr>
        <w:tab/>
      </w:r>
      <w:r w:rsidR="002A0585">
        <w:rPr>
          <w:b/>
          <w:bCs/>
          <w:iCs/>
          <w:szCs w:val="22"/>
        </w:rPr>
        <w:t>Předmět S</w:t>
      </w:r>
      <w:r w:rsidRPr="001E7C19">
        <w:rPr>
          <w:b/>
          <w:bCs/>
          <w:iCs/>
          <w:szCs w:val="22"/>
        </w:rPr>
        <w:t>mlouvy</w:t>
      </w:r>
    </w:p>
    <w:p w:rsidR="003B1F0F" w:rsidRPr="002E3CF1" w:rsidRDefault="002A0585" w:rsidP="001E7C19">
      <w:pPr>
        <w:pStyle w:val="Odstavecseseznamem1"/>
        <w:spacing w:after="240"/>
        <w:ind w:left="705" w:hanging="705"/>
        <w:contextualSpacing w:val="0"/>
        <w:jc w:val="both"/>
        <w:rPr>
          <w:rFonts w:ascii="Arial" w:hAnsi="Arial" w:cs="Arial"/>
        </w:rPr>
      </w:pPr>
      <w:r>
        <w:rPr>
          <w:rFonts w:ascii="Arial" w:hAnsi="Arial" w:cs="Arial"/>
        </w:rPr>
        <w:t>2.1.</w:t>
      </w:r>
      <w:r>
        <w:rPr>
          <w:rFonts w:ascii="Arial" w:hAnsi="Arial" w:cs="Arial"/>
        </w:rPr>
        <w:tab/>
        <w:t>Dodavatel se na základě S</w:t>
      </w:r>
      <w:r w:rsidR="0072538B" w:rsidRPr="002E3CF1">
        <w:rPr>
          <w:rFonts w:ascii="Arial" w:hAnsi="Arial" w:cs="Arial"/>
        </w:rPr>
        <w:t xml:space="preserve">mlouvy zavazuje zajistit </w:t>
      </w:r>
      <w:r w:rsidR="00CC4DF7" w:rsidRPr="002E3CF1">
        <w:rPr>
          <w:rFonts w:ascii="Arial" w:hAnsi="Arial" w:cs="Arial"/>
        </w:rPr>
        <w:t xml:space="preserve">a poskytovat </w:t>
      </w:r>
      <w:r w:rsidR="0072538B" w:rsidRPr="002E3CF1">
        <w:rPr>
          <w:rFonts w:ascii="Arial" w:hAnsi="Arial" w:cs="Arial"/>
        </w:rPr>
        <w:t xml:space="preserve">pro </w:t>
      </w:r>
      <w:r w:rsidR="00FF77D2" w:rsidRPr="002E3CF1">
        <w:rPr>
          <w:rFonts w:ascii="Arial" w:hAnsi="Arial" w:cs="Arial"/>
        </w:rPr>
        <w:t>O</w:t>
      </w:r>
      <w:r w:rsidR="0072538B" w:rsidRPr="002E3CF1">
        <w:rPr>
          <w:rFonts w:ascii="Arial" w:hAnsi="Arial" w:cs="Arial"/>
        </w:rPr>
        <w:t>bj</w:t>
      </w:r>
      <w:r w:rsidR="0015757D">
        <w:rPr>
          <w:rFonts w:ascii="Arial" w:hAnsi="Arial" w:cs="Arial"/>
        </w:rPr>
        <w:t xml:space="preserve">ednatele bezpečnostní služby a </w:t>
      </w:r>
      <w:r w:rsidR="0072538B" w:rsidRPr="002E3CF1">
        <w:rPr>
          <w:rFonts w:ascii="Arial" w:hAnsi="Arial" w:cs="Arial"/>
        </w:rPr>
        <w:t xml:space="preserve">služby s nimi související v prostorách </w:t>
      </w:r>
      <w:r w:rsidR="003075EC" w:rsidRPr="002E3CF1">
        <w:rPr>
          <w:rFonts w:ascii="Arial" w:hAnsi="Arial" w:cs="Arial"/>
        </w:rPr>
        <w:t>objekt</w:t>
      </w:r>
      <w:r w:rsidR="00B77712">
        <w:rPr>
          <w:rFonts w:ascii="Arial" w:hAnsi="Arial" w:cs="Arial"/>
        </w:rPr>
        <w:t>ů</w:t>
      </w:r>
      <w:r w:rsidR="003075EC" w:rsidRPr="002E3CF1">
        <w:rPr>
          <w:rFonts w:ascii="Arial" w:hAnsi="Arial" w:cs="Arial"/>
        </w:rPr>
        <w:t xml:space="preserve"> </w:t>
      </w:r>
      <w:r w:rsidR="00FF77D2" w:rsidRPr="002E3CF1">
        <w:rPr>
          <w:rFonts w:ascii="Arial" w:hAnsi="Arial" w:cs="Arial"/>
        </w:rPr>
        <w:t>O</w:t>
      </w:r>
      <w:r w:rsidR="00900394">
        <w:rPr>
          <w:rFonts w:ascii="Arial" w:hAnsi="Arial" w:cs="Arial"/>
        </w:rPr>
        <w:t>bjednatele na </w:t>
      </w:r>
      <w:r w:rsidR="0072538B" w:rsidRPr="002E3CF1">
        <w:rPr>
          <w:rFonts w:ascii="Arial" w:hAnsi="Arial" w:cs="Arial"/>
        </w:rPr>
        <w:t xml:space="preserve">následující </w:t>
      </w:r>
      <w:r w:rsidR="003075EC" w:rsidRPr="002E3CF1">
        <w:rPr>
          <w:rFonts w:ascii="Arial" w:hAnsi="Arial" w:cs="Arial"/>
        </w:rPr>
        <w:t>adres</w:t>
      </w:r>
      <w:r w:rsidR="004201B6">
        <w:rPr>
          <w:rFonts w:ascii="Arial" w:hAnsi="Arial" w:cs="Arial"/>
        </w:rPr>
        <w:t>e</w:t>
      </w:r>
      <w:r w:rsidR="0072538B" w:rsidRPr="002E3CF1">
        <w:rPr>
          <w:rFonts w:ascii="Arial" w:hAnsi="Arial" w:cs="Arial"/>
        </w:rPr>
        <w:t>:</w:t>
      </w:r>
    </w:p>
    <w:p w:rsidR="0072538B" w:rsidRPr="002E3CF1" w:rsidRDefault="00655877" w:rsidP="001E7C19">
      <w:pPr>
        <w:pStyle w:val="Odstavecseseznamem1"/>
        <w:spacing w:after="240"/>
        <w:ind w:left="1068"/>
        <w:jc w:val="both"/>
        <w:rPr>
          <w:rFonts w:ascii="Arial" w:hAnsi="Arial" w:cs="Arial"/>
        </w:rPr>
      </w:pPr>
      <w:r>
        <w:rPr>
          <w:rFonts w:ascii="Arial" w:hAnsi="Arial" w:cs="Arial"/>
        </w:rPr>
        <w:t>U Nisy 765/6a, 460 02</w:t>
      </w:r>
      <w:r w:rsidR="004201B6">
        <w:rPr>
          <w:rFonts w:ascii="Arial" w:hAnsi="Arial" w:cs="Arial"/>
        </w:rPr>
        <w:t xml:space="preserve"> Liberec</w:t>
      </w:r>
    </w:p>
    <w:p w:rsidR="0072538B" w:rsidRPr="002E3CF1" w:rsidRDefault="0072538B" w:rsidP="001E7C19">
      <w:pPr>
        <w:pStyle w:val="Odstavecseseznamem1"/>
        <w:spacing w:after="240"/>
        <w:jc w:val="both"/>
        <w:rPr>
          <w:rFonts w:ascii="Arial" w:hAnsi="Arial" w:cs="Arial"/>
        </w:rPr>
      </w:pPr>
    </w:p>
    <w:p w:rsidR="0072538B" w:rsidRPr="002E3CF1" w:rsidRDefault="0072538B" w:rsidP="001E7C19">
      <w:pPr>
        <w:pStyle w:val="Odstavecseseznamem1"/>
        <w:spacing w:after="240"/>
        <w:jc w:val="both"/>
        <w:rPr>
          <w:rFonts w:ascii="Arial" w:hAnsi="Arial" w:cs="Arial"/>
        </w:rPr>
      </w:pPr>
      <w:r w:rsidRPr="002E3CF1">
        <w:rPr>
          <w:rFonts w:ascii="Arial" w:hAnsi="Arial" w:cs="Arial"/>
        </w:rPr>
        <w:t>Konkrétní specifikace, rozsah a harmonogram jednotlivých bezpečnostních služeb</w:t>
      </w:r>
      <w:r w:rsidR="00412748">
        <w:rPr>
          <w:rFonts w:ascii="Arial" w:hAnsi="Arial" w:cs="Arial"/>
        </w:rPr>
        <w:t xml:space="preserve"> </w:t>
      </w:r>
      <w:r w:rsidR="00412748" w:rsidRPr="00620C33">
        <w:rPr>
          <w:rFonts w:ascii="Arial" w:hAnsi="Arial" w:cs="Arial"/>
        </w:rPr>
        <w:t>(</w:t>
      </w:r>
      <w:r w:rsidR="00412748">
        <w:rPr>
          <w:rFonts w:ascii="Arial" w:hAnsi="Arial" w:cs="Arial"/>
        </w:rPr>
        <w:t xml:space="preserve">společně </w:t>
      </w:r>
      <w:r w:rsidR="00412748" w:rsidRPr="00620C33">
        <w:rPr>
          <w:rFonts w:ascii="Arial" w:hAnsi="Arial" w:cs="Arial"/>
        </w:rPr>
        <w:t>dále jen „</w:t>
      </w:r>
      <w:r w:rsidR="00412748" w:rsidRPr="008A6DF7">
        <w:rPr>
          <w:rFonts w:ascii="Arial" w:hAnsi="Arial" w:cs="Arial"/>
        </w:rPr>
        <w:t>služby</w:t>
      </w:r>
      <w:r w:rsidR="00655877">
        <w:rPr>
          <w:rFonts w:ascii="Arial" w:hAnsi="Arial" w:cs="Arial"/>
        </w:rPr>
        <w:t>“)</w:t>
      </w:r>
      <w:r w:rsidR="001A1E7C">
        <w:rPr>
          <w:rFonts w:ascii="Arial" w:hAnsi="Arial" w:cs="Arial"/>
        </w:rPr>
        <w:t xml:space="preserve">, </w:t>
      </w:r>
      <w:r w:rsidR="001A1E7C" w:rsidRPr="001A1E7C">
        <w:rPr>
          <w:rFonts w:ascii="Arial" w:hAnsi="Arial" w:cs="Arial"/>
        </w:rPr>
        <w:t>včetně specifikace základních údajů o objekt</w:t>
      </w:r>
      <w:r w:rsidR="00412748">
        <w:rPr>
          <w:rFonts w:ascii="Arial" w:hAnsi="Arial" w:cs="Arial"/>
        </w:rPr>
        <w:t>ech</w:t>
      </w:r>
      <w:r w:rsidR="001A1E7C" w:rsidRPr="001A1E7C">
        <w:rPr>
          <w:rFonts w:ascii="Arial" w:hAnsi="Arial" w:cs="Arial"/>
        </w:rPr>
        <w:t xml:space="preserve"> </w:t>
      </w:r>
      <w:r w:rsidR="00740340">
        <w:rPr>
          <w:rFonts w:ascii="Arial" w:hAnsi="Arial" w:cs="Arial"/>
        </w:rPr>
        <w:t xml:space="preserve">Objednatele </w:t>
      </w:r>
      <w:r w:rsidRPr="002E3CF1">
        <w:rPr>
          <w:rFonts w:ascii="Arial" w:hAnsi="Arial" w:cs="Arial"/>
        </w:rPr>
        <w:t xml:space="preserve">jsou obsaženy </w:t>
      </w:r>
      <w:r w:rsidRPr="00620C33">
        <w:rPr>
          <w:rFonts w:ascii="Arial" w:hAnsi="Arial" w:cs="Arial"/>
        </w:rPr>
        <w:t>v </w:t>
      </w:r>
      <w:r w:rsidR="003075EC" w:rsidRPr="00620C33">
        <w:rPr>
          <w:rFonts w:ascii="Arial" w:hAnsi="Arial" w:cs="Arial"/>
        </w:rPr>
        <w:t xml:space="preserve">přílohách </w:t>
      </w:r>
      <w:r w:rsidRPr="00620C33">
        <w:rPr>
          <w:rFonts w:ascii="Arial" w:hAnsi="Arial" w:cs="Arial"/>
        </w:rPr>
        <w:t>č. 1</w:t>
      </w:r>
      <w:r w:rsidR="0015757D" w:rsidRPr="00620C33">
        <w:rPr>
          <w:rFonts w:ascii="Arial" w:hAnsi="Arial" w:cs="Arial"/>
        </w:rPr>
        <w:t xml:space="preserve"> a</w:t>
      </w:r>
      <w:r w:rsidR="003075EC" w:rsidRPr="00620C33">
        <w:rPr>
          <w:rFonts w:ascii="Arial" w:hAnsi="Arial" w:cs="Arial"/>
        </w:rPr>
        <w:t xml:space="preserve"> č. 2</w:t>
      </w:r>
      <w:r w:rsidRPr="00620C33">
        <w:rPr>
          <w:rFonts w:ascii="Arial" w:hAnsi="Arial" w:cs="Arial"/>
        </w:rPr>
        <w:t xml:space="preserve"> této</w:t>
      </w:r>
      <w:r w:rsidR="00655877">
        <w:rPr>
          <w:rFonts w:ascii="Arial" w:hAnsi="Arial" w:cs="Arial"/>
        </w:rPr>
        <w:t xml:space="preserve"> S</w:t>
      </w:r>
      <w:r w:rsidR="00981A28" w:rsidRPr="00620C33">
        <w:rPr>
          <w:rFonts w:ascii="Arial" w:hAnsi="Arial" w:cs="Arial"/>
        </w:rPr>
        <w:t xml:space="preserve">mlouvy </w:t>
      </w:r>
    </w:p>
    <w:p w:rsidR="00F32081" w:rsidRPr="002E3CF1" w:rsidRDefault="00F32081" w:rsidP="001E7C19">
      <w:pPr>
        <w:pStyle w:val="Odstavecseseznamem1"/>
        <w:spacing w:after="240"/>
        <w:jc w:val="both"/>
        <w:rPr>
          <w:rFonts w:ascii="Arial" w:hAnsi="Arial" w:cs="Arial"/>
        </w:rPr>
      </w:pPr>
    </w:p>
    <w:p w:rsidR="0072538B" w:rsidRPr="002E3CF1" w:rsidRDefault="0072538B" w:rsidP="001E7C19">
      <w:pPr>
        <w:pStyle w:val="Odstavecseseznamem1"/>
        <w:spacing w:after="240"/>
        <w:jc w:val="both"/>
        <w:rPr>
          <w:rFonts w:ascii="Arial" w:hAnsi="Arial" w:cs="Arial"/>
        </w:rPr>
      </w:pPr>
      <w:r w:rsidRPr="002E3CF1">
        <w:rPr>
          <w:rFonts w:ascii="Arial" w:hAnsi="Arial" w:cs="Arial"/>
        </w:rPr>
        <w:t xml:space="preserve">Součástí plnění </w:t>
      </w:r>
      <w:r w:rsidR="0053437B">
        <w:rPr>
          <w:rFonts w:ascii="Arial" w:hAnsi="Arial" w:cs="Arial"/>
        </w:rPr>
        <w:t xml:space="preserve">u </w:t>
      </w:r>
      <w:r w:rsidR="00655877">
        <w:rPr>
          <w:rFonts w:ascii="Arial" w:hAnsi="Arial" w:cs="Arial"/>
        </w:rPr>
        <w:t>objektu objednatele</w:t>
      </w:r>
      <w:r w:rsidR="00354CBA">
        <w:rPr>
          <w:rFonts w:ascii="Arial" w:hAnsi="Arial" w:cs="Arial"/>
        </w:rPr>
        <w:t xml:space="preserve"> </w:t>
      </w:r>
      <w:r w:rsidR="004201B6">
        <w:rPr>
          <w:rFonts w:ascii="Arial" w:hAnsi="Arial" w:cs="Arial"/>
        </w:rPr>
        <w:t xml:space="preserve">U Nisy </w:t>
      </w:r>
      <w:r w:rsidR="00655877">
        <w:rPr>
          <w:rFonts w:ascii="Arial" w:hAnsi="Arial" w:cs="Arial"/>
        </w:rPr>
        <w:t>745/6a, 460 02</w:t>
      </w:r>
      <w:r w:rsidR="004201B6">
        <w:rPr>
          <w:rFonts w:ascii="Arial" w:hAnsi="Arial" w:cs="Arial"/>
        </w:rPr>
        <w:t xml:space="preserve"> Liberec</w:t>
      </w:r>
      <w:r w:rsidR="0053437B">
        <w:rPr>
          <w:rFonts w:ascii="Arial" w:hAnsi="Arial" w:cs="Arial"/>
        </w:rPr>
        <w:t xml:space="preserve"> </w:t>
      </w:r>
      <w:r w:rsidRPr="002E3CF1">
        <w:rPr>
          <w:rFonts w:ascii="Arial" w:hAnsi="Arial" w:cs="Arial"/>
        </w:rPr>
        <w:t>je technologie sloužící k připojení Objednatele k Pultu centralizované ochrany Dodavatele (dále jen „PCO“)</w:t>
      </w:r>
      <w:r w:rsidR="00740340">
        <w:rPr>
          <w:rFonts w:ascii="Arial" w:hAnsi="Arial" w:cs="Arial"/>
        </w:rPr>
        <w:t xml:space="preserve"> a zajištění provo</w:t>
      </w:r>
      <w:r w:rsidR="00655877">
        <w:rPr>
          <w:rFonts w:ascii="Arial" w:hAnsi="Arial" w:cs="Arial"/>
        </w:rPr>
        <w:t>zu PCO po celou dobu účinnosti S</w:t>
      </w:r>
      <w:r w:rsidR="00740340">
        <w:rPr>
          <w:rFonts w:ascii="Arial" w:hAnsi="Arial" w:cs="Arial"/>
        </w:rPr>
        <w:t>mlouvy</w:t>
      </w:r>
      <w:r w:rsidR="00F32081" w:rsidRPr="002E3CF1">
        <w:rPr>
          <w:rFonts w:ascii="Arial" w:hAnsi="Arial" w:cs="Arial"/>
        </w:rPr>
        <w:t>.</w:t>
      </w:r>
      <w:r w:rsidRPr="002E3CF1">
        <w:rPr>
          <w:rFonts w:ascii="Arial" w:hAnsi="Arial" w:cs="Arial"/>
        </w:rPr>
        <w:t xml:space="preserve"> Konkrétní prostory – kanceláře Objednatele, které budou připojeny na PCO, budou určeny Objednatelem dle jeho konkrétních potřeb.</w:t>
      </w:r>
    </w:p>
    <w:p w:rsidR="0072538B" w:rsidRPr="002E3CF1" w:rsidRDefault="0072538B" w:rsidP="001E7C19">
      <w:pPr>
        <w:spacing w:after="240" w:line="276" w:lineRule="auto"/>
        <w:ind w:left="705"/>
        <w:rPr>
          <w:szCs w:val="22"/>
        </w:rPr>
      </w:pPr>
      <w:r w:rsidRPr="001A1E7C">
        <w:rPr>
          <w:szCs w:val="22"/>
        </w:rPr>
        <w:t>Způsob provedení, minimální úroveň, kvalita a konkrétní místo pln</w:t>
      </w:r>
      <w:r w:rsidR="00655877">
        <w:rPr>
          <w:szCs w:val="22"/>
        </w:rPr>
        <w:t>ění služeb jsou popsány v této Smlouvě a přílohách této S</w:t>
      </w:r>
      <w:r w:rsidRPr="001A1E7C">
        <w:rPr>
          <w:szCs w:val="22"/>
        </w:rPr>
        <w:t>mlouvy.</w:t>
      </w:r>
      <w:r w:rsidR="003358AA" w:rsidRPr="002E3CF1">
        <w:rPr>
          <w:szCs w:val="22"/>
        </w:rPr>
        <w:t xml:space="preserve"> </w:t>
      </w:r>
    </w:p>
    <w:p w:rsidR="0072538B" w:rsidRPr="00C7199E" w:rsidRDefault="0072538B" w:rsidP="00C7199E">
      <w:pPr>
        <w:pStyle w:val="Odstavecseseznamem"/>
        <w:spacing w:after="240"/>
        <w:ind w:left="705" w:hanging="705"/>
        <w:jc w:val="both"/>
        <w:rPr>
          <w:rFonts w:ascii="Arial" w:hAnsi="Arial" w:cs="Arial"/>
        </w:rPr>
      </w:pPr>
      <w:r w:rsidRPr="002E3CF1">
        <w:rPr>
          <w:rFonts w:ascii="Arial" w:hAnsi="Arial" w:cs="Arial"/>
        </w:rPr>
        <w:t>2.2</w:t>
      </w:r>
      <w:r w:rsidR="00D0568F">
        <w:rPr>
          <w:rFonts w:ascii="Arial" w:hAnsi="Arial" w:cs="Arial"/>
        </w:rPr>
        <w:t>.</w:t>
      </w:r>
      <w:r w:rsidRPr="002E3CF1">
        <w:rPr>
          <w:rFonts w:ascii="Arial" w:hAnsi="Arial" w:cs="Arial"/>
        </w:rPr>
        <w:tab/>
        <w:t>Dodavatel je v rámci implementační fáze pl</w:t>
      </w:r>
      <w:r w:rsidR="00C7199E">
        <w:rPr>
          <w:rFonts w:ascii="Arial" w:hAnsi="Arial" w:cs="Arial"/>
        </w:rPr>
        <w:t xml:space="preserve">nění povinen mimo jiné zajistit </w:t>
      </w:r>
      <w:r w:rsidR="00336B75" w:rsidRPr="00C7199E">
        <w:rPr>
          <w:rFonts w:ascii="Arial" w:hAnsi="Arial" w:cs="Arial"/>
        </w:rPr>
        <w:t>převzetí</w:t>
      </w:r>
      <w:r w:rsidR="00620C33" w:rsidRPr="00C7199E">
        <w:rPr>
          <w:rFonts w:ascii="Arial" w:hAnsi="Arial" w:cs="Arial"/>
        </w:rPr>
        <w:t xml:space="preserve"> a</w:t>
      </w:r>
      <w:r w:rsidR="00900394">
        <w:rPr>
          <w:rFonts w:ascii="Arial" w:hAnsi="Arial" w:cs="Arial"/>
        </w:rPr>
        <w:t> </w:t>
      </w:r>
      <w:r w:rsidR="00620C33" w:rsidRPr="00C7199E">
        <w:rPr>
          <w:rFonts w:ascii="Arial" w:hAnsi="Arial" w:cs="Arial"/>
        </w:rPr>
        <w:t xml:space="preserve">zajištění kontinuity </w:t>
      </w:r>
      <w:r w:rsidR="00336B75" w:rsidRPr="00C7199E">
        <w:rPr>
          <w:rFonts w:ascii="Arial" w:hAnsi="Arial" w:cs="Arial"/>
        </w:rPr>
        <w:t>všech</w:t>
      </w:r>
      <w:r w:rsidRPr="00C7199E">
        <w:rPr>
          <w:rFonts w:ascii="Arial" w:hAnsi="Arial" w:cs="Arial"/>
        </w:rPr>
        <w:t xml:space="preserve"> činností</w:t>
      </w:r>
      <w:r w:rsidR="00620C33" w:rsidRPr="00C7199E">
        <w:rPr>
          <w:rFonts w:ascii="Arial" w:hAnsi="Arial" w:cs="Arial"/>
        </w:rPr>
        <w:t xml:space="preserve"> </w:t>
      </w:r>
      <w:r w:rsidR="00740340">
        <w:rPr>
          <w:rFonts w:ascii="Arial" w:hAnsi="Arial" w:cs="Arial"/>
        </w:rPr>
        <w:t>v</w:t>
      </w:r>
      <w:r w:rsidR="00620C33" w:rsidRPr="00C7199E">
        <w:rPr>
          <w:rFonts w:ascii="Arial" w:hAnsi="Arial" w:cs="Arial"/>
        </w:rPr>
        <w:t xml:space="preserve"> objektu Objednatele</w:t>
      </w:r>
      <w:r w:rsidRPr="00C7199E">
        <w:rPr>
          <w:rFonts w:ascii="Arial" w:hAnsi="Arial" w:cs="Arial"/>
        </w:rPr>
        <w:t>, které jsou</w:t>
      </w:r>
      <w:r w:rsidR="00655877">
        <w:rPr>
          <w:rFonts w:ascii="Arial" w:hAnsi="Arial" w:cs="Arial"/>
        </w:rPr>
        <w:t xml:space="preserve"> předmětem plnění dle S</w:t>
      </w:r>
      <w:r w:rsidR="001E7C19" w:rsidRPr="00C7199E">
        <w:rPr>
          <w:rFonts w:ascii="Arial" w:hAnsi="Arial" w:cs="Arial"/>
        </w:rPr>
        <w:t>mlouvy</w:t>
      </w:r>
      <w:r w:rsidRPr="00C7199E">
        <w:rPr>
          <w:rFonts w:ascii="Arial" w:hAnsi="Arial" w:cs="Arial"/>
        </w:rPr>
        <w:t xml:space="preserve"> </w:t>
      </w:r>
      <w:r w:rsidR="001E7C19" w:rsidRPr="00C7199E">
        <w:rPr>
          <w:rFonts w:ascii="Arial" w:hAnsi="Arial" w:cs="Arial"/>
        </w:rPr>
        <w:t xml:space="preserve">a jsou </w:t>
      </w:r>
      <w:r w:rsidRPr="00C7199E">
        <w:rPr>
          <w:rFonts w:ascii="Arial" w:hAnsi="Arial" w:cs="Arial"/>
        </w:rPr>
        <w:t>uvedeny v příloze č.</w:t>
      </w:r>
      <w:r w:rsidR="00981A28" w:rsidRPr="00C7199E">
        <w:rPr>
          <w:rFonts w:ascii="Arial" w:hAnsi="Arial" w:cs="Arial"/>
        </w:rPr>
        <w:t xml:space="preserve"> </w:t>
      </w:r>
      <w:r w:rsidRPr="00C7199E">
        <w:rPr>
          <w:rFonts w:ascii="Arial" w:hAnsi="Arial" w:cs="Arial"/>
        </w:rPr>
        <w:t>1</w:t>
      </w:r>
      <w:r w:rsidR="008B2F8C" w:rsidRPr="00C7199E">
        <w:rPr>
          <w:rFonts w:ascii="Arial" w:hAnsi="Arial" w:cs="Arial"/>
        </w:rPr>
        <w:t>,</w:t>
      </w:r>
      <w:r w:rsidR="00A323AA" w:rsidRPr="00C7199E">
        <w:rPr>
          <w:rFonts w:ascii="Arial" w:hAnsi="Arial" w:cs="Arial"/>
        </w:rPr>
        <w:t xml:space="preserve"> </w:t>
      </w:r>
      <w:r w:rsidR="008B2F8C" w:rsidRPr="00C7199E">
        <w:rPr>
          <w:rFonts w:ascii="Arial" w:hAnsi="Arial" w:cs="Arial"/>
        </w:rPr>
        <w:t>2 a 3</w:t>
      </w:r>
      <w:r w:rsidRPr="00C7199E">
        <w:rPr>
          <w:rFonts w:ascii="Arial" w:hAnsi="Arial" w:cs="Arial"/>
        </w:rPr>
        <w:t xml:space="preserve"> </w:t>
      </w:r>
      <w:r w:rsidR="00655877">
        <w:rPr>
          <w:rFonts w:ascii="Arial" w:hAnsi="Arial" w:cs="Arial"/>
        </w:rPr>
        <w:t>S</w:t>
      </w:r>
      <w:r w:rsidR="0015757D" w:rsidRPr="00C7199E">
        <w:rPr>
          <w:rFonts w:ascii="Arial" w:hAnsi="Arial" w:cs="Arial"/>
        </w:rPr>
        <w:t>mlouvy</w:t>
      </w:r>
      <w:r w:rsidR="00620C33" w:rsidRPr="00C7199E">
        <w:rPr>
          <w:rFonts w:ascii="Arial" w:hAnsi="Arial" w:cs="Arial"/>
        </w:rPr>
        <w:t>.</w:t>
      </w:r>
    </w:p>
    <w:p w:rsidR="001E7C19" w:rsidRDefault="0072538B" w:rsidP="001E7C19">
      <w:pPr>
        <w:spacing w:after="240" w:line="276" w:lineRule="auto"/>
        <w:jc w:val="center"/>
        <w:rPr>
          <w:b/>
          <w:szCs w:val="22"/>
        </w:rPr>
      </w:pPr>
      <w:r w:rsidRPr="002E3CF1">
        <w:rPr>
          <w:b/>
          <w:szCs w:val="22"/>
        </w:rPr>
        <w:t>3.</w:t>
      </w:r>
      <w:r w:rsidRPr="002E3CF1">
        <w:rPr>
          <w:b/>
          <w:szCs w:val="22"/>
        </w:rPr>
        <w:tab/>
        <w:t>Práva a povinnosti Dodavatele</w:t>
      </w:r>
    </w:p>
    <w:p w:rsidR="0072538B" w:rsidRPr="001E7C19" w:rsidRDefault="0072538B" w:rsidP="007A0959">
      <w:pPr>
        <w:spacing w:after="240" w:line="276" w:lineRule="auto"/>
        <w:ind w:left="705" w:hanging="705"/>
        <w:rPr>
          <w:bCs/>
          <w:i/>
          <w:iCs/>
        </w:rPr>
      </w:pPr>
      <w:r w:rsidRPr="001E7C19">
        <w:rPr>
          <w:bCs/>
          <w:iCs/>
        </w:rPr>
        <w:t>3.1.</w:t>
      </w:r>
      <w:r w:rsidRPr="001E7C19">
        <w:rPr>
          <w:bCs/>
          <w:iCs/>
        </w:rPr>
        <w:tab/>
        <w:t xml:space="preserve">Dodavatel je povinen poskytovat Objednateli dle odborných schopností a znalostí </w:t>
      </w:r>
      <w:r w:rsidR="00900394">
        <w:rPr>
          <w:bCs/>
          <w:iCs/>
        </w:rPr>
        <w:t>ve </w:t>
      </w:r>
      <w:r w:rsidR="00C22708">
        <w:rPr>
          <w:bCs/>
          <w:iCs/>
        </w:rPr>
        <w:t xml:space="preserve">smyslu § 5 ve spojení s § 2950 občanského zákoníku </w:t>
      </w:r>
      <w:r w:rsidRPr="001E7C19">
        <w:rPr>
          <w:bCs/>
          <w:iCs/>
        </w:rPr>
        <w:t>služby za podmínek sjednaných v</w:t>
      </w:r>
      <w:r w:rsidR="00FC6CED">
        <w:rPr>
          <w:bCs/>
          <w:iCs/>
        </w:rPr>
        <w:t>e</w:t>
      </w:r>
      <w:r w:rsidR="00655877">
        <w:rPr>
          <w:bCs/>
          <w:iCs/>
        </w:rPr>
        <w:t>  S</w:t>
      </w:r>
      <w:r w:rsidRPr="001E7C19">
        <w:rPr>
          <w:bCs/>
          <w:iCs/>
        </w:rPr>
        <w:t xml:space="preserve">mlouvě na svou odpovědnost, na své náklady a ve sjednané době, případně poskytnutí </w:t>
      </w:r>
      <w:r w:rsidR="00655877">
        <w:rPr>
          <w:bCs/>
          <w:iCs/>
        </w:rPr>
        <w:t>služeb podle této S</w:t>
      </w:r>
      <w:r w:rsidRPr="001E7C19">
        <w:rPr>
          <w:bCs/>
          <w:iCs/>
        </w:rPr>
        <w:t>mlouvy náležitě zajistit způsobilým</w:t>
      </w:r>
      <w:r w:rsidR="00D079DC">
        <w:rPr>
          <w:bCs/>
          <w:iCs/>
        </w:rPr>
        <w:t xml:space="preserve">i </w:t>
      </w:r>
      <w:r w:rsidR="00900394">
        <w:rPr>
          <w:bCs/>
          <w:iCs/>
        </w:rPr>
        <w:t>a </w:t>
      </w:r>
      <w:r w:rsidR="0000115B">
        <w:rPr>
          <w:bCs/>
          <w:iCs/>
        </w:rPr>
        <w:t xml:space="preserve">Objednatelem k tomu předběžně schválenými </w:t>
      </w:r>
      <w:r w:rsidR="00D079DC">
        <w:rPr>
          <w:bCs/>
          <w:iCs/>
        </w:rPr>
        <w:t>pod</w:t>
      </w:r>
      <w:r w:rsidRPr="001E7C19">
        <w:rPr>
          <w:bCs/>
          <w:iCs/>
        </w:rPr>
        <w:t>dodav</w:t>
      </w:r>
      <w:r w:rsidR="00D079DC">
        <w:rPr>
          <w:bCs/>
          <w:iCs/>
        </w:rPr>
        <w:t>ateli. Při provádění služeb pod</w:t>
      </w:r>
      <w:r w:rsidRPr="001E7C19">
        <w:rPr>
          <w:bCs/>
          <w:iCs/>
        </w:rPr>
        <w:t xml:space="preserve">dodavatelem má Dodavatel odpovědnost, jako by služby poskytoval sám. </w:t>
      </w:r>
      <w:r w:rsidR="00D079DC">
        <w:rPr>
          <w:bCs/>
          <w:iCs/>
        </w:rPr>
        <w:t>Všichni zaměstnanci pod</w:t>
      </w:r>
      <w:r w:rsidR="00361406" w:rsidRPr="001E7C19">
        <w:rPr>
          <w:bCs/>
          <w:iCs/>
        </w:rPr>
        <w:t xml:space="preserve">dodavatele musí splňovat </w:t>
      </w:r>
      <w:r w:rsidR="00655877">
        <w:rPr>
          <w:bCs/>
          <w:iCs/>
        </w:rPr>
        <w:t>veškeré</w:t>
      </w:r>
      <w:r w:rsidR="00361406" w:rsidRPr="001E7C19">
        <w:rPr>
          <w:bCs/>
          <w:iCs/>
        </w:rPr>
        <w:t xml:space="preserve"> požadavky kladené </w:t>
      </w:r>
      <w:r w:rsidR="00900394">
        <w:rPr>
          <w:bCs/>
          <w:iCs/>
        </w:rPr>
        <w:t>na </w:t>
      </w:r>
      <w:r w:rsidR="008102E6" w:rsidRPr="001E7C19">
        <w:rPr>
          <w:bCs/>
          <w:iCs/>
        </w:rPr>
        <w:t xml:space="preserve">zaměstnance Dodavatele </w:t>
      </w:r>
      <w:r w:rsidR="00655877">
        <w:rPr>
          <w:bCs/>
          <w:iCs/>
        </w:rPr>
        <w:t>dle této S</w:t>
      </w:r>
      <w:r w:rsidR="00361406" w:rsidRPr="001E7C19">
        <w:rPr>
          <w:bCs/>
          <w:iCs/>
        </w:rPr>
        <w:t>mlouvy</w:t>
      </w:r>
      <w:r w:rsidR="00655877">
        <w:rPr>
          <w:bCs/>
          <w:iCs/>
        </w:rPr>
        <w:t xml:space="preserve"> a přílohy č. 1 této S</w:t>
      </w:r>
      <w:r w:rsidR="008102E6">
        <w:rPr>
          <w:bCs/>
          <w:iCs/>
        </w:rPr>
        <w:t>mlouvy</w:t>
      </w:r>
      <w:r w:rsidR="00361406" w:rsidRPr="001E7C19">
        <w:rPr>
          <w:bCs/>
          <w:iCs/>
        </w:rPr>
        <w:t>.</w:t>
      </w:r>
    </w:p>
    <w:p w:rsidR="009225FD" w:rsidRPr="00C7199E" w:rsidRDefault="0072538B" w:rsidP="00C7199E">
      <w:pPr>
        <w:pStyle w:val="Textkomente"/>
        <w:spacing w:after="240" w:line="276" w:lineRule="auto"/>
        <w:ind w:left="705" w:hanging="705"/>
        <w:jc w:val="both"/>
        <w:rPr>
          <w:rFonts w:ascii="Arial" w:hAnsi="Arial" w:cs="Arial"/>
          <w:sz w:val="22"/>
          <w:szCs w:val="22"/>
        </w:rPr>
      </w:pPr>
      <w:r w:rsidRPr="002E3CF1">
        <w:rPr>
          <w:rFonts w:ascii="Arial" w:hAnsi="Arial" w:cs="Arial"/>
          <w:sz w:val="22"/>
          <w:szCs w:val="22"/>
        </w:rPr>
        <w:lastRenderedPageBreak/>
        <w:t xml:space="preserve">3.2. </w:t>
      </w:r>
      <w:r w:rsidRPr="002E3CF1">
        <w:rPr>
          <w:rFonts w:ascii="Arial" w:hAnsi="Arial" w:cs="Arial"/>
          <w:sz w:val="22"/>
          <w:szCs w:val="22"/>
        </w:rPr>
        <w:tab/>
      </w:r>
      <w:r w:rsidR="009225FD" w:rsidRPr="002E3CF1">
        <w:rPr>
          <w:rFonts w:ascii="Arial" w:hAnsi="Arial" w:cs="Arial"/>
          <w:sz w:val="22"/>
          <w:szCs w:val="22"/>
        </w:rPr>
        <w:t xml:space="preserve">Dodavatel je povinen zabezpečit evidenci hlášení, požadavků a událostí na </w:t>
      </w:r>
      <w:r w:rsidR="00CF0B75">
        <w:rPr>
          <w:rFonts w:ascii="Arial" w:hAnsi="Arial" w:cs="Arial"/>
          <w:sz w:val="22"/>
          <w:szCs w:val="22"/>
        </w:rPr>
        <w:t xml:space="preserve">emailovou adresu </w:t>
      </w:r>
      <w:r w:rsidR="00EC236B">
        <w:rPr>
          <w:rFonts w:ascii="Arial" w:hAnsi="Arial" w:cs="Arial"/>
          <w:sz w:val="22"/>
          <w:szCs w:val="22"/>
        </w:rPr>
        <w:t>Objednatele</w:t>
      </w:r>
      <w:r w:rsidR="00423475">
        <w:rPr>
          <w:rFonts w:ascii="Arial" w:hAnsi="Arial" w:cs="Arial"/>
          <w:sz w:val="22"/>
          <w:szCs w:val="22"/>
        </w:rPr>
        <w:t xml:space="preserve"> - </w:t>
      </w:r>
      <w:r w:rsidR="004201B6">
        <w:rPr>
          <w:rFonts w:ascii="Arial" w:hAnsi="Arial" w:cs="Arial"/>
          <w:sz w:val="22"/>
          <w:szCs w:val="22"/>
        </w:rPr>
        <w:t>pavlina</w:t>
      </w:r>
      <w:r w:rsidR="00423475" w:rsidRPr="00423475">
        <w:rPr>
          <w:rFonts w:ascii="Arial" w:hAnsi="Arial" w:cs="Arial"/>
          <w:sz w:val="22"/>
          <w:szCs w:val="22"/>
        </w:rPr>
        <w:t>.</w:t>
      </w:r>
      <w:r w:rsidR="004201B6">
        <w:rPr>
          <w:rFonts w:ascii="Arial" w:hAnsi="Arial" w:cs="Arial"/>
          <w:sz w:val="22"/>
          <w:szCs w:val="22"/>
        </w:rPr>
        <w:t>maskova</w:t>
      </w:r>
      <w:r w:rsidR="00423475" w:rsidRPr="00423475">
        <w:rPr>
          <w:rFonts w:ascii="Arial" w:hAnsi="Arial" w:cs="Arial"/>
          <w:sz w:val="22"/>
          <w:szCs w:val="22"/>
        </w:rPr>
        <w:t>@mze.cz</w:t>
      </w:r>
      <w:r w:rsidR="00EC236B">
        <w:rPr>
          <w:rFonts w:ascii="Arial" w:hAnsi="Arial" w:cs="Arial"/>
          <w:sz w:val="22"/>
          <w:szCs w:val="22"/>
        </w:rPr>
        <w:t>.</w:t>
      </w:r>
    </w:p>
    <w:p w:rsidR="00F2489D" w:rsidRPr="002E3CF1" w:rsidRDefault="009225FD" w:rsidP="001E7C19">
      <w:pPr>
        <w:pStyle w:val="Textkomente"/>
        <w:spacing w:after="240" w:line="276" w:lineRule="auto"/>
        <w:ind w:left="705" w:hanging="705"/>
        <w:jc w:val="both"/>
        <w:rPr>
          <w:rFonts w:ascii="Arial" w:hAnsi="Arial" w:cs="Arial"/>
          <w:sz w:val="22"/>
          <w:szCs w:val="22"/>
        </w:rPr>
      </w:pPr>
      <w:r w:rsidRPr="002E3CF1">
        <w:rPr>
          <w:rFonts w:ascii="Arial" w:hAnsi="Arial" w:cs="Arial"/>
          <w:sz w:val="22"/>
          <w:szCs w:val="22"/>
        </w:rPr>
        <w:t>3.3.</w:t>
      </w:r>
      <w:r w:rsidRPr="002E3CF1">
        <w:rPr>
          <w:rFonts w:ascii="Arial" w:hAnsi="Arial" w:cs="Arial"/>
          <w:sz w:val="22"/>
          <w:szCs w:val="22"/>
        </w:rPr>
        <w:tab/>
        <w:t xml:space="preserve">Dodavatel garantuje </w:t>
      </w:r>
      <w:r w:rsidR="00953EB0" w:rsidRPr="002E3CF1">
        <w:rPr>
          <w:rFonts w:ascii="Arial" w:hAnsi="Arial" w:cs="Arial"/>
          <w:sz w:val="22"/>
          <w:szCs w:val="22"/>
        </w:rPr>
        <w:t>takov</w:t>
      </w:r>
      <w:r w:rsidR="0000115B">
        <w:rPr>
          <w:rFonts w:ascii="Arial" w:hAnsi="Arial" w:cs="Arial"/>
          <w:sz w:val="22"/>
          <w:szCs w:val="22"/>
        </w:rPr>
        <w:t>á</w:t>
      </w:r>
      <w:r w:rsidR="00953EB0" w:rsidRPr="002E3CF1">
        <w:rPr>
          <w:rFonts w:ascii="Arial" w:hAnsi="Arial" w:cs="Arial"/>
          <w:sz w:val="22"/>
          <w:szCs w:val="22"/>
        </w:rPr>
        <w:t xml:space="preserve"> </w:t>
      </w:r>
      <w:r w:rsidRPr="002E3CF1">
        <w:rPr>
          <w:rFonts w:ascii="Arial" w:hAnsi="Arial" w:cs="Arial"/>
          <w:sz w:val="22"/>
          <w:szCs w:val="22"/>
        </w:rPr>
        <w:t xml:space="preserve">jednání </w:t>
      </w:r>
      <w:r w:rsidR="000046CC">
        <w:rPr>
          <w:rFonts w:ascii="Arial" w:hAnsi="Arial" w:cs="Arial"/>
          <w:sz w:val="22"/>
          <w:szCs w:val="22"/>
        </w:rPr>
        <w:t xml:space="preserve">a opatření </w:t>
      </w:r>
      <w:r w:rsidRPr="002E3CF1">
        <w:rPr>
          <w:rFonts w:ascii="Arial" w:hAnsi="Arial" w:cs="Arial"/>
          <w:sz w:val="22"/>
          <w:szCs w:val="22"/>
        </w:rPr>
        <w:t>jeho zaměstnanců</w:t>
      </w:r>
      <w:r w:rsidR="00A1143A" w:rsidRPr="002E3CF1">
        <w:rPr>
          <w:rFonts w:ascii="Arial" w:hAnsi="Arial" w:cs="Arial"/>
          <w:sz w:val="22"/>
          <w:szCs w:val="22"/>
        </w:rPr>
        <w:t xml:space="preserve">, </w:t>
      </w:r>
      <w:r w:rsidR="00900394">
        <w:rPr>
          <w:rFonts w:ascii="Arial" w:hAnsi="Arial" w:cs="Arial"/>
          <w:sz w:val="22"/>
          <w:szCs w:val="22"/>
        </w:rPr>
        <w:t>poddodavatelů a </w:t>
      </w:r>
      <w:r w:rsidRPr="002E3CF1">
        <w:rPr>
          <w:rFonts w:ascii="Arial" w:hAnsi="Arial" w:cs="Arial"/>
          <w:sz w:val="22"/>
          <w:szCs w:val="22"/>
        </w:rPr>
        <w:t>informačních systémů</w:t>
      </w:r>
      <w:r w:rsidR="00953EB0" w:rsidRPr="002E3CF1">
        <w:rPr>
          <w:rFonts w:ascii="Arial" w:hAnsi="Arial" w:cs="Arial"/>
          <w:sz w:val="22"/>
          <w:szCs w:val="22"/>
        </w:rPr>
        <w:t>, kter</w:t>
      </w:r>
      <w:r w:rsidR="00C361E3">
        <w:rPr>
          <w:rFonts w:ascii="Arial" w:hAnsi="Arial" w:cs="Arial"/>
          <w:sz w:val="22"/>
          <w:szCs w:val="22"/>
        </w:rPr>
        <w:t>á</w:t>
      </w:r>
      <w:r w:rsidRPr="002E3CF1">
        <w:rPr>
          <w:rFonts w:ascii="Arial" w:hAnsi="Arial" w:cs="Arial"/>
          <w:sz w:val="22"/>
          <w:szCs w:val="22"/>
        </w:rPr>
        <w:t xml:space="preserve"> </w:t>
      </w:r>
      <w:r w:rsidR="00953EB0" w:rsidRPr="002E3CF1">
        <w:rPr>
          <w:rFonts w:ascii="Arial" w:hAnsi="Arial" w:cs="Arial"/>
          <w:sz w:val="22"/>
          <w:szCs w:val="22"/>
        </w:rPr>
        <w:t xml:space="preserve">preventivně působí proti vzniku </w:t>
      </w:r>
      <w:r w:rsidR="003526D1" w:rsidRPr="002E3CF1">
        <w:rPr>
          <w:rFonts w:ascii="Arial" w:hAnsi="Arial" w:cs="Arial"/>
          <w:sz w:val="22"/>
          <w:szCs w:val="22"/>
        </w:rPr>
        <w:t>událostí a incidentů</w:t>
      </w:r>
      <w:r w:rsidR="00981A28" w:rsidRPr="002E3CF1">
        <w:rPr>
          <w:rFonts w:ascii="Arial" w:hAnsi="Arial" w:cs="Arial"/>
          <w:sz w:val="22"/>
          <w:szCs w:val="22"/>
        </w:rPr>
        <w:t xml:space="preserve"> dle odst. </w:t>
      </w:r>
      <w:r w:rsidR="00FD0597" w:rsidRPr="002E3CF1">
        <w:rPr>
          <w:rFonts w:ascii="Arial" w:hAnsi="Arial" w:cs="Arial"/>
          <w:sz w:val="22"/>
          <w:szCs w:val="22"/>
        </w:rPr>
        <w:t>3.4</w:t>
      </w:r>
      <w:r w:rsidR="004B1A6E" w:rsidRPr="002E3CF1">
        <w:rPr>
          <w:rFonts w:ascii="Arial" w:hAnsi="Arial" w:cs="Arial"/>
          <w:sz w:val="22"/>
          <w:szCs w:val="22"/>
        </w:rPr>
        <w:t>.</w:t>
      </w:r>
      <w:r w:rsidR="000373E4" w:rsidRPr="002E3CF1">
        <w:rPr>
          <w:rFonts w:ascii="Arial" w:hAnsi="Arial" w:cs="Arial"/>
          <w:sz w:val="22"/>
          <w:szCs w:val="22"/>
        </w:rPr>
        <w:t xml:space="preserve"> a 3.</w:t>
      </w:r>
      <w:r w:rsidR="003526D1" w:rsidRPr="002E3CF1">
        <w:rPr>
          <w:rFonts w:ascii="Arial" w:hAnsi="Arial" w:cs="Arial"/>
          <w:sz w:val="22"/>
          <w:szCs w:val="22"/>
        </w:rPr>
        <w:t>5</w:t>
      </w:r>
      <w:r w:rsidR="00655877">
        <w:rPr>
          <w:rFonts w:ascii="Arial" w:hAnsi="Arial" w:cs="Arial"/>
          <w:sz w:val="22"/>
          <w:szCs w:val="22"/>
        </w:rPr>
        <w:t>. této S</w:t>
      </w:r>
      <w:r w:rsidR="00E72CBB">
        <w:rPr>
          <w:rFonts w:ascii="Arial" w:hAnsi="Arial" w:cs="Arial"/>
          <w:sz w:val="22"/>
          <w:szCs w:val="22"/>
        </w:rPr>
        <w:t>mlouvy</w:t>
      </w:r>
      <w:r w:rsidR="003526D1" w:rsidRPr="002E3CF1">
        <w:rPr>
          <w:rFonts w:ascii="Arial" w:hAnsi="Arial" w:cs="Arial"/>
          <w:sz w:val="22"/>
          <w:szCs w:val="22"/>
        </w:rPr>
        <w:t>.</w:t>
      </w:r>
      <w:r w:rsidRPr="002E3CF1">
        <w:rPr>
          <w:rFonts w:ascii="Arial" w:hAnsi="Arial" w:cs="Arial"/>
          <w:sz w:val="22"/>
          <w:szCs w:val="22"/>
        </w:rPr>
        <w:t xml:space="preserve"> </w:t>
      </w:r>
      <w:r w:rsidR="003526D1" w:rsidRPr="002E3CF1">
        <w:rPr>
          <w:rFonts w:ascii="Arial" w:hAnsi="Arial" w:cs="Arial"/>
          <w:sz w:val="22"/>
          <w:szCs w:val="22"/>
        </w:rPr>
        <w:t xml:space="preserve">Dodavatel dále garantuje </w:t>
      </w:r>
      <w:r w:rsidRPr="002E3CF1">
        <w:rPr>
          <w:rFonts w:ascii="Arial" w:hAnsi="Arial" w:cs="Arial"/>
          <w:sz w:val="22"/>
          <w:szCs w:val="22"/>
        </w:rPr>
        <w:t xml:space="preserve">zabezpečení jakosti a kvality </w:t>
      </w:r>
      <w:r w:rsidR="00655877">
        <w:rPr>
          <w:rFonts w:ascii="Arial" w:hAnsi="Arial" w:cs="Arial"/>
          <w:sz w:val="22"/>
          <w:szCs w:val="22"/>
        </w:rPr>
        <w:t>služeb dle této S</w:t>
      </w:r>
      <w:r w:rsidRPr="002E3CF1">
        <w:rPr>
          <w:rFonts w:ascii="Arial" w:hAnsi="Arial" w:cs="Arial"/>
          <w:sz w:val="22"/>
          <w:szCs w:val="22"/>
        </w:rPr>
        <w:t>mlouvy</w:t>
      </w:r>
      <w:r w:rsidR="00953EB0" w:rsidRPr="002E3CF1">
        <w:rPr>
          <w:rFonts w:ascii="Arial" w:hAnsi="Arial" w:cs="Arial"/>
          <w:sz w:val="22"/>
          <w:szCs w:val="22"/>
        </w:rPr>
        <w:t>,</w:t>
      </w:r>
      <w:r w:rsidRPr="002E3CF1">
        <w:rPr>
          <w:rFonts w:ascii="Arial" w:hAnsi="Arial" w:cs="Arial"/>
          <w:sz w:val="22"/>
          <w:szCs w:val="22"/>
        </w:rPr>
        <w:t xml:space="preserve"> a to v době pracovn</w:t>
      </w:r>
      <w:r w:rsidR="004201B6">
        <w:rPr>
          <w:rFonts w:ascii="Arial" w:hAnsi="Arial" w:cs="Arial"/>
          <w:sz w:val="22"/>
          <w:szCs w:val="22"/>
        </w:rPr>
        <w:t>í</w:t>
      </w:r>
      <w:r w:rsidRPr="002E3CF1">
        <w:rPr>
          <w:rFonts w:ascii="Arial" w:hAnsi="Arial" w:cs="Arial"/>
          <w:sz w:val="22"/>
          <w:szCs w:val="22"/>
        </w:rPr>
        <w:t xml:space="preserve">, kdy je objekt </w:t>
      </w:r>
      <w:r w:rsidR="0000115B">
        <w:rPr>
          <w:rFonts w:ascii="Arial" w:hAnsi="Arial" w:cs="Arial"/>
          <w:sz w:val="22"/>
          <w:szCs w:val="22"/>
        </w:rPr>
        <w:t xml:space="preserve">Objednatele nepřetržitě </w:t>
      </w:r>
      <w:r w:rsidRPr="002E3CF1">
        <w:rPr>
          <w:rFonts w:ascii="Arial" w:hAnsi="Arial" w:cs="Arial"/>
          <w:sz w:val="22"/>
          <w:szCs w:val="22"/>
        </w:rPr>
        <w:t>pod ak</w:t>
      </w:r>
      <w:r w:rsidR="00981A28" w:rsidRPr="002E3CF1">
        <w:rPr>
          <w:rFonts w:ascii="Arial" w:hAnsi="Arial" w:cs="Arial"/>
          <w:sz w:val="22"/>
          <w:szCs w:val="22"/>
        </w:rPr>
        <w:t>tivní kontrolou fyzické</w:t>
      </w:r>
      <w:r w:rsidR="004201B6">
        <w:rPr>
          <w:rFonts w:ascii="Arial" w:hAnsi="Arial" w:cs="Arial"/>
          <w:sz w:val="22"/>
          <w:szCs w:val="22"/>
        </w:rPr>
        <w:t xml:space="preserve"> ostrahy</w:t>
      </w:r>
      <w:r w:rsidR="00981A28" w:rsidRPr="002E3CF1">
        <w:rPr>
          <w:rFonts w:ascii="Arial" w:hAnsi="Arial" w:cs="Arial"/>
          <w:sz w:val="22"/>
          <w:szCs w:val="22"/>
        </w:rPr>
        <w:t xml:space="preserve"> </w:t>
      </w:r>
      <w:r w:rsidR="004201B6">
        <w:rPr>
          <w:rFonts w:ascii="Arial" w:hAnsi="Arial" w:cs="Arial"/>
          <w:sz w:val="22"/>
          <w:szCs w:val="22"/>
        </w:rPr>
        <w:t xml:space="preserve">nebo v mimopracovní dobu, kdy je objekt pod kontrolou PCO. </w:t>
      </w:r>
    </w:p>
    <w:p w:rsidR="0019298C" w:rsidRPr="009931F5" w:rsidRDefault="00AD73A7" w:rsidP="001E7C19">
      <w:pPr>
        <w:pStyle w:val="Textkomente"/>
        <w:spacing w:after="240" w:line="276" w:lineRule="auto"/>
        <w:ind w:left="705"/>
        <w:jc w:val="both"/>
        <w:rPr>
          <w:rFonts w:ascii="Arial" w:hAnsi="Arial" w:cs="Arial"/>
          <w:sz w:val="22"/>
          <w:szCs w:val="22"/>
        </w:rPr>
      </w:pPr>
      <w:r w:rsidRPr="002E3CF1">
        <w:rPr>
          <w:rFonts w:ascii="Arial" w:hAnsi="Arial" w:cs="Arial"/>
          <w:sz w:val="22"/>
          <w:szCs w:val="22"/>
        </w:rPr>
        <w:t xml:space="preserve">Dodavatel se zavazuje vyvinout maximální úsilí, jež lze po něm požadovat, aby zabránil vzniku </w:t>
      </w:r>
      <w:r w:rsidR="0000115B">
        <w:rPr>
          <w:rFonts w:ascii="Arial" w:hAnsi="Arial" w:cs="Arial"/>
          <w:sz w:val="22"/>
          <w:szCs w:val="22"/>
        </w:rPr>
        <w:t xml:space="preserve">nebo </w:t>
      </w:r>
      <w:r w:rsidR="009C564D">
        <w:rPr>
          <w:rFonts w:ascii="Arial" w:hAnsi="Arial" w:cs="Arial"/>
          <w:sz w:val="22"/>
          <w:szCs w:val="22"/>
        </w:rPr>
        <w:t xml:space="preserve">případnému </w:t>
      </w:r>
      <w:r w:rsidR="0000115B">
        <w:rPr>
          <w:rFonts w:ascii="Arial" w:hAnsi="Arial" w:cs="Arial"/>
          <w:sz w:val="22"/>
          <w:szCs w:val="22"/>
        </w:rPr>
        <w:t xml:space="preserve">rozvoji </w:t>
      </w:r>
      <w:r w:rsidRPr="002E3CF1">
        <w:rPr>
          <w:rFonts w:ascii="Arial" w:hAnsi="Arial" w:cs="Arial"/>
          <w:sz w:val="22"/>
          <w:szCs w:val="22"/>
        </w:rPr>
        <w:t>dále uve</w:t>
      </w:r>
      <w:r w:rsidR="00900394">
        <w:rPr>
          <w:rFonts w:ascii="Arial" w:hAnsi="Arial" w:cs="Arial"/>
          <w:sz w:val="22"/>
          <w:szCs w:val="22"/>
        </w:rPr>
        <w:t>dených událostí a incidentů dle </w:t>
      </w:r>
      <w:r w:rsidRPr="002E3CF1">
        <w:rPr>
          <w:rFonts w:ascii="Arial" w:hAnsi="Arial" w:cs="Arial"/>
          <w:sz w:val="22"/>
          <w:szCs w:val="22"/>
        </w:rPr>
        <w:t>odst. 3.4</w:t>
      </w:r>
      <w:r w:rsidR="004B1A6E" w:rsidRPr="002E3CF1">
        <w:rPr>
          <w:rFonts w:ascii="Arial" w:hAnsi="Arial" w:cs="Arial"/>
          <w:sz w:val="22"/>
          <w:szCs w:val="22"/>
        </w:rPr>
        <w:t>.</w:t>
      </w:r>
      <w:r w:rsidR="00981A28" w:rsidRPr="002E3CF1">
        <w:rPr>
          <w:rFonts w:ascii="Arial" w:hAnsi="Arial" w:cs="Arial"/>
          <w:sz w:val="22"/>
          <w:szCs w:val="22"/>
        </w:rPr>
        <w:t xml:space="preserve"> a 3.5</w:t>
      </w:r>
      <w:r w:rsidR="008A7BC5">
        <w:rPr>
          <w:rFonts w:ascii="Arial" w:hAnsi="Arial" w:cs="Arial"/>
          <w:sz w:val="22"/>
          <w:szCs w:val="22"/>
        </w:rPr>
        <w:t>.</w:t>
      </w:r>
      <w:r w:rsidR="00655877">
        <w:rPr>
          <w:rFonts w:ascii="Arial" w:hAnsi="Arial" w:cs="Arial"/>
          <w:sz w:val="22"/>
          <w:szCs w:val="22"/>
        </w:rPr>
        <w:t xml:space="preserve"> S</w:t>
      </w:r>
      <w:r w:rsidR="00E72CBB">
        <w:rPr>
          <w:rFonts w:ascii="Arial" w:hAnsi="Arial" w:cs="Arial"/>
          <w:sz w:val="22"/>
          <w:szCs w:val="22"/>
        </w:rPr>
        <w:t>mlouvy</w:t>
      </w:r>
      <w:r w:rsidR="00981A28" w:rsidRPr="002E3CF1">
        <w:rPr>
          <w:rFonts w:ascii="Arial" w:hAnsi="Arial" w:cs="Arial"/>
          <w:sz w:val="22"/>
          <w:szCs w:val="22"/>
        </w:rPr>
        <w:t xml:space="preserve">. </w:t>
      </w:r>
      <w:r w:rsidR="00FD0597" w:rsidRPr="002E3CF1">
        <w:rPr>
          <w:rFonts w:ascii="Arial" w:hAnsi="Arial" w:cs="Arial"/>
          <w:sz w:val="22"/>
          <w:szCs w:val="22"/>
        </w:rPr>
        <w:t>Dodavatel garantuje</w:t>
      </w:r>
      <w:r w:rsidR="00981A28" w:rsidRPr="002E3CF1">
        <w:rPr>
          <w:rFonts w:ascii="Arial" w:hAnsi="Arial" w:cs="Arial"/>
          <w:sz w:val="22"/>
          <w:szCs w:val="22"/>
        </w:rPr>
        <w:t>, že</w:t>
      </w:r>
      <w:r w:rsidR="00FD0597" w:rsidRPr="002E3CF1">
        <w:rPr>
          <w:rFonts w:ascii="Arial" w:hAnsi="Arial" w:cs="Arial"/>
          <w:sz w:val="22"/>
          <w:szCs w:val="22"/>
        </w:rPr>
        <w:t xml:space="preserve"> při vzniku</w:t>
      </w:r>
      <w:r w:rsidR="00981A28" w:rsidRPr="002E3CF1">
        <w:rPr>
          <w:rFonts w:ascii="Arial" w:hAnsi="Arial" w:cs="Arial"/>
          <w:sz w:val="22"/>
          <w:szCs w:val="22"/>
        </w:rPr>
        <w:t xml:space="preserve"> </w:t>
      </w:r>
      <w:r w:rsidRPr="002E3CF1">
        <w:rPr>
          <w:rFonts w:ascii="Arial" w:hAnsi="Arial" w:cs="Arial"/>
          <w:sz w:val="22"/>
          <w:szCs w:val="22"/>
        </w:rPr>
        <w:t xml:space="preserve">těchto </w:t>
      </w:r>
      <w:r w:rsidR="00900394">
        <w:rPr>
          <w:rFonts w:ascii="Arial" w:hAnsi="Arial" w:cs="Arial"/>
          <w:sz w:val="22"/>
          <w:szCs w:val="22"/>
        </w:rPr>
        <w:t>událostí a </w:t>
      </w:r>
      <w:r w:rsidR="00A1143A" w:rsidRPr="002E3CF1">
        <w:rPr>
          <w:rFonts w:ascii="Arial" w:hAnsi="Arial" w:cs="Arial"/>
          <w:sz w:val="22"/>
          <w:szCs w:val="22"/>
        </w:rPr>
        <w:t>incidentů</w:t>
      </w:r>
      <w:r w:rsidRPr="002E3CF1">
        <w:rPr>
          <w:rFonts w:ascii="Arial" w:hAnsi="Arial" w:cs="Arial"/>
          <w:sz w:val="22"/>
          <w:szCs w:val="22"/>
        </w:rPr>
        <w:t xml:space="preserve"> </w:t>
      </w:r>
      <w:r w:rsidR="003A346B" w:rsidRPr="002E3CF1">
        <w:rPr>
          <w:rFonts w:ascii="Arial" w:hAnsi="Arial" w:cs="Arial"/>
          <w:sz w:val="22"/>
          <w:szCs w:val="22"/>
        </w:rPr>
        <w:t>zajistí zásah a realizaci odstranění událostí v souladu s následujícími odst. 3.4</w:t>
      </w:r>
      <w:r w:rsidR="004B1A6E" w:rsidRPr="002E3CF1">
        <w:rPr>
          <w:rFonts w:ascii="Arial" w:hAnsi="Arial" w:cs="Arial"/>
          <w:sz w:val="22"/>
          <w:szCs w:val="22"/>
        </w:rPr>
        <w:t>.</w:t>
      </w:r>
      <w:r w:rsidR="003A346B" w:rsidRPr="002E3CF1">
        <w:rPr>
          <w:rFonts w:ascii="Arial" w:hAnsi="Arial" w:cs="Arial"/>
          <w:sz w:val="22"/>
          <w:szCs w:val="22"/>
        </w:rPr>
        <w:t xml:space="preserve"> a 3.5</w:t>
      </w:r>
      <w:r w:rsidR="008A7BC5">
        <w:rPr>
          <w:rFonts w:ascii="Arial" w:hAnsi="Arial" w:cs="Arial"/>
          <w:sz w:val="22"/>
          <w:szCs w:val="22"/>
        </w:rPr>
        <w:t>.</w:t>
      </w:r>
      <w:r w:rsidR="00655877">
        <w:rPr>
          <w:rFonts w:ascii="Arial" w:hAnsi="Arial" w:cs="Arial"/>
          <w:sz w:val="22"/>
          <w:szCs w:val="22"/>
        </w:rPr>
        <w:t xml:space="preserve"> S</w:t>
      </w:r>
      <w:r w:rsidR="00E72CBB">
        <w:rPr>
          <w:rFonts w:ascii="Arial" w:hAnsi="Arial" w:cs="Arial"/>
          <w:sz w:val="22"/>
          <w:szCs w:val="22"/>
        </w:rPr>
        <w:t>mlouvy</w:t>
      </w:r>
      <w:r w:rsidR="003A346B" w:rsidRPr="002E3CF1">
        <w:rPr>
          <w:rFonts w:ascii="Arial" w:hAnsi="Arial" w:cs="Arial"/>
          <w:sz w:val="22"/>
          <w:szCs w:val="22"/>
        </w:rPr>
        <w:t xml:space="preserve">. </w:t>
      </w:r>
      <w:r w:rsidRPr="002E3CF1">
        <w:rPr>
          <w:rFonts w:ascii="Arial" w:hAnsi="Arial" w:cs="Arial"/>
          <w:sz w:val="22"/>
          <w:szCs w:val="22"/>
        </w:rPr>
        <w:t xml:space="preserve"> </w:t>
      </w:r>
    </w:p>
    <w:p w:rsidR="003A346B" w:rsidRPr="002E3CF1" w:rsidRDefault="00E72CBB" w:rsidP="001E7C19">
      <w:pPr>
        <w:pStyle w:val="Textkomente"/>
        <w:spacing w:after="240" w:line="276" w:lineRule="auto"/>
        <w:jc w:val="both"/>
        <w:rPr>
          <w:rFonts w:ascii="Arial" w:hAnsi="Arial" w:cs="Arial"/>
          <w:sz w:val="22"/>
          <w:szCs w:val="22"/>
        </w:rPr>
      </w:pPr>
      <w:r w:rsidRPr="009931F5">
        <w:rPr>
          <w:rFonts w:ascii="Arial" w:hAnsi="Arial" w:cs="Arial"/>
          <w:sz w:val="22"/>
          <w:szCs w:val="22"/>
        </w:rPr>
        <w:t>3.4.</w:t>
      </w:r>
      <w:r w:rsidR="009225FD" w:rsidRPr="009931F5">
        <w:rPr>
          <w:rFonts w:ascii="Arial" w:hAnsi="Arial" w:cs="Arial"/>
          <w:sz w:val="22"/>
          <w:szCs w:val="22"/>
        </w:rPr>
        <w:tab/>
      </w:r>
      <w:r w:rsidR="003A346B" w:rsidRPr="009931F5">
        <w:rPr>
          <w:rFonts w:ascii="Arial" w:hAnsi="Arial" w:cs="Arial"/>
          <w:sz w:val="22"/>
          <w:szCs w:val="22"/>
        </w:rPr>
        <w:t>Události a inc</w:t>
      </w:r>
      <w:r w:rsidR="00AD73A7" w:rsidRPr="009931F5">
        <w:rPr>
          <w:rFonts w:ascii="Arial" w:hAnsi="Arial" w:cs="Arial"/>
          <w:sz w:val="22"/>
          <w:szCs w:val="22"/>
        </w:rPr>
        <w:t>identy jsou dle jejich závažnos</w:t>
      </w:r>
      <w:r w:rsidR="003A346B" w:rsidRPr="009931F5">
        <w:rPr>
          <w:rFonts w:ascii="Arial" w:hAnsi="Arial" w:cs="Arial"/>
          <w:sz w:val="22"/>
          <w:szCs w:val="22"/>
        </w:rPr>
        <w:t>ti rozděleny takto:</w:t>
      </w:r>
    </w:p>
    <w:p w:rsidR="00CE709A" w:rsidRPr="00CE709A" w:rsidRDefault="003A346B" w:rsidP="00CE709A">
      <w:pPr>
        <w:pStyle w:val="Textkomente"/>
        <w:numPr>
          <w:ilvl w:val="0"/>
          <w:numId w:val="28"/>
        </w:numPr>
        <w:spacing w:after="240" w:line="276" w:lineRule="auto"/>
        <w:jc w:val="both"/>
        <w:rPr>
          <w:rFonts w:ascii="Arial" w:hAnsi="Arial" w:cs="Arial"/>
          <w:sz w:val="22"/>
          <w:szCs w:val="22"/>
        </w:rPr>
      </w:pPr>
      <w:r w:rsidRPr="002E3CF1">
        <w:rPr>
          <w:rFonts w:ascii="Arial" w:hAnsi="Arial" w:cs="Arial"/>
          <w:b/>
          <w:sz w:val="22"/>
          <w:szCs w:val="22"/>
        </w:rPr>
        <w:t xml:space="preserve">Závažnost A </w:t>
      </w:r>
      <w:r w:rsidR="0070223C" w:rsidRPr="0070223C">
        <w:rPr>
          <w:rFonts w:ascii="Arial" w:hAnsi="Arial" w:cs="Arial"/>
          <w:b/>
        </w:rPr>
        <w:t>–</w:t>
      </w:r>
      <w:r w:rsidRPr="002E3CF1">
        <w:rPr>
          <w:rFonts w:ascii="Arial" w:hAnsi="Arial" w:cs="Arial"/>
          <w:b/>
          <w:sz w:val="22"/>
          <w:szCs w:val="22"/>
        </w:rPr>
        <w:t xml:space="preserve"> </w:t>
      </w:r>
      <w:r w:rsidR="00CE709A" w:rsidRPr="00CE709A">
        <w:rPr>
          <w:rFonts w:ascii="Arial" w:hAnsi="Arial" w:cs="Arial"/>
          <w:sz w:val="22"/>
          <w:szCs w:val="22"/>
        </w:rPr>
        <w:t>mimořádn</w:t>
      </w:r>
      <w:r w:rsidR="00655877">
        <w:rPr>
          <w:rFonts w:ascii="Arial" w:hAnsi="Arial" w:cs="Arial"/>
          <w:sz w:val="22"/>
          <w:szCs w:val="22"/>
        </w:rPr>
        <w:t>á událost uvedená v odst. 3.5. S</w:t>
      </w:r>
      <w:r w:rsidR="00CE709A" w:rsidRPr="00CE709A">
        <w:rPr>
          <w:rFonts w:ascii="Arial" w:hAnsi="Arial" w:cs="Arial"/>
          <w:sz w:val="22"/>
          <w:szCs w:val="22"/>
        </w:rPr>
        <w:t>mlouvy, zásah realizován ve lhůtách a v souladu s tímto odstavcem</w:t>
      </w:r>
      <w:r w:rsidR="007D7812">
        <w:rPr>
          <w:rFonts w:ascii="Arial" w:hAnsi="Arial" w:cs="Arial"/>
          <w:sz w:val="22"/>
          <w:szCs w:val="22"/>
        </w:rPr>
        <w:t>.</w:t>
      </w:r>
    </w:p>
    <w:p w:rsidR="00CE709A" w:rsidRDefault="003A346B" w:rsidP="001E7C19">
      <w:pPr>
        <w:pStyle w:val="Odstavecseseznamem"/>
        <w:numPr>
          <w:ilvl w:val="0"/>
          <w:numId w:val="28"/>
        </w:numPr>
        <w:spacing w:after="240"/>
        <w:jc w:val="both"/>
        <w:rPr>
          <w:rFonts w:ascii="Arial" w:hAnsi="Arial" w:cs="Arial"/>
        </w:rPr>
      </w:pPr>
      <w:r w:rsidRPr="002E3CF1">
        <w:rPr>
          <w:rFonts w:ascii="Arial" w:hAnsi="Arial" w:cs="Arial"/>
          <w:b/>
        </w:rPr>
        <w:t>Závažnost B</w:t>
      </w:r>
      <w:r w:rsidRPr="002E3CF1">
        <w:rPr>
          <w:rFonts w:ascii="Arial" w:hAnsi="Arial" w:cs="Arial"/>
        </w:rPr>
        <w:t xml:space="preserve"> </w:t>
      </w:r>
      <w:r w:rsidR="00C75988">
        <w:rPr>
          <w:rFonts w:ascii="Arial" w:hAnsi="Arial" w:cs="Arial"/>
        </w:rPr>
        <w:t>–</w:t>
      </w:r>
      <w:r w:rsidRPr="002E3CF1">
        <w:rPr>
          <w:rFonts w:ascii="Arial" w:hAnsi="Arial" w:cs="Arial"/>
        </w:rPr>
        <w:t xml:space="preserve"> incident: </w:t>
      </w:r>
    </w:p>
    <w:p w:rsidR="00CE709A" w:rsidRDefault="003A346B" w:rsidP="00CE709A">
      <w:pPr>
        <w:pStyle w:val="Odstavecseseznamem"/>
        <w:numPr>
          <w:ilvl w:val="0"/>
          <w:numId w:val="32"/>
        </w:numPr>
        <w:spacing w:after="240"/>
        <w:jc w:val="both"/>
        <w:rPr>
          <w:rFonts w:ascii="Arial" w:hAnsi="Arial" w:cs="Arial"/>
        </w:rPr>
      </w:pPr>
      <w:r w:rsidRPr="002E3CF1">
        <w:rPr>
          <w:rFonts w:ascii="Arial" w:hAnsi="Arial" w:cs="Arial"/>
        </w:rPr>
        <w:t xml:space="preserve">nezpracování </w:t>
      </w:r>
      <w:r w:rsidR="00CE709A">
        <w:rPr>
          <w:rFonts w:ascii="Arial" w:hAnsi="Arial" w:cs="Arial"/>
        </w:rPr>
        <w:t>protokolu o mimořádné události,</w:t>
      </w:r>
    </w:p>
    <w:p w:rsidR="00CE709A" w:rsidRDefault="003A346B" w:rsidP="00CE709A">
      <w:pPr>
        <w:pStyle w:val="Odstavecseseznamem"/>
        <w:numPr>
          <w:ilvl w:val="0"/>
          <w:numId w:val="32"/>
        </w:numPr>
        <w:spacing w:after="240"/>
        <w:jc w:val="both"/>
        <w:rPr>
          <w:rFonts w:ascii="Arial" w:hAnsi="Arial" w:cs="Arial"/>
        </w:rPr>
      </w:pPr>
      <w:r w:rsidRPr="002E3CF1">
        <w:rPr>
          <w:rFonts w:ascii="Arial" w:hAnsi="Arial" w:cs="Arial"/>
        </w:rPr>
        <w:t>nedostatečná spolupráce Dodavatele s or</w:t>
      </w:r>
      <w:r w:rsidR="00CE709A">
        <w:rPr>
          <w:rFonts w:ascii="Arial" w:hAnsi="Arial" w:cs="Arial"/>
        </w:rPr>
        <w:t>gány činný</w:t>
      </w:r>
      <w:r w:rsidR="008A10D2">
        <w:rPr>
          <w:rFonts w:ascii="Arial" w:hAnsi="Arial" w:cs="Arial"/>
        </w:rPr>
        <w:t>mi</w:t>
      </w:r>
      <w:r w:rsidR="00CE709A">
        <w:rPr>
          <w:rFonts w:ascii="Arial" w:hAnsi="Arial" w:cs="Arial"/>
        </w:rPr>
        <w:t xml:space="preserve"> v trestním řízení,</w:t>
      </w:r>
    </w:p>
    <w:p w:rsidR="00CE709A" w:rsidRPr="00354CBA" w:rsidRDefault="003A346B" w:rsidP="00CE709A">
      <w:pPr>
        <w:pStyle w:val="Odstavecseseznamem"/>
        <w:numPr>
          <w:ilvl w:val="0"/>
          <w:numId w:val="32"/>
        </w:numPr>
        <w:spacing w:after="240"/>
        <w:jc w:val="both"/>
        <w:rPr>
          <w:rFonts w:ascii="Arial" w:hAnsi="Arial" w:cs="Arial"/>
        </w:rPr>
      </w:pPr>
      <w:r w:rsidRPr="00354CBA">
        <w:rPr>
          <w:rFonts w:ascii="Arial" w:hAnsi="Arial" w:cs="Arial"/>
        </w:rPr>
        <w:t>neoprávněné vpuštění</w:t>
      </w:r>
      <w:r w:rsidR="009931F5" w:rsidRPr="00354CBA">
        <w:rPr>
          <w:rFonts w:ascii="Arial" w:hAnsi="Arial" w:cs="Arial"/>
        </w:rPr>
        <w:t xml:space="preserve"> osob či vozidel do objektu </w:t>
      </w:r>
      <w:r w:rsidR="0000115B" w:rsidRPr="00354CBA">
        <w:rPr>
          <w:rFonts w:ascii="Arial" w:hAnsi="Arial" w:cs="Arial"/>
        </w:rPr>
        <w:t>Objednatele</w:t>
      </w:r>
      <w:r w:rsidRPr="00354CBA">
        <w:rPr>
          <w:rFonts w:ascii="Arial" w:hAnsi="Arial" w:cs="Arial"/>
        </w:rPr>
        <w:t xml:space="preserve">, umožnění průchodu pěších osob vjezdem pro vozidla do objektu </w:t>
      </w:r>
      <w:r w:rsidR="00FB6A97" w:rsidRPr="00354CBA">
        <w:rPr>
          <w:rFonts w:ascii="Arial" w:hAnsi="Arial" w:cs="Arial"/>
        </w:rPr>
        <w:t>Objednatele</w:t>
      </w:r>
      <w:r w:rsidR="00CE709A" w:rsidRPr="00354CBA">
        <w:rPr>
          <w:rFonts w:ascii="Arial" w:hAnsi="Arial" w:cs="Arial"/>
        </w:rPr>
        <w:t>,</w:t>
      </w:r>
    </w:p>
    <w:p w:rsidR="00CE709A" w:rsidRDefault="003A346B" w:rsidP="00CE709A">
      <w:pPr>
        <w:pStyle w:val="Odstavecseseznamem"/>
        <w:numPr>
          <w:ilvl w:val="0"/>
          <w:numId w:val="32"/>
        </w:numPr>
        <w:spacing w:after="240"/>
        <w:jc w:val="both"/>
        <w:rPr>
          <w:rFonts w:ascii="Arial" w:hAnsi="Arial" w:cs="Arial"/>
        </w:rPr>
      </w:pPr>
      <w:r w:rsidRPr="002E3CF1">
        <w:rPr>
          <w:rFonts w:ascii="Arial" w:hAnsi="Arial" w:cs="Arial"/>
        </w:rPr>
        <w:t>neoznámení ztráty kvalifikačních předpokladů zamě</w:t>
      </w:r>
      <w:r w:rsidR="00CE709A">
        <w:rPr>
          <w:rFonts w:ascii="Arial" w:hAnsi="Arial" w:cs="Arial"/>
        </w:rPr>
        <w:t xml:space="preserve">stnanců Dodavatele </w:t>
      </w:r>
      <w:r w:rsidR="0000115B">
        <w:rPr>
          <w:rFonts w:ascii="Arial" w:hAnsi="Arial" w:cs="Arial"/>
        </w:rPr>
        <w:t xml:space="preserve">nebo poddodavatelů </w:t>
      </w:r>
      <w:r w:rsidR="00CE709A">
        <w:rPr>
          <w:rFonts w:ascii="Arial" w:hAnsi="Arial" w:cs="Arial"/>
        </w:rPr>
        <w:t>Objednateli,</w:t>
      </w:r>
    </w:p>
    <w:p w:rsidR="00CE709A" w:rsidRDefault="00C24A0B" w:rsidP="00CE709A">
      <w:pPr>
        <w:pStyle w:val="Odstavecseseznamem"/>
        <w:numPr>
          <w:ilvl w:val="0"/>
          <w:numId w:val="32"/>
        </w:numPr>
        <w:spacing w:after="240"/>
        <w:jc w:val="both"/>
        <w:rPr>
          <w:rFonts w:ascii="Arial" w:hAnsi="Arial" w:cs="Arial"/>
        </w:rPr>
      </w:pPr>
      <w:r w:rsidRPr="002E3CF1">
        <w:rPr>
          <w:rFonts w:ascii="Arial" w:hAnsi="Arial" w:cs="Arial"/>
        </w:rPr>
        <w:t>neprovedená obchůzka vnější</w:t>
      </w:r>
      <w:r w:rsidR="003A346B" w:rsidRPr="002E3CF1">
        <w:rPr>
          <w:rFonts w:ascii="Arial" w:hAnsi="Arial" w:cs="Arial"/>
        </w:rPr>
        <w:t xml:space="preserve"> či vnitřní, </w:t>
      </w:r>
    </w:p>
    <w:p w:rsidR="00CE709A" w:rsidRDefault="00CE709A" w:rsidP="00CE709A">
      <w:pPr>
        <w:pStyle w:val="Odstavecseseznamem"/>
        <w:numPr>
          <w:ilvl w:val="0"/>
          <w:numId w:val="32"/>
        </w:numPr>
        <w:spacing w:after="240"/>
        <w:jc w:val="both"/>
        <w:rPr>
          <w:rFonts w:ascii="Arial" w:hAnsi="Arial" w:cs="Arial"/>
        </w:rPr>
      </w:pPr>
      <w:r>
        <w:rPr>
          <w:rFonts w:ascii="Arial" w:hAnsi="Arial" w:cs="Arial"/>
        </w:rPr>
        <w:t>pozdní nástup služby ostrahy.</w:t>
      </w:r>
    </w:p>
    <w:p w:rsidR="001E7C19" w:rsidRPr="00CE709A" w:rsidRDefault="00CE709A" w:rsidP="00A41F9B">
      <w:pPr>
        <w:spacing w:after="240"/>
        <w:ind w:left="1416"/>
      </w:pPr>
      <w:r>
        <w:t>I</w:t>
      </w:r>
      <w:r w:rsidR="003A346B" w:rsidRPr="00CE709A">
        <w:t xml:space="preserve">ncident </w:t>
      </w:r>
      <w:r w:rsidR="00626D94">
        <w:t xml:space="preserve">závažnosti B </w:t>
      </w:r>
      <w:r w:rsidR="009C564D">
        <w:t>j</w:t>
      </w:r>
      <w:r w:rsidR="003A346B" w:rsidRPr="00CE709A">
        <w:t xml:space="preserve">e Dodavatel </w:t>
      </w:r>
      <w:r w:rsidR="0000115B">
        <w:t>povinen</w:t>
      </w:r>
      <w:r w:rsidR="003A346B" w:rsidRPr="00CE709A">
        <w:t xml:space="preserve"> odstranit nejpozději </w:t>
      </w:r>
      <w:r w:rsidR="003A346B" w:rsidRPr="00A41F9B">
        <w:t>do</w:t>
      </w:r>
      <w:r w:rsidR="00473739" w:rsidRPr="00A41F9B">
        <w:t xml:space="preserve"> </w:t>
      </w:r>
      <w:r w:rsidR="00FE27AE" w:rsidRPr="00A41F9B">
        <w:t>12</w:t>
      </w:r>
      <w:r w:rsidR="00473739" w:rsidRPr="00A41F9B">
        <w:t xml:space="preserve"> hod</w:t>
      </w:r>
      <w:r w:rsidR="00C24A0B" w:rsidRPr="00A41F9B">
        <w:t>in</w:t>
      </w:r>
      <w:r>
        <w:t>.</w:t>
      </w:r>
      <w:r w:rsidR="00A41F9B">
        <w:t xml:space="preserve"> Popis incidentu a jeho odstranění </w:t>
      </w:r>
      <w:r w:rsidR="0047236B">
        <w:t>D</w:t>
      </w:r>
      <w:r w:rsidR="00A41F9B">
        <w:t xml:space="preserve">odavatel zapíše </w:t>
      </w:r>
      <w:r w:rsidR="002B7CB8">
        <w:t xml:space="preserve">bezprostředně po vzniku této události </w:t>
      </w:r>
      <w:r w:rsidR="00A41F9B">
        <w:t>do knihy událostí.</w:t>
      </w:r>
    </w:p>
    <w:p w:rsidR="00FC63FA" w:rsidRDefault="003A346B" w:rsidP="001E7C19">
      <w:pPr>
        <w:pStyle w:val="Odstavecseseznamem"/>
        <w:numPr>
          <w:ilvl w:val="0"/>
          <w:numId w:val="28"/>
        </w:numPr>
        <w:spacing w:after="240"/>
        <w:jc w:val="both"/>
        <w:rPr>
          <w:rFonts w:ascii="Arial" w:hAnsi="Arial" w:cs="Arial"/>
        </w:rPr>
      </w:pPr>
      <w:r w:rsidRPr="002E3CF1">
        <w:rPr>
          <w:rFonts w:ascii="Arial" w:hAnsi="Arial" w:cs="Arial"/>
          <w:b/>
        </w:rPr>
        <w:t xml:space="preserve">Závažnost C - </w:t>
      </w:r>
      <w:r w:rsidRPr="002E3CF1">
        <w:rPr>
          <w:rFonts w:ascii="Arial" w:hAnsi="Arial" w:cs="Arial"/>
        </w:rPr>
        <w:t xml:space="preserve">incident: </w:t>
      </w:r>
    </w:p>
    <w:p w:rsidR="00FC63FA" w:rsidRDefault="003A346B" w:rsidP="00FC63FA">
      <w:pPr>
        <w:pStyle w:val="Odstavecseseznamem"/>
        <w:numPr>
          <w:ilvl w:val="0"/>
          <w:numId w:val="33"/>
        </w:numPr>
        <w:spacing w:after="240"/>
        <w:jc w:val="both"/>
        <w:rPr>
          <w:rFonts w:ascii="Arial" w:hAnsi="Arial" w:cs="Arial"/>
        </w:rPr>
      </w:pPr>
      <w:r w:rsidRPr="002E3CF1">
        <w:rPr>
          <w:rFonts w:ascii="Arial" w:hAnsi="Arial" w:cs="Arial"/>
        </w:rPr>
        <w:t xml:space="preserve">neúplná stanovená výbava zaměstnanců Dodavatele, </w:t>
      </w:r>
    </w:p>
    <w:p w:rsidR="00FC63FA" w:rsidRDefault="003A346B" w:rsidP="00FC63FA">
      <w:pPr>
        <w:pStyle w:val="Odstavecseseznamem"/>
        <w:numPr>
          <w:ilvl w:val="0"/>
          <w:numId w:val="33"/>
        </w:numPr>
        <w:spacing w:after="240"/>
        <w:jc w:val="both"/>
        <w:rPr>
          <w:rFonts w:ascii="Arial" w:hAnsi="Arial" w:cs="Arial"/>
        </w:rPr>
      </w:pPr>
      <w:r w:rsidRPr="002E3CF1">
        <w:rPr>
          <w:rFonts w:ascii="Arial" w:hAnsi="Arial" w:cs="Arial"/>
        </w:rPr>
        <w:t>ustrojovací nekázeň</w:t>
      </w:r>
      <w:r w:rsidR="00655877">
        <w:rPr>
          <w:rFonts w:ascii="Arial" w:hAnsi="Arial" w:cs="Arial"/>
        </w:rPr>
        <w:t xml:space="preserve"> ve smyslu přílohy č. 1 S</w:t>
      </w:r>
      <w:r w:rsidR="00C75988">
        <w:rPr>
          <w:rFonts w:ascii="Arial" w:hAnsi="Arial" w:cs="Arial"/>
        </w:rPr>
        <w:t>mlouvy</w:t>
      </w:r>
      <w:r w:rsidRPr="002E3CF1">
        <w:rPr>
          <w:rFonts w:ascii="Arial" w:hAnsi="Arial" w:cs="Arial"/>
        </w:rPr>
        <w:t xml:space="preserve">, </w:t>
      </w:r>
    </w:p>
    <w:p w:rsidR="00FC63FA" w:rsidRDefault="003A346B" w:rsidP="00FC63FA">
      <w:pPr>
        <w:pStyle w:val="Odstavecseseznamem"/>
        <w:numPr>
          <w:ilvl w:val="0"/>
          <w:numId w:val="33"/>
        </w:numPr>
        <w:spacing w:after="240"/>
        <w:jc w:val="both"/>
        <w:rPr>
          <w:rFonts w:ascii="Arial" w:hAnsi="Arial" w:cs="Arial"/>
        </w:rPr>
      </w:pPr>
      <w:r w:rsidRPr="002E3CF1">
        <w:rPr>
          <w:rFonts w:ascii="Arial" w:hAnsi="Arial" w:cs="Arial"/>
        </w:rPr>
        <w:t xml:space="preserve">porušení pravidel pro parkování vozidel na parkovištích objektu </w:t>
      </w:r>
      <w:r w:rsidR="00FB6A97" w:rsidRPr="002E3CF1">
        <w:rPr>
          <w:rFonts w:ascii="Arial" w:hAnsi="Arial" w:cs="Arial"/>
        </w:rPr>
        <w:t>Objednatele</w:t>
      </w:r>
      <w:r w:rsidR="0070223C">
        <w:rPr>
          <w:rFonts w:ascii="Arial" w:hAnsi="Arial" w:cs="Arial"/>
        </w:rPr>
        <w:t xml:space="preserve"> (pravidla pro parkování vozidel součástí vnitřních předpisů, se kterými bude Dodavatel seznámen</w:t>
      </w:r>
      <w:r w:rsidR="00655877">
        <w:rPr>
          <w:rFonts w:ascii="Arial" w:hAnsi="Arial" w:cs="Arial"/>
        </w:rPr>
        <w:t xml:space="preserve"> před podpisem S</w:t>
      </w:r>
      <w:r w:rsidR="000046CC">
        <w:rPr>
          <w:rFonts w:ascii="Arial" w:hAnsi="Arial" w:cs="Arial"/>
        </w:rPr>
        <w:t>mlouvy</w:t>
      </w:r>
      <w:r w:rsidR="0070223C">
        <w:rPr>
          <w:rFonts w:ascii="Arial" w:hAnsi="Arial" w:cs="Arial"/>
        </w:rPr>
        <w:t>)</w:t>
      </w:r>
      <w:r w:rsidRPr="002E3CF1">
        <w:rPr>
          <w:rFonts w:ascii="Arial" w:hAnsi="Arial" w:cs="Arial"/>
        </w:rPr>
        <w:t xml:space="preserve">, </w:t>
      </w:r>
    </w:p>
    <w:p w:rsidR="00FC63FA" w:rsidRDefault="003A346B" w:rsidP="00FC63FA">
      <w:pPr>
        <w:pStyle w:val="Odstavecseseznamem"/>
        <w:numPr>
          <w:ilvl w:val="0"/>
          <w:numId w:val="33"/>
        </w:numPr>
        <w:spacing w:after="240"/>
        <w:jc w:val="both"/>
        <w:rPr>
          <w:rFonts w:ascii="Arial" w:hAnsi="Arial" w:cs="Arial"/>
        </w:rPr>
      </w:pPr>
      <w:r w:rsidRPr="002E3CF1">
        <w:rPr>
          <w:rFonts w:ascii="Arial" w:hAnsi="Arial" w:cs="Arial"/>
        </w:rPr>
        <w:t>neprofesionální, neslušn</w:t>
      </w:r>
      <w:r w:rsidR="00C24A0B" w:rsidRPr="002E3CF1">
        <w:rPr>
          <w:rFonts w:ascii="Arial" w:hAnsi="Arial" w:cs="Arial"/>
        </w:rPr>
        <w:t>é chování vůči zaměstnancům MZe</w:t>
      </w:r>
      <w:r w:rsidR="00900394">
        <w:rPr>
          <w:rFonts w:ascii="Arial" w:hAnsi="Arial" w:cs="Arial"/>
        </w:rPr>
        <w:t xml:space="preserve"> či </w:t>
      </w:r>
      <w:r w:rsidRPr="002E3CF1">
        <w:rPr>
          <w:rFonts w:ascii="Arial" w:hAnsi="Arial" w:cs="Arial"/>
        </w:rPr>
        <w:t xml:space="preserve">návštěvníkům MZe, </w:t>
      </w:r>
    </w:p>
    <w:p w:rsidR="00FC63FA" w:rsidRDefault="003A346B" w:rsidP="00FC63FA">
      <w:pPr>
        <w:pStyle w:val="Odstavecseseznamem"/>
        <w:numPr>
          <w:ilvl w:val="0"/>
          <w:numId w:val="33"/>
        </w:numPr>
        <w:spacing w:after="240"/>
        <w:jc w:val="both"/>
        <w:rPr>
          <w:rFonts w:ascii="Arial" w:hAnsi="Arial" w:cs="Arial"/>
        </w:rPr>
      </w:pPr>
      <w:r w:rsidRPr="002E3CF1">
        <w:rPr>
          <w:rFonts w:ascii="Arial" w:hAnsi="Arial" w:cs="Arial"/>
        </w:rPr>
        <w:t xml:space="preserve">neoprávněné opuštění stanoviště ostrahy, </w:t>
      </w:r>
    </w:p>
    <w:p w:rsidR="00FC63FA" w:rsidRDefault="003A346B" w:rsidP="00FC63FA">
      <w:pPr>
        <w:pStyle w:val="Odstavecseseznamem"/>
        <w:numPr>
          <w:ilvl w:val="0"/>
          <w:numId w:val="33"/>
        </w:numPr>
        <w:spacing w:after="240"/>
        <w:jc w:val="both"/>
        <w:rPr>
          <w:rFonts w:ascii="Arial" w:hAnsi="Arial" w:cs="Arial"/>
        </w:rPr>
      </w:pPr>
      <w:r w:rsidRPr="002E3CF1">
        <w:rPr>
          <w:rFonts w:ascii="Arial" w:hAnsi="Arial" w:cs="Arial"/>
        </w:rPr>
        <w:t xml:space="preserve">neprovedení řádných záznamů v dokumentaci </w:t>
      </w:r>
      <w:r w:rsidR="00FC63FA">
        <w:rPr>
          <w:rFonts w:ascii="Arial" w:hAnsi="Arial" w:cs="Arial"/>
        </w:rPr>
        <w:t>vedené na stanovištích ostrahy</w:t>
      </w:r>
      <w:r w:rsidR="009A5D14">
        <w:rPr>
          <w:rFonts w:ascii="Arial" w:hAnsi="Arial" w:cs="Arial"/>
        </w:rPr>
        <w:t>, přičemž řádným zázn</w:t>
      </w:r>
      <w:r w:rsidR="00900394">
        <w:rPr>
          <w:rFonts w:ascii="Arial" w:hAnsi="Arial" w:cs="Arial"/>
        </w:rPr>
        <w:t>amem se rozumí záznam, který je </w:t>
      </w:r>
      <w:r w:rsidR="009A5D14">
        <w:rPr>
          <w:rFonts w:ascii="Arial" w:hAnsi="Arial" w:cs="Arial"/>
        </w:rPr>
        <w:t xml:space="preserve">v souladu se vzorem </w:t>
      </w:r>
      <w:r w:rsidR="00FD6A17">
        <w:rPr>
          <w:rFonts w:ascii="Arial" w:hAnsi="Arial" w:cs="Arial"/>
        </w:rPr>
        <w:t>uvedeným v dokumentaci</w:t>
      </w:r>
      <w:r w:rsidR="00FC63FA">
        <w:rPr>
          <w:rFonts w:ascii="Arial" w:hAnsi="Arial" w:cs="Arial"/>
        </w:rPr>
        <w:t>.</w:t>
      </w:r>
    </w:p>
    <w:p w:rsidR="003A346B" w:rsidRPr="00FC63FA" w:rsidRDefault="00FC63FA" w:rsidP="00A41F9B">
      <w:pPr>
        <w:spacing w:after="240"/>
        <w:ind w:left="1416"/>
      </w:pPr>
      <w:r w:rsidRPr="00A41F9B">
        <w:lastRenderedPageBreak/>
        <w:t>I</w:t>
      </w:r>
      <w:r w:rsidR="003A346B" w:rsidRPr="00A41F9B">
        <w:t xml:space="preserve">ncident </w:t>
      </w:r>
      <w:r w:rsidR="00626D94">
        <w:t xml:space="preserve">závažnosti C </w:t>
      </w:r>
      <w:r w:rsidR="009C564D">
        <w:t>j</w:t>
      </w:r>
      <w:r w:rsidR="003A346B" w:rsidRPr="00A41F9B">
        <w:t xml:space="preserve">e Dodavatel </w:t>
      </w:r>
      <w:r w:rsidR="009C564D">
        <w:t>povinen</w:t>
      </w:r>
      <w:r w:rsidR="003A346B" w:rsidRPr="00A41F9B">
        <w:t xml:space="preserve"> odstranit nejpozději do</w:t>
      </w:r>
      <w:r w:rsidR="00AF720D" w:rsidRPr="00A41F9B">
        <w:t xml:space="preserve"> </w:t>
      </w:r>
      <w:r w:rsidR="00473739" w:rsidRPr="00A41F9B">
        <w:t>24</w:t>
      </w:r>
      <w:r w:rsidR="00C24A0B" w:rsidRPr="00A41F9B">
        <w:t xml:space="preserve"> </w:t>
      </w:r>
      <w:r w:rsidR="00473739" w:rsidRPr="00A41F9B">
        <w:t>hod</w:t>
      </w:r>
      <w:r w:rsidR="00C24A0B" w:rsidRPr="00A41F9B">
        <w:t>in</w:t>
      </w:r>
      <w:r w:rsidR="00473739" w:rsidRPr="00A41F9B">
        <w:t>.</w:t>
      </w:r>
      <w:r w:rsidR="00A41F9B">
        <w:t xml:space="preserve"> Popis incidentu a jeho odstranění </w:t>
      </w:r>
      <w:r w:rsidR="0047236B">
        <w:t>D</w:t>
      </w:r>
      <w:r w:rsidR="00A41F9B">
        <w:t xml:space="preserve">odavatel zapíše </w:t>
      </w:r>
      <w:r w:rsidR="002B7CB8">
        <w:t xml:space="preserve">bezprostředně po vzniku této události </w:t>
      </w:r>
      <w:r w:rsidR="00A41F9B">
        <w:t>do knihy událostí.</w:t>
      </w:r>
    </w:p>
    <w:p w:rsidR="009224D3" w:rsidRDefault="0072538B" w:rsidP="001E7C19">
      <w:pPr>
        <w:pStyle w:val="Textkomente"/>
        <w:spacing w:after="240" w:line="276" w:lineRule="auto"/>
        <w:ind w:left="705" w:hanging="705"/>
        <w:jc w:val="both"/>
        <w:rPr>
          <w:rFonts w:ascii="Arial" w:hAnsi="Arial" w:cs="Arial"/>
          <w:sz w:val="22"/>
          <w:szCs w:val="22"/>
        </w:rPr>
      </w:pPr>
      <w:r w:rsidRPr="002E3CF1">
        <w:rPr>
          <w:rFonts w:ascii="Arial" w:hAnsi="Arial" w:cs="Arial"/>
          <w:sz w:val="22"/>
          <w:szCs w:val="22"/>
        </w:rPr>
        <w:t xml:space="preserve">3.5. </w:t>
      </w:r>
      <w:r w:rsidRPr="002E3CF1">
        <w:rPr>
          <w:rFonts w:ascii="Arial" w:hAnsi="Arial" w:cs="Arial"/>
          <w:sz w:val="22"/>
          <w:szCs w:val="22"/>
        </w:rPr>
        <w:tab/>
      </w:r>
      <w:r w:rsidR="003A346B" w:rsidRPr="002E3CF1">
        <w:rPr>
          <w:rFonts w:ascii="Arial" w:hAnsi="Arial" w:cs="Arial"/>
          <w:sz w:val="22"/>
          <w:szCs w:val="22"/>
        </w:rPr>
        <w:t>Mimořádnou událostí</w:t>
      </w:r>
      <w:r w:rsidR="00A41F9B">
        <w:rPr>
          <w:rFonts w:ascii="Arial" w:hAnsi="Arial" w:cs="Arial"/>
          <w:sz w:val="22"/>
          <w:szCs w:val="22"/>
        </w:rPr>
        <w:t xml:space="preserve"> - </w:t>
      </w:r>
      <w:r w:rsidR="008C000A">
        <w:rPr>
          <w:rFonts w:ascii="Arial" w:hAnsi="Arial" w:cs="Arial"/>
          <w:sz w:val="22"/>
          <w:szCs w:val="22"/>
        </w:rPr>
        <w:t>závažnost A</w:t>
      </w:r>
      <w:r w:rsidR="003A346B" w:rsidRPr="002E3CF1">
        <w:rPr>
          <w:rFonts w:ascii="Arial" w:hAnsi="Arial" w:cs="Arial"/>
          <w:sz w:val="22"/>
          <w:szCs w:val="22"/>
        </w:rPr>
        <w:t xml:space="preserve"> je myšleno takové škodlivé působení sil a j</w:t>
      </w:r>
      <w:r w:rsidR="009224D3">
        <w:rPr>
          <w:rFonts w:ascii="Arial" w:hAnsi="Arial" w:cs="Arial"/>
          <w:sz w:val="22"/>
          <w:szCs w:val="22"/>
        </w:rPr>
        <w:t>evů vyvolaných činností člověka či</w:t>
      </w:r>
      <w:r w:rsidR="003A346B" w:rsidRPr="002E3CF1">
        <w:rPr>
          <w:rFonts w:ascii="Arial" w:hAnsi="Arial" w:cs="Arial"/>
          <w:sz w:val="22"/>
          <w:szCs w:val="22"/>
        </w:rPr>
        <w:t xml:space="preserve"> přírodními vlivy</w:t>
      </w:r>
      <w:r w:rsidR="009224D3">
        <w:rPr>
          <w:rFonts w:ascii="Arial" w:hAnsi="Arial" w:cs="Arial"/>
          <w:sz w:val="22"/>
          <w:szCs w:val="22"/>
        </w:rPr>
        <w:t>, dále</w:t>
      </w:r>
      <w:r w:rsidR="003A346B" w:rsidRPr="002E3CF1">
        <w:rPr>
          <w:rFonts w:ascii="Arial" w:hAnsi="Arial" w:cs="Arial"/>
          <w:sz w:val="22"/>
          <w:szCs w:val="22"/>
        </w:rPr>
        <w:t xml:space="preserve"> také havárie, které přímo </w:t>
      </w:r>
      <w:r w:rsidR="009224D3">
        <w:rPr>
          <w:rFonts w:ascii="Arial" w:hAnsi="Arial" w:cs="Arial"/>
          <w:sz w:val="22"/>
          <w:szCs w:val="22"/>
        </w:rPr>
        <w:t>ohrožují život, zdraví, majetek</w:t>
      </w:r>
      <w:r w:rsidR="003A346B" w:rsidRPr="002E3CF1">
        <w:rPr>
          <w:rFonts w:ascii="Arial" w:hAnsi="Arial" w:cs="Arial"/>
          <w:sz w:val="22"/>
          <w:szCs w:val="22"/>
        </w:rPr>
        <w:t xml:space="preserve"> nebo životní prostředí a vyžadují provedení záchranného zásahu a prací (např. požár, exploze, destrukce, povodeň, zločinné aktivity, havárie energetické a vodovodní infrastruktury). </w:t>
      </w:r>
    </w:p>
    <w:p w:rsidR="003A346B" w:rsidRPr="002E3CF1" w:rsidRDefault="003A346B" w:rsidP="009224D3">
      <w:pPr>
        <w:pStyle w:val="Textkomente"/>
        <w:spacing w:line="276" w:lineRule="auto"/>
        <w:ind w:left="705"/>
        <w:jc w:val="both"/>
        <w:rPr>
          <w:rFonts w:ascii="Arial" w:hAnsi="Arial" w:cs="Arial"/>
          <w:sz w:val="22"/>
          <w:szCs w:val="22"/>
        </w:rPr>
      </w:pPr>
      <w:r w:rsidRPr="002E3CF1">
        <w:rPr>
          <w:rFonts w:ascii="Arial" w:hAnsi="Arial" w:cs="Arial"/>
          <w:sz w:val="22"/>
          <w:szCs w:val="22"/>
        </w:rPr>
        <w:t xml:space="preserve">Při vzniku mimořádné události </w:t>
      </w:r>
      <w:r w:rsidR="009C564D">
        <w:rPr>
          <w:rFonts w:ascii="Arial" w:hAnsi="Arial" w:cs="Arial"/>
          <w:sz w:val="22"/>
          <w:szCs w:val="22"/>
        </w:rPr>
        <w:t xml:space="preserve">je povinen </w:t>
      </w:r>
      <w:r w:rsidRPr="00A41F9B">
        <w:rPr>
          <w:rFonts w:ascii="Arial" w:hAnsi="Arial" w:cs="Arial"/>
          <w:sz w:val="22"/>
          <w:szCs w:val="22"/>
        </w:rPr>
        <w:t xml:space="preserve">Dodavatel </w:t>
      </w:r>
      <w:r w:rsidR="009C564D">
        <w:rPr>
          <w:rFonts w:ascii="Arial" w:hAnsi="Arial" w:cs="Arial"/>
          <w:sz w:val="22"/>
          <w:szCs w:val="22"/>
        </w:rPr>
        <w:t xml:space="preserve">zajistit </w:t>
      </w:r>
      <w:r w:rsidRPr="00A41F9B">
        <w:rPr>
          <w:rFonts w:ascii="Arial" w:hAnsi="Arial" w:cs="Arial"/>
          <w:sz w:val="22"/>
          <w:szCs w:val="22"/>
        </w:rPr>
        <w:t>do 3 minut</w:t>
      </w:r>
      <w:r w:rsidRPr="002E3CF1">
        <w:rPr>
          <w:rFonts w:ascii="Arial" w:hAnsi="Arial" w:cs="Arial"/>
          <w:sz w:val="22"/>
          <w:szCs w:val="22"/>
        </w:rPr>
        <w:t xml:space="preserve"> od její detekce prostřednictvím zaměstnanců vykonávajících ostrahu předmětného objektu</w:t>
      </w:r>
      <w:r w:rsidR="00655877">
        <w:rPr>
          <w:rFonts w:ascii="Arial" w:hAnsi="Arial" w:cs="Arial"/>
          <w:sz w:val="22"/>
          <w:szCs w:val="22"/>
        </w:rPr>
        <w:t xml:space="preserve"> Objednatele</w:t>
      </w:r>
      <w:r w:rsidRPr="002E3CF1">
        <w:rPr>
          <w:rFonts w:ascii="Arial" w:hAnsi="Arial" w:cs="Arial"/>
          <w:sz w:val="22"/>
          <w:szCs w:val="22"/>
        </w:rPr>
        <w:t xml:space="preserve"> nebo prostřednictvím pultu centralizované ochrany záchranný zásah spočív</w:t>
      </w:r>
      <w:r w:rsidR="00FC7540">
        <w:rPr>
          <w:rFonts w:ascii="Arial" w:hAnsi="Arial" w:cs="Arial"/>
          <w:sz w:val="22"/>
          <w:szCs w:val="22"/>
        </w:rPr>
        <w:t>ající v následujících činnost</w:t>
      </w:r>
      <w:r w:rsidR="00DB2CF2">
        <w:rPr>
          <w:rFonts w:ascii="Arial" w:hAnsi="Arial" w:cs="Arial"/>
          <w:sz w:val="22"/>
          <w:szCs w:val="22"/>
        </w:rPr>
        <w:t>ech</w:t>
      </w:r>
      <w:r w:rsidRPr="002E3CF1">
        <w:rPr>
          <w:rFonts w:ascii="Arial" w:hAnsi="Arial" w:cs="Arial"/>
          <w:sz w:val="22"/>
          <w:szCs w:val="22"/>
        </w:rPr>
        <w:t>:</w:t>
      </w:r>
    </w:p>
    <w:p w:rsidR="003A346B" w:rsidRPr="002E3CF1" w:rsidRDefault="003A346B" w:rsidP="00FC63FA">
      <w:pPr>
        <w:pStyle w:val="Textkomente"/>
        <w:numPr>
          <w:ilvl w:val="0"/>
          <w:numId w:val="26"/>
        </w:numPr>
        <w:spacing w:line="276" w:lineRule="auto"/>
        <w:jc w:val="both"/>
        <w:rPr>
          <w:rFonts w:ascii="Arial" w:hAnsi="Arial" w:cs="Arial"/>
          <w:sz w:val="22"/>
          <w:szCs w:val="22"/>
        </w:rPr>
      </w:pPr>
      <w:r w:rsidRPr="002E3CF1">
        <w:rPr>
          <w:rFonts w:ascii="Arial" w:hAnsi="Arial" w:cs="Arial"/>
          <w:sz w:val="22"/>
          <w:szCs w:val="22"/>
        </w:rPr>
        <w:t>kontakt</w:t>
      </w:r>
      <w:r w:rsidR="00DB2CF2">
        <w:rPr>
          <w:rFonts w:ascii="Arial" w:hAnsi="Arial" w:cs="Arial"/>
          <w:sz w:val="22"/>
          <w:szCs w:val="22"/>
        </w:rPr>
        <w:t>ování</w:t>
      </w:r>
      <w:r w:rsidRPr="002E3CF1">
        <w:rPr>
          <w:rFonts w:ascii="Arial" w:hAnsi="Arial" w:cs="Arial"/>
          <w:sz w:val="22"/>
          <w:szCs w:val="22"/>
        </w:rPr>
        <w:t xml:space="preserve"> složek integrovaného záchranného systému, </w:t>
      </w:r>
    </w:p>
    <w:p w:rsidR="003A346B" w:rsidRPr="002E3CF1" w:rsidRDefault="003A346B" w:rsidP="00FC63FA">
      <w:pPr>
        <w:pStyle w:val="Textkomente"/>
        <w:numPr>
          <w:ilvl w:val="0"/>
          <w:numId w:val="26"/>
        </w:numPr>
        <w:spacing w:line="276" w:lineRule="auto"/>
        <w:jc w:val="both"/>
        <w:rPr>
          <w:rFonts w:ascii="Arial" w:hAnsi="Arial" w:cs="Arial"/>
          <w:sz w:val="22"/>
          <w:szCs w:val="22"/>
        </w:rPr>
      </w:pPr>
      <w:r w:rsidRPr="002E3CF1">
        <w:rPr>
          <w:rFonts w:ascii="Arial" w:hAnsi="Arial" w:cs="Arial"/>
          <w:sz w:val="22"/>
          <w:szCs w:val="22"/>
        </w:rPr>
        <w:t>vyslání vlastního zásahového vozidla s </w:t>
      </w:r>
      <w:r w:rsidR="00901AD8">
        <w:rPr>
          <w:rFonts w:ascii="Arial" w:hAnsi="Arial" w:cs="Arial"/>
          <w:sz w:val="22"/>
          <w:szCs w:val="22"/>
        </w:rPr>
        <w:t>p</w:t>
      </w:r>
      <w:r w:rsidRPr="002E3CF1">
        <w:rPr>
          <w:rFonts w:ascii="Arial" w:hAnsi="Arial" w:cs="Arial"/>
          <w:sz w:val="22"/>
          <w:szCs w:val="22"/>
        </w:rPr>
        <w:t>osádkou,</w:t>
      </w:r>
    </w:p>
    <w:p w:rsidR="003A346B" w:rsidRPr="001E7C19" w:rsidRDefault="003A346B" w:rsidP="00FC63FA">
      <w:pPr>
        <w:pStyle w:val="Textkomente"/>
        <w:numPr>
          <w:ilvl w:val="0"/>
          <w:numId w:val="26"/>
        </w:numPr>
        <w:spacing w:line="276" w:lineRule="auto"/>
        <w:jc w:val="both"/>
        <w:rPr>
          <w:rFonts w:ascii="Arial" w:hAnsi="Arial" w:cs="Arial"/>
          <w:sz w:val="22"/>
          <w:szCs w:val="22"/>
        </w:rPr>
      </w:pPr>
      <w:r w:rsidRPr="002E3CF1">
        <w:rPr>
          <w:rFonts w:ascii="Arial" w:hAnsi="Arial" w:cs="Arial"/>
          <w:sz w:val="22"/>
          <w:szCs w:val="22"/>
        </w:rPr>
        <w:t xml:space="preserve">příjezd vlastního zásahového vozidla do objektu </w:t>
      </w:r>
      <w:r w:rsidR="00FB6A97" w:rsidRPr="002E3CF1">
        <w:rPr>
          <w:rFonts w:ascii="Arial" w:hAnsi="Arial" w:cs="Arial"/>
          <w:sz w:val="22"/>
          <w:szCs w:val="22"/>
        </w:rPr>
        <w:t>Objednatele</w:t>
      </w:r>
      <w:r w:rsidR="00A62618" w:rsidRPr="002E3CF1">
        <w:rPr>
          <w:rFonts w:ascii="Arial" w:hAnsi="Arial" w:cs="Arial"/>
          <w:sz w:val="22"/>
          <w:szCs w:val="22"/>
        </w:rPr>
        <w:t xml:space="preserve"> </w:t>
      </w:r>
      <w:r w:rsidR="00A62618" w:rsidRPr="00A41F9B">
        <w:rPr>
          <w:rFonts w:ascii="Arial" w:hAnsi="Arial" w:cs="Arial"/>
          <w:sz w:val="22"/>
          <w:szCs w:val="22"/>
        </w:rPr>
        <w:t>do </w:t>
      </w:r>
      <w:r w:rsidRPr="00A41F9B">
        <w:rPr>
          <w:rFonts w:ascii="Arial" w:hAnsi="Arial" w:cs="Arial"/>
          <w:sz w:val="22"/>
          <w:szCs w:val="22"/>
        </w:rPr>
        <w:t>30 minut</w:t>
      </w:r>
      <w:r w:rsidR="00900394">
        <w:rPr>
          <w:rFonts w:ascii="Arial" w:hAnsi="Arial" w:cs="Arial"/>
          <w:sz w:val="22"/>
          <w:szCs w:val="22"/>
        </w:rPr>
        <w:t xml:space="preserve"> od </w:t>
      </w:r>
      <w:r w:rsidR="00DB2CF2">
        <w:rPr>
          <w:rFonts w:ascii="Arial" w:hAnsi="Arial" w:cs="Arial"/>
          <w:sz w:val="22"/>
          <w:szCs w:val="22"/>
        </w:rPr>
        <w:t>detekce</w:t>
      </w:r>
      <w:r w:rsidRPr="00A41F9B">
        <w:rPr>
          <w:rFonts w:ascii="Arial" w:hAnsi="Arial" w:cs="Arial"/>
          <w:sz w:val="22"/>
          <w:szCs w:val="22"/>
        </w:rPr>
        <w:t>,</w:t>
      </w:r>
    </w:p>
    <w:p w:rsidR="00FD6A17" w:rsidRDefault="00FC7540" w:rsidP="00FD6A17">
      <w:pPr>
        <w:pStyle w:val="Textkomente"/>
        <w:numPr>
          <w:ilvl w:val="0"/>
          <w:numId w:val="26"/>
        </w:numPr>
        <w:spacing w:after="240" w:line="276" w:lineRule="auto"/>
        <w:jc w:val="both"/>
        <w:rPr>
          <w:rFonts w:ascii="Arial" w:hAnsi="Arial" w:cs="Arial"/>
          <w:sz w:val="22"/>
          <w:szCs w:val="22"/>
        </w:rPr>
      </w:pPr>
      <w:r>
        <w:rPr>
          <w:rFonts w:ascii="Arial" w:hAnsi="Arial" w:cs="Arial"/>
          <w:sz w:val="22"/>
          <w:szCs w:val="22"/>
        </w:rPr>
        <w:t>další čin</w:t>
      </w:r>
      <w:r w:rsidR="006221DB" w:rsidRPr="001E7C19">
        <w:rPr>
          <w:rFonts w:ascii="Arial" w:hAnsi="Arial" w:cs="Arial"/>
          <w:sz w:val="22"/>
          <w:szCs w:val="22"/>
        </w:rPr>
        <w:t>nost</w:t>
      </w:r>
      <w:r>
        <w:rPr>
          <w:rFonts w:ascii="Arial" w:hAnsi="Arial" w:cs="Arial"/>
          <w:sz w:val="22"/>
          <w:szCs w:val="22"/>
        </w:rPr>
        <w:t>i</w:t>
      </w:r>
      <w:r w:rsidR="006221DB" w:rsidRPr="001E7C19">
        <w:rPr>
          <w:rFonts w:ascii="Arial" w:hAnsi="Arial" w:cs="Arial"/>
          <w:sz w:val="22"/>
          <w:szCs w:val="22"/>
        </w:rPr>
        <w:t xml:space="preserve"> v místě vznik</w:t>
      </w:r>
      <w:r w:rsidR="006221DB" w:rsidRPr="00FC7540">
        <w:rPr>
          <w:rFonts w:ascii="Arial" w:hAnsi="Arial" w:cs="Arial"/>
          <w:sz w:val="22"/>
          <w:szCs w:val="22"/>
        </w:rPr>
        <w:t xml:space="preserve">u mimořádné události dle </w:t>
      </w:r>
      <w:r w:rsidR="00136F69">
        <w:rPr>
          <w:rFonts w:ascii="Arial" w:hAnsi="Arial" w:cs="Arial"/>
          <w:sz w:val="22"/>
          <w:szCs w:val="22"/>
        </w:rPr>
        <w:t>Směrnice</w:t>
      </w:r>
      <w:r w:rsidR="00136F69" w:rsidRPr="00136F69">
        <w:rPr>
          <w:rFonts w:ascii="Arial" w:hAnsi="Arial" w:cs="Arial"/>
          <w:sz w:val="22"/>
          <w:szCs w:val="22"/>
        </w:rPr>
        <w:t xml:space="preserve"> pro výkon strážní služby (fyzická ostraha) a recepční služby, </w:t>
      </w:r>
      <w:r w:rsidR="00136F69">
        <w:rPr>
          <w:rFonts w:ascii="Arial" w:hAnsi="Arial" w:cs="Arial"/>
          <w:sz w:val="22"/>
          <w:szCs w:val="22"/>
        </w:rPr>
        <w:t xml:space="preserve">dle </w:t>
      </w:r>
      <w:r w:rsidR="00136F69" w:rsidRPr="00136F69">
        <w:rPr>
          <w:rFonts w:ascii="Arial" w:hAnsi="Arial" w:cs="Arial"/>
          <w:sz w:val="22"/>
          <w:szCs w:val="22"/>
        </w:rPr>
        <w:t>Systém</w:t>
      </w:r>
      <w:r w:rsidR="00136F69">
        <w:rPr>
          <w:rFonts w:ascii="Arial" w:hAnsi="Arial" w:cs="Arial"/>
          <w:sz w:val="22"/>
          <w:szCs w:val="22"/>
        </w:rPr>
        <w:t>u</w:t>
      </w:r>
      <w:r w:rsidR="00136F69" w:rsidRPr="00136F69">
        <w:rPr>
          <w:rFonts w:ascii="Arial" w:hAnsi="Arial" w:cs="Arial"/>
          <w:sz w:val="22"/>
          <w:szCs w:val="22"/>
        </w:rPr>
        <w:t xml:space="preserve"> řízení </w:t>
      </w:r>
      <w:r w:rsidR="00136F69">
        <w:rPr>
          <w:rFonts w:ascii="Arial" w:hAnsi="Arial" w:cs="Arial"/>
          <w:sz w:val="22"/>
          <w:szCs w:val="22"/>
        </w:rPr>
        <w:t>incidentů a mimořádných situací a Zásahového</w:t>
      </w:r>
      <w:r w:rsidR="00136F69" w:rsidRPr="00136F69">
        <w:rPr>
          <w:rFonts w:ascii="Arial" w:hAnsi="Arial" w:cs="Arial"/>
          <w:sz w:val="22"/>
          <w:szCs w:val="22"/>
        </w:rPr>
        <w:t xml:space="preserve"> plán</w:t>
      </w:r>
      <w:r w:rsidR="00136F69">
        <w:rPr>
          <w:rFonts w:ascii="Arial" w:hAnsi="Arial" w:cs="Arial"/>
          <w:sz w:val="22"/>
          <w:szCs w:val="22"/>
        </w:rPr>
        <w:t xml:space="preserve">u, </w:t>
      </w:r>
      <w:r w:rsidRPr="00FC7540">
        <w:rPr>
          <w:rFonts w:ascii="Arial" w:hAnsi="Arial" w:cs="Arial"/>
          <w:sz w:val="22"/>
          <w:szCs w:val="22"/>
        </w:rPr>
        <w:t>uvedených v příloze</w:t>
      </w:r>
      <w:r w:rsidR="006E6F12" w:rsidRPr="00FC7540">
        <w:rPr>
          <w:rFonts w:ascii="Arial" w:hAnsi="Arial" w:cs="Arial"/>
          <w:sz w:val="22"/>
          <w:szCs w:val="22"/>
        </w:rPr>
        <w:t xml:space="preserve"> č</w:t>
      </w:r>
      <w:r w:rsidR="00B60DFB">
        <w:rPr>
          <w:rFonts w:ascii="Arial" w:hAnsi="Arial" w:cs="Arial"/>
          <w:sz w:val="22"/>
          <w:szCs w:val="22"/>
        </w:rPr>
        <w:t>. </w:t>
      </w:r>
      <w:r w:rsidR="0072422A">
        <w:rPr>
          <w:rFonts w:ascii="Arial" w:hAnsi="Arial" w:cs="Arial"/>
          <w:sz w:val="22"/>
          <w:szCs w:val="22"/>
        </w:rPr>
        <w:t>4a – 4</w:t>
      </w:r>
      <w:r w:rsidR="00B60DFB">
        <w:rPr>
          <w:rFonts w:ascii="Arial" w:hAnsi="Arial" w:cs="Arial"/>
          <w:sz w:val="22"/>
          <w:szCs w:val="22"/>
        </w:rPr>
        <w:t>c</w:t>
      </w:r>
      <w:r w:rsidR="00655877">
        <w:rPr>
          <w:rFonts w:ascii="Arial" w:hAnsi="Arial" w:cs="Arial"/>
          <w:sz w:val="22"/>
          <w:szCs w:val="22"/>
        </w:rPr>
        <w:t xml:space="preserve"> S</w:t>
      </w:r>
      <w:r w:rsidR="006E6F12" w:rsidRPr="00FC7540">
        <w:rPr>
          <w:rFonts w:ascii="Arial" w:hAnsi="Arial" w:cs="Arial"/>
          <w:sz w:val="22"/>
          <w:szCs w:val="22"/>
        </w:rPr>
        <w:t>mlouvy</w:t>
      </w:r>
      <w:r w:rsidRPr="00FC7540">
        <w:rPr>
          <w:rFonts w:ascii="Arial" w:hAnsi="Arial" w:cs="Arial"/>
          <w:sz w:val="22"/>
          <w:szCs w:val="22"/>
        </w:rPr>
        <w:t>.</w:t>
      </w:r>
    </w:p>
    <w:p w:rsidR="00C75988" w:rsidRDefault="00C75988" w:rsidP="00FD6A17">
      <w:pPr>
        <w:pStyle w:val="Textkomente"/>
        <w:spacing w:after="240" w:line="276" w:lineRule="auto"/>
        <w:ind w:left="709"/>
        <w:jc w:val="both"/>
        <w:rPr>
          <w:rFonts w:ascii="Arial" w:hAnsi="Arial" w:cs="Arial"/>
          <w:sz w:val="22"/>
          <w:szCs w:val="22"/>
        </w:rPr>
      </w:pPr>
      <w:r w:rsidRPr="00FD6A17">
        <w:rPr>
          <w:rFonts w:ascii="Arial" w:hAnsi="Arial" w:cs="Arial"/>
          <w:sz w:val="22"/>
          <w:szCs w:val="22"/>
        </w:rPr>
        <w:t>V případě pochybností</w:t>
      </w:r>
      <w:r w:rsidR="003D5AFC">
        <w:rPr>
          <w:rFonts w:ascii="Arial" w:hAnsi="Arial" w:cs="Arial"/>
          <w:sz w:val="22"/>
          <w:szCs w:val="22"/>
        </w:rPr>
        <w:t>,</w:t>
      </w:r>
      <w:r w:rsidRPr="00FD6A17">
        <w:rPr>
          <w:rFonts w:ascii="Arial" w:hAnsi="Arial" w:cs="Arial"/>
          <w:sz w:val="22"/>
          <w:szCs w:val="22"/>
        </w:rPr>
        <w:t xml:space="preserve"> zda došlo k incidentu či nikoliv, včetně jeho závažnosti</w:t>
      </w:r>
      <w:r w:rsidR="00FD6A17">
        <w:rPr>
          <w:rFonts w:ascii="Arial" w:hAnsi="Arial" w:cs="Arial"/>
          <w:sz w:val="22"/>
          <w:szCs w:val="22"/>
        </w:rPr>
        <w:t>,</w:t>
      </w:r>
      <w:r w:rsidRPr="00FD6A17">
        <w:rPr>
          <w:rFonts w:ascii="Arial" w:hAnsi="Arial" w:cs="Arial"/>
          <w:sz w:val="22"/>
          <w:szCs w:val="22"/>
        </w:rPr>
        <w:t xml:space="preserve"> posuzuje tuto skutečnost Objednatel.</w:t>
      </w:r>
    </w:p>
    <w:p w:rsidR="00C553DD" w:rsidRPr="00FD6A17" w:rsidRDefault="00541FAA" w:rsidP="00FD6A17">
      <w:pPr>
        <w:pStyle w:val="Textkomente"/>
        <w:spacing w:after="240" w:line="276" w:lineRule="auto"/>
        <w:ind w:left="709"/>
        <w:jc w:val="both"/>
        <w:rPr>
          <w:rFonts w:ascii="Arial" w:hAnsi="Arial" w:cs="Arial"/>
          <w:sz w:val="22"/>
          <w:szCs w:val="22"/>
        </w:rPr>
      </w:pPr>
      <w:r>
        <w:rPr>
          <w:rFonts w:ascii="Arial" w:hAnsi="Arial" w:cs="Arial"/>
          <w:sz w:val="22"/>
          <w:szCs w:val="22"/>
        </w:rPr>
        <w:t xml:space="preserve">Strážný/recepční </w:t>
      </w:r>
      <w:r w:rsidR="00C553DD">
        <w:rPr>
          <w:rFonts w:ascii="Arial" w:hAnsi="Arial" w:cs="Arial"/>
          <w:sz w:val="22"/>
          <w:szCs w:val="22"/>
        </w:rPr>
        <w:t>p</w:t>
      </w:r>
      <w:r w:rsidR="00C553DD" w:rsidRPr="00C553DD">
        <w:rPr>
          <w:rFonts w:ascii="Arial" w:hAnsi="Arial" w:cs="Arial"/>
          <w:sz w:val="22"/>
          <w:szCs w:val="22"/>
        </w:rPr>
        <w:t xml:space="preserve">opis incidentu </w:t>
      </w:r>
      <w:r w:rsidR="00626D94">
        <w:rPr>
          <w:rFonts w:ascii="Arial" w:hAnsi="Arial" w:cs="Arial"/>
          <w:sz w:val="22"/>
          <w:szCs w:val="22"/>
        </w:rPr>
        <w:t xml:space="preserve">závažnosti A </w:t>
      </w:r>
      <w:r w:rsidR="00C553DD" w:rsidRPr="00C553DD">
        <w:rPr>
          <w:rFonts w:ascii="Arial" w:hAnsi="Arial" w:cs="Arial"/>
          <w:sz w:val="22"/>
          <w:szCs w:val="22"/>
        </w:rPr>
        <w:t xml:space="preserve">a jeho odstranění zapíše </w:t>
      </w:r>
      <w:r w:rsidR="00C553DD">
        <w:rPr>
          <w:rFonts w:ascii="Arial" w:hAnsi="Arial" w:cs="Arial"/>
          <w:sz w:val="22"/>
          <w:szCs w:val="22"/>
        </w:rPr>
        <w:t>do</w:t>
      </w:r>
      <w:r w:rsidR="00900394">
        <w:rPr>
          <w:rFonts w:ascii="Arial" w:hAnsi="Arial" w:cs="Arial"/>
          <w:sz w:val="22"/>
          <w:szCs w:val="22"/>
        </w:rPr>
        <w:t xml:space="preserve"> protokolu o </w:t>
      </w:r>
      <w:r w:rsidR="00C553DD">
        <w:rPr>
          <w:rFonts w:ascii="Arial" w:hAnsi="Arial" w:cs="Arial"/>
          <w:sz w:val="22"/>
          <w:szCs w:val="22"/>
        </w:rPr>
        <w:t>mimořádné události</w:t>
      </w:r>
      <w:r w:rsidR="00C553DD" w:rsidRPr="00C553DD">
        <w:rPr>
          <w:rFonts w:ascii="Arial" w:hAnsi="Arial" w:cs="Arial"/>
          <w:sz w:val="22"/>
          <w:szCs w:val="22"/>
        </w:rPr>
        <w:t>.</w:t>
      </w:r>
      <w:r w:rsidR="00C553DD">
        <w:rPr>
          <w:rFonts w:ascii="Arial" w:hAnsi="Arial" w:cs="Arial"/>
          <w:sz w:val="22"/>
          <w:szCs w:val="22"/>
        </w:rPr>
        <w:t xml:space="preserve"> Nesplnění této povinnosti předst</w:t>
      </w:r>
      <w:r w:rsidR="00900394">
        <w:rPr>
          <w:rFonts w:ascii="Arial" w:hAnsi="Arial" w:cs="Arial"/>
          <w:sz w:val="22"/>
          <w:szCs w:val="22"/>
        </w:rPr>
        <w:t>avuje incident závažnosti B viz </w:t>
      </w:r>
      <w:r w:rsidR="00C553DD">
        <w:rPr>
          <w:rFonts w:ascii="Arial" w:hAnsi="Arial" w:cs="Arial"/>
          <w:sz w:val="22"/>
          <w:szCs w:val="22"/>
        </w:rPr>
        <w:t>odst. 3.4. písm. b).</w:t>
      </w:r>
    </w:p>
    <w:p w:rsidR="003A346B" w:rsidRPr="002E3CF1" w:rsidRDefault="0072538B" w:rsidP="001E7C19">
      <w:pPr>
        <w:autoSpaceDE w:val="0"/>
        <w:autoSpaceDN w:val="0"/>
        <w:adjustRightInd w:val="0"/>
        <w:spacing w:after="240" w:line="276" w:lineRule="auto"/>
        <w:ind w:left="702" w:hanging="705"/>
        <w:rPr>
          <w:szCs w:val="22"/>
        </w:rPr>
      </w:pPr>
      <w:r w:rsidRPr="002E3CF1">
        <w:rPr>
          <w:szCs w:val="22"/>
        </w:rPr>
        <w:t xml:space="preserve">3.6. </w:t>
      </w:r>
      <w:r w:rsidRPr="002E3CF1">
        <w:rPr>
          <w:szCs w:val="22"/>
        </w:rPr>
        <w:tab/>
      </w:r>
      <w:r w:rsidR="00900394">
        <w:rPr>
          <w:szCs w:val="22"/>
        </w:rPr>
        <w:t>Dodavatel je podle</w:t>
      </w:r>
      <w:r w:rsidR="003A346B" w:rsidRPr="002E3CF1">
        <w:rPr>
          <w:szCs w:val="22"/>
        </w:rPr>
        <w:t xml:space="preserve"> § 2 písm. e) zákona č. 320/2</w:t>
      </w:r>
      <w:r w:rsidR="00900394">
        <w:rPr>
          <w:szCs w:val="22"/>
        </w:rPr>
        <w:t>001 Sb., o finanční kontrole ve </w:t>
      </w:r>
      <w:r w:rsidR="003A346B" w:rsidRPr="002E3CF1">
        <w:rPr>
          <w:szCs w:val="22"/>
        </w:rPr>
        <w:t>veřejné správě a o změně některých zákonů, ve znění pozdějších předpisů, osobou povinnou spolupůsobit při výkonu finanční kontroly prováděné v souvislosti s úhradou zboží nebo služeb z veřejných výdajů.</w:t>
      </w:r>
    </w:p>
    <w:p w:rsidR="003A346B" w:rsidRPr="002E3CF1" w:rsidRDefault="0072538B" w:rsidP="001E7C19">
      <w:pPr>
        <w:autoSpaceDE w:val="0"/>
        <w:autoSpaceDN w:val="0"/>
        <w:adjustRightInd w:val="0"/>
        <w:spacing w:after="240" w:line="276" w:lineRule="auto"/>
        <w:ind w:left="702" w:hanging="705"/>
        <w:rPr>
          <w:bCs/>
          <w:iCs/>
          <w:szCs w:val="22"/>
        </w:rPr>
      </w:pPr>
      <w:r w:rsidRPr="002E3CF1">
        <w:rPr>
          <w:szCs w:val="22"/>
        </w:rPr>
        <w:t>3.7.</w:t>
      </w:r>
      <w:r w:rsidRPr="002E3CF1">
        <w:rPr>
          <w:szCs w:val="22"/>
        </w:rPr>
        <w:tab/>
      </w:r>
      <w:r w:rsidR="003A346B" w:rsidRPr="002E3CF1">
        <w:rPr>
          <w:szCs w:val="22"/>
        </w:rPr>
        <w:t>Dodav</w:t>
      </w:r>
      <w:r w:rsidR="00D079DC">
        <w:rPr>
          <w:szCs w:val="22"/>
        </w:rPr>
        <w:t>atel je povinen zajistit, že pod</w:t>
      </w:r>
      <w:r w:rsidR="003A346B" w:rsidRPr="002E3CF1">
        <w:rPr>
          <w:szCs w:val="22"/>
        </w:rPr>
        <w:t>dodavatelé poskytnou subjektům provádějícím audit a kontrolu, zejména České republice – Ministerstvu zemědělství a kontrolním orgánům dle zákona č. 320/2001 Sb. o finanční kontrole,</w:t>
      </w:r>
      <w:r w:rsidR="00BC6A5F" w:rsidRPr="002E3CF1">
        <w:rPr>
          <w:szCs w:val="22"/>
        </w:rPr>
        <w:t xml:space="preserve"> ve znění pozdějších předpisů,</w:t>
      </w:r>
      <w:r w:rsidR="003A346B" w:rsidRPr="002E3CF1">
        <w:rPr>
          <w:szCs w:val="22"/>
        </w:rPr>
        <w:t xml:space="preserve"> nezbytné informace týkající se jejic</w:t>
      </w:r>
      <w:r w:rsidR="0072422A">
        <w:rPr>
          <w:szCs w:val="22"/>
        </w:rPr>
        <w:t>h činností, které v rámci této S</w:t>
      </w:r>
      <w:r w:rsidR="003A346B" w:rsidRPr="002E3CF1">
        <w:rPr>
          <w:szCs w:val="22"/>
        </w:rPr>
        <w:t xml:space="preserve">mlouvy vykonávají pro Dodavatele. </w:t>
      </w:r>
    </w:p>
    <w:p w:rsidR="003A346B" w:rsidRPr="002E3CF1" w:rsidRDefault="0072538B" w:rsidP="001E7C19">
      <w:pPr>
        <w:pStyle w:val="ODSTAVEC"/>
        <w:numPr>
          <w:ilvl w:val="0"/>
          <w:numId w:val="0"/>
        </w:numPr>
        <w:spacing w:before="0" w:after="240" w:line="276" w:lineRule="auto"/>
        <w:ind w:left="702" w:hanging="702"/>
        <w:rPr>
          <w:sz w:val="22"/>
          <w:szCs w:val="22"/>
        </w:rPr>
      </w:pPr>
      <w:r w:rsidRPr="002E3CF1">
        <w:rPr>
          <w:sz w:val="22"/>
          <w:szCs w:val="22"/>
        </w:rPr>
        <w:t>3.8.</w:t>
      </w:r>
      <w:r w:rsidRPr="002E3CF1">
        <w:rPr>
          <w:sz w:val="22"/>
          <w:szCs w:val="22"/>
        </w:rPr>
        <w:tab/>
      </w:r>
      <w:r w:rsidR="003A346B" w:rsidRPr="002E3CF1">
        <w:rPr>
          <w:sz w:val="22"/>
          <w:szCs w:val="22"/>
        </w:rPr>
        <w:t xml:space="preserve">Dodavatel prohlašuje, že se seznámil důkladně se stavem místa plnění a je si vědom </w:t>
      </w:r>
      <w:r w:rsidR="003A346B" w:rsidRPr="002E3CF1">
        <w:rPr>
          <w:sz w:val="22"/>
          <w:szCs w:val="22"/>
        </w:rPr>
        <w:tab/>
        <w:t>skutečnost</w:t>
      </w:r>
      <w:r w:rsidR="0072422A">
        <w:rPr>
          <w:sz w:val="22"/>
          <w:szCs w:val="22"/>
        </w:rPr>
        <w:t>i, že v průběhu realizace této S</w:t>
      </w:r>
      <w:r w:rsidR="003A346B" w:rsidRPr="002E3CF1">
        <w:rPr>
          <w:sz w:val="22"/>
          <w:szCs w:val="22"/>
        </w:rPr>
        <w:t>mlo</w:t>
      </w:r>
      <w:r w:rsidR="00900394">
        <w:rPr>
          <w:sz w:val="22"/>
          <w:szCs w:val="22"/>
        </w:rPr>
        <w:t>uvy nemůže uplatňovat nároky na </w:t>
      </w:r>
      <w:r w:rsidR="003A346B" w:rsidRPr="002E3CF1">
        <w:rPr>
          <w:sz w:val="22"/>
          <w:szCs w:val="22"/>
        </w:rPr>
        <w:t>změnu a úpravu smluvních podmínek z důvodů, které mohl nebo měl zjistit již při seznámení se s takovými podklady a se stavem místa plnění.</w:t>
      </w:r>
    </w:p>
    <w:p w:rsidR="0072538B" w:rsidRPr="002E3CF1" w:rsidRDefault="0072538B" w:rsidP="001E7C19">
      <w:pPr>
        <w:pStyle w:val="Bezmezer"/>
        <w:tabs>
          <w:tab w:val="left" w:pos="0"/>
          <w:tab w:val="left" w:pos="426"/>
        </w:tabs>
        <w:spacing w:after="240" w:line="276" w:lineRule="auto"/>
        <w:ind w:left="705" w:hanging="705"/>
        <w:jc w:val="both"/>
        <w:rPr>
          <w:rFonts w:ascii="Arial" w:hAnsi="Arial" w:cs="Arial"/>
          <w:color w:val="FF0000"/>
        </w:rPr>
      </w:pPr>
      <w:r w:rsidRPr="002E3CF1">
        <w:rPr>
          <w:rFonts w:ascii="Arial" w:hAnsi="Arial" w:cs="Arial"/>
        </w:rPr>
        <w:t>3.9.</w:t>
      </w:r>
      <w:r w:rsidR="0005371D" w:rsidRPr="002E3CF1">
        <w:rPr>
          <w:rFonts w:ascii="Arial" w:hAnsi="Arial" w:cs="Arial"/>
        </w:rPr>
        <w:t xml:space="preserve">   </w:t>
      </w:r>
      <w:r w:rsidRPr="002E3CF1">
        <w:rPr>
          <w:rFonts w:ascii="Arial" w:hAnsi="Arial" w:cs="Arial"/>
        </w:rPr>
        <w:tab/>
      </w:r>
      <w:r w:rsidR="003A346B" w:rsidRPr="002E3CF1">
        <w:rPr>
          <w:rFonts w:ascii="Arial" w:hAnsi="Arial" w:cs="Arial"/>
        </w:rPr>
        <w:t xml:space="preserve">Dodavatel </w:t>
      </w:r>
      <w:r w:rsidR="00343ED6">
        <w:rPr>
          <w:rFonts w:ascii="Arial" w:hAnsi="Arial" w:cs="Arial"/>
        </w:rPr>
        <w:t xml:space="preserve">je povinen </w:t>
      </w:r>
      <w:r w:rsidR="003A346B" w:rsidRPr="002E3CF1">
        <w:rPr>
          <w:rFonts w:ascii="Arial" w:hAnsi="Arial" w:cs="Arial"/>
        </w:rPr>
        <w:t>započ</w:t>
      </w:r>
      <w:r w:rsidR="00343ED6">
        <w:rPr>
          <w:rFonts w:ascii="Arial" w:hAnsi="Arial" w:cs="Arial"/>
        </w:rPr>
        <w:t>íst</w:t>
      </w:r>
      <w:r w:rsidR="003A346B" w:rsidRPr="002E3CF1">
        <w:rPr>
          <w:rFonts w:ascii="Arial" w:hAnsi="Arial" w:cs="Arial"/>
        </w:rPr>
        <w:t xml:space="preserve"> s poskytováním služeb bezprostředně p</w:t>
      </w:r>
      <w:r w:rsidR="0072422A">
        <w:rPr>
          <w:rFonts w:ascii="Arial" w:hAnsi="Arial" w:cs="Arial"/>
        </w:rPr>
        <w:t>o ukončení účinnosti konkrétní Smlouvy se stávajícím D</w:t>
      </w:r>
      <w:r w:rsidR="003A346B" w:rsidRPr="002E3CF1">
        <w:rPr>
          <w:rFonts w:ascii="Arial" w:hAnsi="Arial" w:cs="Arial"/>
        </w:rPr>
        <w:t>odavatelem tak, aby bylo zajištěno kontinuální</w:t>
      </w:r>
      <w:r w:rsidR="0072422A">
        <w:rPr>
          <w:rFonts w:ascii="Arial" w:hAnsi="Arial" w:cs="Arial"/>
        </w:rPr>
        <w:t xml:space="preserve"> poskytování služeb podle této S</w:t>
      </w:r>
      <w:r w:rsidR="003A346B" w:rsidRPr="002E3CF1">
        <w:rPr>
          <w:rFonts w:ascii="Arial" w:hAnsi="Arial" w:cs="Arial"/>
        </w:rPr>
        <w:t>mlouvy</w:t>
      </w:r>
      <w:r w:rsidR="001E7C19">
        <w:rPr>
          <w:rFonts w:ascii="Arial" w:hAnsi="Arial" w:cs="Arial"/>
        </w:rPr>
        <w:t>, předpoklad nástupu</w:t>
      </w:r>
      <w:r w:rsidR="00EF71E3">
        <w:rPr>
          <w:rFonts w:ascii="Arial" w:hAnsi="Arial" w:cs="Arial"/>
        </w:rPr>
        <w:t xml:space="preserve"> (zaháje</w:t>
      </w:r>
      <w:r w:rsidR="0072422A">
        <w:rPr>
          <w:rFonts w:ascii="Arial" w:hAnsi="Arial" w:cs="Arial"/>
        </w:rPr>
        <w:t>ní poskytování služeb dle této S</w:t>
      </w:r>
      <w:r w:rsidR="00EF71E3">
        <w:rPr>
          <w:rFonts w:ascii="Arial" w:hAnsi="Arial" w:cs="Arial"/>
        </w:rPr>
        <w:t>mlouvy)</w:t>
      </w:r>
      <w:r w:rsidR="001E7C19">
        <w:rPr>
          <w:rFonts w:ascii="Arial" w:hAnsi="Arial" w:cs="Arial"/>
        </w:rPr>
        <w:t xml:space="preserve"> je </w:t>
      </w:r>
      <w:r w:rsidR="00541FAA" w:rsidRPr="00A03AC5">
        <w:rPr>
          <w:rFonts w:ascii="Arial" w:hAnsi="Arial" w:cs="Arial"/>
          <w:b/>
        </w:rPr>
        <w:t>1</w:t>
      </w:r>
      <w:r w:rsidR="004B74E2" w:rsidRPr="00A03AC5">
        <w:rPr>
          <w:rFonts w:ascii="Arial" w:hAnsi="Arial" w:cs="Arial"/>
          <w:b/>
        </w:rPr>
        <w:t>2</w:t>
      </w:r>
      <w:r w:rsidR="00541FAA" w:rsidRPr="00A03AC5">
        <w:rPr>
          <w:rFonts w:ascii="Arial" w:hAnsi="Arial" w:cs="Arial"/>
          <w:b/>
        </w:rPr>
        <w:t>.</w:t>
      </w:r>
      <w:r w:rsidR="00C14981" w:rsidRPr="00A03AC5">
        <w:rPr>
          <w:rFonts w:ascii="Arial" w:hAnsi="Arial" w:cs="Arial"/>
          <w:b/>
        </w:rPr>
        <w:t xml:space="preserve"> </w:t>
      </w:r>
      <w:r w:rsidR="00541FAA" w:rsidRPr="00A03AC5">
        <w:rPr>
          <w:rFonts w:ascii="Arial" w:hAnsi="Arial" w:cs="Arial"/>
          <w:b/>
        </w:rPr>
        <w:t>2.</w:t>
      </w:r>
      <w:r w:rsidR="00C14981" w:rsidRPr="00A03AC5">
        <w:rPr>
          <w:rFonts w:ascii="Arial" w:hAnsi="Arial" w:cs="Arial"/>
          <w:b/>
        </w:rPr>
        <w:t xml:space="preserve"> </w:t>
      </w:r>
      <w:r w:rsidR="00541FAA" w:rsidRPr="00A03AC5">
        <w:rPr>
          <w:rFonts w:ascii="Arial" w:hAnsi="Arial" w:cs="Arial"/>
          <w:b/>
        </w:rPr>
        <w:t>2020</w:t>
      </w:r>
      <w:r w:rsidR="00C75988">
        <w:rPr>
          <w:rFonts w:ascii="Arial" w:hAnsi="Arial" w:cs="Arial"/>
        </w:rPr>
        <w:t xml:space="preserve"> (to vše za předpok</w:t>
      </w:r>
      <w:r w:rsidR="002A0585">
        <w:rPr>
          <w:rFonts w:ascii="Arial" w:hAnsi="Arial" w:cs="Arial"/>
        </w:rPr>
        <w:t xml:space="preserve">ladu, že </w:t>
      </w:r>
      <w:r w:rsidR="002A0585">
        <w:rPr>
          <w:rFonts w:ascii="Arial" w:hAnsi="Arial" w:cs="Arial"/>
        </w:rPr>
        <w:lastRenderedPageBreak/>
        <w:t>k uvedenému datu bude S</w:t>
      </w:r>
      <w:r w:rsidR="00C75988">
        <w:rPr>
          <w:rFonts w:ascii="Arial" w:hAnsi="Arial" w:cs="Arial"/>
        </w:rPr>
        <w:t xml:space="preserve">mlouva </w:t>
      </w:r>
      <w:r w:rsidR="00863F45">
        <w:rPr>
          <w:rFonts w:ascii="Arial" w:hAnsi="Arial" w:cs="Arial"/>
        </w:rPr>
        <w:t>zveřejněna v registru smluv ve smyslu 14.</w:t>
      </w:r>
      <w:r w:rsidR="00872A6A">
        <w:rPr>
          <w:rFonts w:ascii="Arial" w:hAnsi="Arial" w:cs="Arial"/>
        </w:rPr>
        <w:t>6</w:t>
      </w:r>
      <w:r w:rsidR="0072422A">
        <w:rPr>
          <w:rFonts w:ascii="Arial" w:hAnsi="Arial" w:cs="Arial"/>
        </w:rPr>
        <w:t>. S</w:t>
      </w:r>
      <w:r w:rsidR="00863F45">
        <w:rPr>
          <w:rFonts w:ascii="Arial" w:hAnsi="Arial" w:cs="Arial"/>
        </w:rPr>
        <w:t>mlouvy)</w:t>
      </w:r>
      <w:r w:rsidR="003A346B" w:rsidRPr="002E3CF1">
        <w:rPr>
          <w:rFonts w:ascii="Arial" w:hAnsi="Arial" w:cs="Arial"/>
        </w:rPr>
        <w:t>.</w:t>
      </w:r>
    </w:p>
    <w:p w:rsidR="005E78DE" w:rsidRPr="005E78DE" w:rsidRDefault="005E78DE" w:rsidP="005E78DE">
      <w:pPr>
        <w:pStyle w:val="Bezmezer"/>
        <w:tabs>
          <w:tab w:val="left" w:pos="0"/>
          <w:tab w:val="left" w:pos="709"/>
        </w:tabs>
        <w:spacing w:after="240" w:line="276" w:lineRule="auto"/>
        <w:ind w:left="705" w:hanging="705"/>
        <w:jc w:val="both"/>
        <w:rPr>
          <w:rFonts w:ascii="Arial" w:hAnsi="Arial" w:cs="Arial"/>
          <w:color w:val="FF0000"/>
        </w:rPr>
      </w:pPr>
      <w:r>
        <w:rPr>
          <w:rFonts w:ascii="Arial" w:hAnsi="Arial" w:cs="Arial"/>
        </w:rPr>
        <w:t xml:space="preserve">3.10. </w:t>
      </w:r>
      <w:r>
        <w:rPr>
          <w:rFonts w:ascii="Arial" w:hAnsi="Arial" w:cs="Arial"/>
        </w:rPr>
        <w:tab/>
      </w:r>
      <w:r w:rsidRPr="008C6D07">
        <w:rPr>
          <w:rFonts w:ascii="Arial" w:hAnsi="Arial" w:cs="Arial"/>
        </w:rPr>
        <w:t>Dodavatel má povinnost v nepravidelných intervalech, nejméně však 1krát měsíčně provést u všech osob, vykonávajících službu os</w:t>
      </w:r>
      <w:r w:rsidR="00900394">
        <w:rPr>
          <w:rFonts w:ascii="Arial" w:hAnsi="Arial" w:cs="Arial"/>
        </w:rPr>
        <w:t>trahy p</w:t>
      </w:r>
      <w:r w:rsidR="0072422A">
        <w:rPr>
          <w:rFonts w:ascii="Arial" w:hAnsi="Arial" w:cs="Arial"/>
        </w:rPr>
        <w:t>odle S</w:t>
      </w:r>
      <w:r w:rsidR="00900394">
        <w:rPr>
          <w:rFonts w:ascii="Arial" w:hAnsi="Arial" w:cs="Arial"/>
        </w:rPr>
        <w:t xml:space="preserve">mlouvy, </w:t>
      </w:r>
      <w:r w:rsidR="00EF71E3">
        <w:rPr>
          <w:rFonts w:ascii="Arial" w:hAnsi="Arial" w:cs="Arial"/>
        </w:rPr>
        <w:t xml:space="preserve">předem neohlášenou </w:t>
      </w:r>
      <w:r w:rsidR="00900394">
        <w:rPr>
          <w:rFonts w:ascii="Arial" w:hAnsi="Arial" w:cs="Arial"/>
        </w:rPr>
        <w:t>zkoušku na </w:t>
      </w:r>
      <w:r w:rsidRPr="008C6D07">
        <w:rPr>
          <w:rFonts w:ascii="Arial" w:hAnsi="Arial" w:cs="Arial"/>
        </w:rPr>
        <w:t>přítomnost alkoholu a omamných látek. O výsledku této zkoušky informuje Objednatele, a to nejpozději do 24 hodin od je</w:t>
      </w:r>
      <w:r w:rsidR="00900394">
        <w:rPr>
          <w:rFonts w:ascii="Arial" w:hAnsi="Arial" w:cs="Arial"/>
        </w:rPr>
        <w:t>jího uskutečnění. Objednatel si </w:t>
      </w:r>
      <w:r w:rsidRPr="008C6D07">
        <w:rPr>
          <w:rFonts w:ascii="Arial" w:hAnsi="Arial" w:cs="Arial"/>
        </w:rPr>
        <w:t>vyhrazuje právo na provedení zkoušky na přítomn</w:t>
      </w:r>
      <w:r w:rsidR="00900394">
        <w:rPr>
          <w:rFonts w:ascii="Arial" w:hAnsi="Arial" w:cs="Arial"/>
        </w:rPr>
        <w:t>ost alkoholu a omamných látek u </w:t>
      </w:r>
      <w:r w:rsidRPr="008C6D07">
        <w:rPr>
          <w:rFonts w:ascii="Arial" w:hAnsi="Arial" w:cs="Arial"/>
        </w:rPr>
        <w:t>osob vykonávajících službu ostrahy v objektu Objednatele, na vyžádání, mimo uvedený rámec. V případě pozitivního výsledku uvedené zkoušky, zajistí Dodavatel okamžitou výměnu dotčené osoby s tím, že dotčené osobě je zakázá</w:t>
      </w:r>
      <w:r w:rsidR="00900394">
        <w:rPr>
          <w:rFonts w:ascii="Arial" w:hAnsi="Arial" w:cs="Arial"/>
        </w:rPr>
        <w:t>no podílet se na </w:t>
      </w:r>
      <w:r w:rsidRPr="008C6D07">
        <w:rPr>
          <w:rFonts w:ascii="Arial" w:hAnsi="Arial" w:cs="Arial"/>
        </w:rPr>
        <w:t>r</w:t>
      </w:r>
      <w:r w:rsidR="0072422A">
        <w:rPr>
          <w:rFonts w:ascii="Arial" w:hAnsi="Arial" w:cs="Arial"/>
        </w:rPr>
        <w:t>ealizaci S</w:t>
      </w:r>
      <w:r w:rsidRPr="008C6D07">
        <w:rPr>
          <w:rFonts w:ascii="Arial" w:hAnsi="Arial" w:cs="Arial"/>
        </w:rPr>
        <w:t>mlo</w:t>
      </w:r>
      <w:r w:rsidR="0072422A">
        <w:rPr>
          <w:rFonts w:ascii="Arial" w:hAnsi="Arial" w:cs="Arial"/>
        </w:rPr>
        <w:t>uvy do ukončení účinnosti této S</w:t>
      </w:r>
      <w:r w:rsidRPr="008C6D07">
        <w:rPr>
          <w:rFonts w:ascii="Arial" w:hAnsi="Arial" w:cs="Arial"/>
        </w:rPr>
        <w:t>mlouvy.</w:t>
      </w:r>
    </w:p>
    <w:p w:rsidR="0072538B" w:rsidRPr="002E3CF1" w:rsidRDefault="0072538B" w:rsidP="0072422A">
      <w:pPr>
        <w:tabs>
          <w:tab w:val="center" w:pos="0"/>
          <w:tab w:val="left" w:pos="294"/>
        </w:tabs>
        <w:spacing w:after="240" w:line="276" w:lineRule="auto"/>
        <w:ind w:left="705" w:hanging="705"/>
        <w:rPr>
          <w:szCs w:val="22"/>
        </w:rPr>
      </w:pPr>
      <w:r w:rsidRPr="002E3CF1">
        <w:rPr>
          <w:szCs w:val="22"/>
        </w:rPr>
        <w:t xml:space="preserve">3.11. </w:t>
      </w:r>
      <w:r w:rsidRPr="002E3CF1">
        <w:rPr>
          <w:szCs w:val="22"/>
        </w:rPr>
        <w:tab/>
      </w:r>
      <w:r w:rsidR="003A346B" w:rsidRPr="002E3CF1">
        <w:rPr>
          <w:szCs w:val="22"/>
        </w:rPr>
        <w:t xml:space="preserve">Dodavatel je povinen upozornit písemně Objednatele </w:t>
      </w:r>
      <w:r w:rsidR="002C539C">
        <w:rPr>
          <w:szCs w:val="22"/>
        </w:rPr>
        <w:t xml:space="preserve">bezprostředně </w:t>
      </w:r>
      <w:r w:rsidR="003A346B" w:rsidRPr="002E3CF1">
        <w:rPr>
          <w:szCs w:val="22"/>
        </w:rPr>
        <w:t>na nevhodnost pokynů a věcí daných mu Objed</w:t>
      </w:r>
      <w:r w:rsidR="0072422A">
        <w:rPr>
          <w:szCs w:val="22"/>
        </w:rPr>
        <w:t>natelem k provedení služeb dle S</w:t>
      </w:r>
      <w:r w:rsidR="003A346B" w:rsidRPr="002E3CF1">
        <w:rPr>
          <w:szCs w:val="22"/>
        </w:rPr>
        <w:t>mlouvy a na rizika vyplývající z Objednatelem požadovaných služeb, které neodpovídají obvyklým pos</w:t>
      </w:r>
      <w:r w:rsidR="0072422A">
        <w:rPr>
          <w:szCs w:val="22"/>
        </w:rPr>
        <w:t>tupům pro provedení služeb dle S</w:t>
      </w:r>
      <w:r w:rsidR="003A346B" w:rsidRPr="002E3CF1">
        <w:rPr>
          <w:szCs w:val="22"/>
        </w:rPr>
        <w:t>mlouvy nebo</w:t>
      </w:r>
      <w:r w:rsidR="00900394">
        <w:rPr>
          <w:szCs w:val="22"/>
        </w:rPr>
        <w:t xml:space="preserve"> podmínkám bezpečnosti práce. V </w:t>
      </w:r>
      <w:r w:rsidR="003A346B" w:rsidRPr="002E3CF1">
        <w:rPr>
          <w:szCs w:val="22"/>
        </w:rPr>
        <w:t>případě, že Dodavatel splní výše uvedenou povinnost, neodpovídá za nemožnost</w:t>
      </w:r>
      <w:r w:rsidR="00FD6A17">
        <w:rPr>
          <w:szCs w:val="22"/>
        </w:rPr>
        <w:t xml:space="preserve"> dokončení činností dle</w:t>
      </w:r>
      <w:r w:rsidR="0072422A">
        <w:rPr>
          <w:szCs w:val="22"/>
        </w:rPr>
        <w:t xml:space="preserve"> S</w:t>
      </w:r>
      <w:r w:rsidR="003A346B" w:rsidRPr="002E3CF1">
        <w:rPr>
          <w:szCs w:val="22"/>
        </w:rPr>
        <w:t xml:space="preserve">mlouvy nebo za vady dokončené činnosti způsobené nevhodnými věcmi, požadavky nebo pokyny, jestliže Objednatel na jejich použití při poskytování služeb výslovně trval. </w:t>
      </w:r>
      <w:r w:rsidR="00CA0ADF">
        <w:rPr>
          <w:szCs w:val="22"/>
        </w:rPr>
        <w:t>Při nedokončení činnosti dle odst.</w:t>
      </w:r>
      <w:r w:rsidR="003A346B" w:rsidRPr="002E3CF1">
        <w:rPr>
          <w:szCs w:val="22"/>
        </w:rPr>
        <w:t xml:space="preserve"> 2.1 </w:t>
      </w:r>
      <w:r w:rsidR="00863F45">
        <w:rPr>
          <w:szCs w:val="22"/>
        </w:rPr>
        <w:t xml:space="preserve">z důvodů v tomto odstavci uvedených </w:t>
      </w:r>
      <w:r w:rsidR="003A346B" w:rsidRPr="002E3CF1">
        <w:rPr>
          <w:szCs w:val="22"/>
        </w:rPr>
        <w:t>má Dodavatel nárok na cenu poměrně sníženou o částku odpovídající neposkytnuté službě či její části.</w:t>
      </w:r>
    </w:p>
    <w:p w:rsidR="0072538B" w:rsidRPr="002E3CF1" w:rsidRDefault="0072538B" w:rsidP="001E7C19">
      <w:pPr>
        <w:spacing w:after="240" w:line="276" w:lineRule="auto"/>
        <w:ind w:left="705" w:hanging="705"/>
        <w:rPr>
          <w:szCs w:val="22"/>
        </w:rPr>
      </w:pPr>
      <w:r w:rsidRPr="002E3CF1">
        <w:rPr>
          <w:szCs w:val="22"/>
        </w:rPr>
        <w:t>3.12</w:t>
      </w:r>
      <w:r w:rsidR="00D0568F">
        <w:rPr>
          <w:szCs w:val="22"/>
        </w:rPr>
        <w:t>.</w:t>
      </w:r>
      <w:r w:rsidRPr="002E3CF1">
        <w:rPr>
          <w:szCs w:val="22"/>
        </w:rPr>
        <w:tab/>
      </w:r>
      <w:r w:rsidR="003A346B" w:rsidRPr="002E3CF1">
        <w:rPr>
          <w:szCs w:val="22"/>
        </w:rPr>
        <w:t xml:space="preserve">Dodavatel se zavazuje, že všechny ztracené věci nalezené zaměstnanci Dodavatele nebo jinými osobami </w:t>
      </w:r>
      <w:r w:rsidR="00E968D7" w:rsidRPr="002E3CF1">
        <w:rPr>
          <w:szCs w:val="22"/>
        </w:rPr>
        <w:t>v místě provádění služeb</w:t>
      </w:r>
      <w:r w:rsidR="003A346B" w:rsidRPr="002E3CF1">
        <w:rPr>
          <w:szCs w:val="22"/>
        </w:rPr>
        <w:t xml:space="preserve"> budou neodkladně odevzdány Objednateli.</w:t>
      </w:r>
    </w:p>
    <w:p w:rsidR="0072538B" w:rsidRPr="002E3CF1" w:rsidRDefault="003A346B" w:rsidP="001E7C19">
      <w:pPr>
        <w:numPr>
          <w:ilvl w:val="1"/>
          <w:numId w:val="24"/>
        </w:numPr>
        <w:tabs>
          <w:tab w:val="clear" w:pos="360"/>
        </w:tabs>
        <w:spacing w:after="240" w:line="276" w:lineRule="auto"/>
        <w:ind w:left="720" w:hanging="720"/>
        <w:rPr>
          <w:szCs w:val="22"/>
        </w:rPr>
      </w:pPr>
      <w:r w:rsidRPr="002E3CF1">
        <w:rPr>
          <w:szCs w:val="22"/>
        </w:rPr>
        <w:t xml:space="preserve">Všechny závady, nedostatky a škody na objektu Objednatele nebo jeho vybavení zjištěné Dodavatelem musí být neprodleně </w:t>
      </w:r>
      <w:r w:rsidR="00AF0628">
        <w:rPr>
          <w:szCs w:val="22"/>
        </w:rPr>
        <w:t xml:space="preserve">telefonicky </w:t>
      </w:r>
      <w:r w:rsidRPr="002E3CF1">
        <w:rPr>
          <w:szCs w:val="22"/>
        </w:rPr>
        <w:t xml:space="preserve">ohlášeny Objednateli. </w:t>
      </w:r>
    </w:p>
    <w:p w:rsidR="00361406" w:rsidRPr="002E3CF1" w:rsidRDefault="00492339" w:rsidP="001E7C19">
      <w:pPr>
        <w:numPr>
          <w:ilvl w:val="1"/>
          <w:numId w:val="24"/>
        </w:numPr>
        <w:tabs>
          <w:tab w:val="clear" w:pos="360"/>
        </w:tabs>
        <w:spacing w:after="240" w:line="276" w:lineRule="auto"/>
        <w:ind w:left="720" w:hanging="720"/>
        <w:rPr>
          <w:szCs w:val="22"/>
        </w:rPr>
      </w:pPr>
      <w:r w:rsidRPr="002E3CF1" w:rsidDel="003A346B">
        <w:rPr>
          <w:szCs w:val="22"/>
        </w:rPr>
        <w:t>Dodavatel odpovídá Objednateli za to, že všechny o</w:t>
      </w:r>
      <w:r w:rsidR="00900394">
        <w:rPr>
          <w:szCs w:val="22"/>
        </w:rPr>
        <w:t>soby provádějící činnosti dle </w:t>
      </w:r>
      <w:r w:rsidR="0072422A">
        <w:rPr>
          <w:szCs w:val="22"/>
        </w:rPr>
        <w:t>S</w:t>
      </w:r>
      <w:r w:rsidR="0072538B" w:rsidRPr="002E3CF1" w:rsidDel="003A346B">
        <w:rPr>
          <w:szCs w:val="22"/>
        </w:rPr>
        <w:t xml:space="preserve">mlouvy jsou </w:t>
      </w:r>
      <w:r w:rsidR="00361406" w:rsidRPr="002E3CF1">
        <w:rPr>
          <w:szCs w:val="22"/>
        </w:rPr>
        <w:t>způsobilé k jejich výkonu.</w:t>
      </w:r>
      <w:r w:rsidR="0072538B" w:rsidRPr="002E3CF1" w:rsidDel="003A346B">
        <w:rPr>
          <w:szCs w:val="22"/>
        </w:rPr>
        <w:t xml:space="preserve"> </w:t>
      </w:r>
    </w:p>
    <w:p w:rsidR="00571B8F" w:rsidRPr="002E3CF1" w:rsidRDefault="00361406" w:rsidP="001E7C19">
      <w:pPr>
        <w:numPr>
          <w:ilvl w:val="1"/>
          <w:numId w:val="24"/>
        </w:numPr>
        <w:tabs>
          <w:tab w:val="clear" w:pos="360"/>
        </w:tabs>
        <w:spacing w:after="240" w:line="276" w:lineRule="auto"/>
        <w:ind w:left="720" w:hanging="720"/>
        <w:rPr>
          <w:szCs w:val="22"/>
        </w:rPr>
      </w:pPr>
      <w:r w:rsidRPr="002E3CF1">
        <w:rPr>
          <w:szCs w:val="22"/>
        </w:rPr>
        <w:t>Dodavatel odpovídá Objednateli za to, že všechny</w:t>
      </w:r>
      <w:r w:rsidR="00900394">
        <w:rPr>
          <w:szCs w:val="22"/>
        </w:rPr>
        <w:t xml:space="preserve"> osoby provádějící činnosti dle </w:t>
      </w:r>
      <w:r w:rsidR="0072422A">
        <w:rPr>
          <w:szCs w:val="22"/>
        </w:rPr>
        <w:t>S</w:t>
      </w:r>
      <w:r w:rsidRPr="002E3CF1">
        <w:rPr>
          <w:szCs w:val="22"/>
        </w:rPr>
        <w:t xml:space="preserve">mlouvy jsou držiteli </w:t>
      </w:r>
      <w:r w:rsidRPr="00FC7540">
        <w:rPr>
          <w:szCs w:val="22"/>
        </w:rPr>
        <w:t>osvědčení o absolvování akreditovaného kurzu první pomoci</w:t>
      </w:r>
      <w:r w:rsidRPr="002E3CF1">
        <w:rPr>
          <w:szCs w:val="22"/>
        </w:rPr>
        <w:t xml:space="preserve"> a je povinen předložit tato osvědčení do 3 dnů od písemného vyžádání Objednatele.</w:t>
      </w:r>
    </w:p>
    <w:p w:rsidR="0072538B" w:rsidRPr="00FC7540" w:rsidRDefault="0072538B" w:rsidP="00B66EE7">
      <w:pPr>
        <w:numPr>
          <w:ilvl w:val="1"/>
          <w:numId w:val="24"/>
        </w:numPr>
        <w:tabs>
          <w:tab w:val="clear" w:pos="360"/>
        </w:tabs>
        <w:spacing w:line="276" w:lineRule="auto"/>
        <w:ind w:left="720" w:hanging="720"/>
        <w:rPr>
          <w:szCs w:val="22"/>
        </w:rPr>
      </w:pPr>
      <w:r w:rsidRPr="00FC7540">
        <w:rPr>
          <w:szCs w:val="22"/>
        </w:rPr>
        <w:t>Dodavatel</w:t>
      </w:r>
      <w:r w:rsidR="00877F36">
        <w:rPr>
          <w:szCs w:val="22"/>
        </w:rPr>
        <w:t>i</w:t>
      </w:r>
      <w:r w:rsidRPr="00FC7540">
        <w:rPr>
          <w:szCs w:val="22"/>
        </w:rPr>
        <w:t xml:space="preserve"> </w:t>
      </w:r>
      <w:r w:rsidR="00877F36">
        <w:rPr>
          <w:szCs w:val="22"/>
        </w:rPr>
        <w:t>je zakázáno</w:t>
      </w:r>
      <w:r w:rsidRPr="00FC7540">
        <w:rPr>
          <w:szCs w:val="22"/>
        </w:rPr>
        <w:t xml:space="preserve"> vykonávat služby dle</w:t>
      </w:r>
      <w:r w:rsidR="0072422A">
        <w:rPr>
          <w:szCs w:val="22"/>
        </w:rPr>
        <w:t xml:space="preserve"> S</w:t>
      </w:r>
      <w:r w:rsidR="00D079DC">
        <w:rPr>
          <w:szCs w:val="22"/>
        </w:rPr>
        <w:t>mlouvy prostřednictvím poddodavatele</w:t>
      </w:r>
      <w:r w:rsidR="00FC7540" w:rsidRPr="00FC7540">
        <w:rPr>
          <w:szCs w:val="22"/>
        </w:rPr>
        <w:t>,</w:t>
      </w:r>
      <w:r w:rsidRPr="00FC7540">
        <w:rPr>
          <w:szCs w:val="22"/>
        </w:rPr>
        <w:t xml:space="preserve"> a to v následujícím rozsahu:</w:t>
      </w:r>
    </w:p>
    <w:p w:rsidR="0072538B" w:rsidRDefault="0016793B" w:rsidP="00FC7540">
      <w:pPr>
        <w:numPr>
          <w:ilvl w:val="0"/>
          <w:numId w:val="25"/>
        </w:numPr>
        <w:spacing w:line="276" w:lineRule="auto"/>
        <w:ind w:left="1418"/>
        <w:rPr>
          <w:szCs w:val="22"/>
        </w:rPr>
      </w:pPr>
      <w:r>
        <w:rPr>
          <w:szCs w:val="22"/>
        </w:rPr>
        <w:t>strážný</w:t>
      </w:r>
      <w:r w:rsidR="00541FAA">
        <w:rPr>
          <w:szCs w:val="22"/>
        </w:rPr>
        <w:t>/recepční</w:t>
      </w:r>
    </w:p>
    <w:p w:rsidR="0072422A" w:rsidRDefault="0072422A" w:rsidP="0072422A">
      <w:pPr>
        <w:spacing w:line="276" w:lineRule="auto"/>
        <w:ind w:left="1418"/>
        <w:rPr>
          <w:szCs w:val="22"/>
        </w:rPr>
      </w:pPr>
    </w:p>
    <w:p w:rsidR="007A0959" w:rsidRDefault="007A0959">
      <w:pPr>
        <w:jc w:val="left"/>
        <w:rPr>
          <w:szCs w:val="22"/>
        </w:rPr>
      </w:pPr>
      <w:r>
        <w:rPr>
          <w:szCs w:val="22"/>
        </w:rPr>
        <w:br w:type="page"/>
      </w:r>
    </w:p>
    <w:p w:rsidR="001A5050" w:rsidRDefault="00FC7540" w:rsidP="0072422A">
      <w:pPr>
        <w:spacing w:line="276" w:lineRule="auto"/>
        <w:ind w:left="709"/>
      </w:pPr>
      <w:r>
        <w:rPr>
          <w:szCs w:val="22"/>
        </w:rPr>
        <w:lastRenderedPageBreak/>
        <w:t xml:space="preserve">V ostatních případech je </w:t>
      </w:r>
      <w:r w:rsidR="0047236B">
        <w:rPr>
          <w:szCs w:val="22"/>
        </w:rPr>
        <w:t>D</w:t>
      </w:r>
      <w:r>
        <w:rPr>
          <w:szCs w:val="22"/>
        </w:rPr>
        <w:t xml:space="preserve">odavatel oprávněn vykonávat služby </w:t>
      </w:r>
      <w:r w:rsidRPr="00FC7540">
        <w:rPr>
          <w:szCs w:val="22"/>
        </w:rPr>
        <w:t>dle</w:t>
      </w:r>
      <w:r w:rsidR="0072422A">
        <w:rPr>
          <w:szCs w:val="22"/>
        </w:rPr>
        <w:t xml:space="preserve"> S</w:t>
      </w:r>
      <w:r w:rsidR="00D079DC">
        <w:rPr>
          <w:szCs w:val="22"/>
        </w:rPr>
        <w:t>mlouvy prostřednictvím poddodavatele</w:t>
      </w:r>
      <w:r w:rsidRPr="00FC7540">
        <w:rPr>
          <w:szCs w:val="22"/>
        </w:rPr>
        <w:t>, a</w:t>
      </w:r>
      <w:r>
        <w:rPr>
          <w:szCs w:val="22"/>
        </w:rPr>
        <w:t xml:space="preserve">však jen </w:t>
      </w:r>
      <w:r w:rsidR="001A5050">
        <w:rPr>
          <w:szCs w:val="22"/>
        </w:rPr>
        <w:t xml:space="preserve">na základě předchozího </w:t>
      </w:r>
      <w:r w:rsidR="004141A6">
        <w:rPr>
          <w:szCs w:val="22"/>
        </w:rPr>
        <w:t xml:space="preserve">písemného </w:t>
      </w:r>
      <w:r w:rsidR="001A5050">
        <w:rPr>
          <w:szCs w:val="22"/>
        </w:rPr>
        <w:t xml:space="preserve">schválení </w:t>
      </w:r>
      <w:r w:rsidR="005D0B1E">
        <w:rPr>
          <w:szCs w:val="22"/>
        </w:rPr>
        <w:t>Objedn</w:t>
      </w:r>
      <w:r w:rsidR="001A5050">
        <w:rPr>
          <w:szCs w:val="22"/>
        </w:rPr>
        <w:t xml:space="preserve">atele. </w:t>
      </w:r>
      <w:r>
        <w:rPr>
          <w:szCs w:val="22"/>
        </w:rPr>
        <w:t xml:space="preserve"> </w:t>
      </w:r>
      <w:r w:rsidR="0072538B" w:rsidRPr="002E3CF1">
        <w:tab/>
      </w:r>
    </w:p>
    <w:p w:rsidR="0072422A" w:rsidRPr="0072422A" w:rsidRDefault="0072422A" w:rsidP="0072422A">
      <w:pPr>
        <w:spacing w:line="276" w:lineRule="auto"/>
        <w:ind w:left="709"/>
        <w:rPr>
          <w:szCs w:val="22"/>
        </w:rPr>
      </w:pPr>
    </w:p>
    <w:p w:rsidR="0072538B" w:rsidRPr="002E3CF1" w:rsidRDefault="0072538B" w:rsidP="001E7C19">
      <w:pPr>
        <w:spacing w:after="240" w:line="276" w:lineRule="auto"/>
        <w:ind w:left="705" w:hanging="705"/>
        <w:rPr>
          <w:bCs/>
          <w:iCs/>
          <w:szCs w:val="22"/>
        </w:rPr>
      </w:pPr>
      <w:r w:rsidRPr="002E3CF1">
        <w:rPr>
          <w:bCs/>
          <w:iCs/>
          <w:szCs w:val="22"/>
        </w:rPr>
        <w:t>3.1</w:t>
      </w:r>
      <w:r w:rsidR="00F6174F">
        <w:rPr>
          <w:bCs/>
          <w:iCs/>
          <w:szCs w:val="22"/>
        </w:rPr>
        <w:t>7</w:t>
      </w:r>
      <w:r w:rsidR="00D0568F">
        <w:rPr>
          <w:bCs/>
          <w:iCs/>
          <w:szCs w:val="22"/>
        </w:rPr>
        <w:t>.</w:t>
      </w:r>
      <w:r w:rsidRPr="002E3CF1">
        <w:rPr>
          <w:bCs/>
          <w:iCs/>
          <w:szCs w:val="22"/>
        </w:rPr>
        <w:tab/>
        <w:t xml:space="preserve">Objednatel je oprávněn pravidelně </w:t>
      </w:r>
      <w:r w:rsidR="00EA7704">
        <w:rPr>
          <w:bCs/>
          <w:iCs/>
          <w:szCs w:val="22"/>
        </w:rPr>
        <w:t xml:space="preserve">a kdykoliv </w:t>
      </w:r>
      <w:r w:rsidRPr="002E3CF1">
        <w:rPr>
          <w:bCs/>
          <w:iCs/>
          <w:szCs w:val="22"/>
        </w:rPr>
        <w:t>kontrolovat dodržování smluvních podmínek</w:t>
      </w:r>
      <w:r w:rsidR="007B6FB8">
        <w:rPr>
          <w:bCs/>
          <w:iCs/>
          <w:szCs w:val="22"/>
        </w:rPr>
        <w:t>, zejména smluvní podmínky uvedené v</w:t>
      </w:r>
      <w:r w:rsidR="00CA0ADF">
        <w:rPr>
          <w:bCs/>
          <w:iCs/>
          <w:szCs w:val="22"/>
        </w:rPr>
        <w:t> odst.</w:t>
      </w:r>
      <w:r w:rsidRPr="002E3CF1">
        <w:rPr>
          <w:bCs/>
          <w:iCs/>
          <w:szCs w:val="22"/>
        </w:rPr>
        <w:t xml:space="preserve"> 3.1</w:t>
      </w:r>
      <w:r w:rsidR="00AD73A7" w:rsidRPr="002E3CF1">
        <w:rPr>
          <w:bCs/>
          <w:iCs/>
          <w:szCs w:val="22"/>
        </w:rPr>
        <w:t>4</w:t>
      </w:r>
      <w:r w:rsidRPr="002E3CF1">
        <w:rPr>
          <w:bCs/>
          <w:iCs/>
          <w:szCs w:val="22"/>
        </w:rPr>
        <w:t xml:space="preserve"> až 3.1</w:t>
      </w:r>
      <w:r w:rsidR="00AD73A7" w:rsidRPr="002E3CF1">
        <w:rPr>
          <w:bCs/>
          <w:iCs/>
          <w:szCs w:val="22"/>
        </w:rPr>
        <w:t>6</w:t>
      </w:r>
      <w:r w:rsidR="0072422A">
        <w:rPr>
          <w:bCs/>
          <w:iCs/>
          <w:szCs w:val="22"/>
        </w:rPr>
        <w:t xml:space="preserve"> této S</w:t>
      </w:r>
      <w:r w:rsidRPr="002E3CF1">
        <w:rPr>
          <w:bCs/>
          <w:iCs/>
          <w:szCs w:val="22"/>
        </w:rPr>
        <w:t>mlouvy.</w:t>
      </w:r>
    </w:p>
    <w:p w:rsidR="0072538B" w:rsidRPr="002E3CF1" w:rsidRDefault="0072538B" w:rsidP="001E7C19">
      <w:pPr>
        <w:spacing w:after="240" w:line="276" w:lineRule="auto"/>
        <w:ind w:left="705" w:hanging="705"/>
        <w:rPr>
          <w:bCs/>
          <w:iCs/>
          <w:szCs w:val="22"/>
        </w:rPr>
      </w:pPr>
      <w:r w:rsidRPr="002E3CF1">
        <w:rPr>
          <w:bCs/>
          <w:iCs/>
          <w:szCs w:val="22"/>
        </w:rPr>
        <w:t>3.1</w:t>
      </w:r>
      <w:r w:rsidR="00F6174F">
        <w:rPr>
          <w:bCs/>
          <w:iCs/>
          <w:szCs w:val="22"/>
        </w:rPr>
        <w:t>8</w:t>
      </w:r>
      <w:r w:rsidR="00D0568F">
        <w:rPr>
          <w:bCs/>
          <w:iCs/>
          <w:szCs w:val="22"/>
        </w:rPr>
        <w:t>.</w:t>
      </w:r>
      <w:r w:rsidRPr="002E3CF1">
        <w:rPr>
          <w:bCs/>
          <w:iCs/>
          <w:szCs w:val="22"/>
        </w:rPr>
        <w:tab/>
        <w:t>Dodavatel odpovídá v pln</w:t>
      </w:r>
      <w:r w:rsidR="007B6FB8">
        <w:rPr>
          <w:bCs/>
          <w:iCs/>
          <w:szCs w:val="22"/>
        </w:rPr>
        <w:t>ém rozsahu za škodu způsobenou O</w:t>
      </w:r>
      <w:r w:rsidRPr="002E3CF1">
        <w:rPr>
          <w:bCs/>
          <w:iCs/>
          <w:szCs w:val="22"/>
        </w:rPr>
        <w:t>bjednateli nebo třetím osobám porušením svých p</w:t>
      </w:r>
      <w:r w:rsidR="00D079DC">
        <w:rPr>
          <w:bCs/>
          <w:iCs/>
          <w:szCs w:val="22"/>
        </w:rPr>
        <w:t>ovinností a povinností svých pod</w:t>
      </w:r>
      <w:r w:rsidRPr="002E3CF1">
        <w:rPr>
          <w:bCs/>
          <w:iCs/>
          <w:szCs w:val="22"/>
        </w:rPr>
        <w:t>dodavatelů.</w:t>
      </w:r>
    </w:p>
    <w:p w:rsidR="00071C62" w:rsidRPr="002E3CF1" w:rsidRDefault="0072538B" w:rsidP="001E7C19">
      <w:pPr>
        <w:spacing w:after="240" w:line="276" w:lineRule="auto"/>
        <w:ind w:left="705" w:hanging="705"/>
        <w:rPr>
          <w:bCs/>
          <w:iCs/>
          <w:szCs w:val="22"/>
        </w:rPr>
      </w:pPr>
      <w:r w:rsidRPr="002E3CF1">
        <w:rPr>
          <w:bCs/>
          <w:iCs/>
          <w:szCs w:val="22"/>
        </w:rPr>
        <w:t>3.</w:t>
      </w:r>
      <w:r w:rsidR="00F6174F">
        <w:rPr>
          <w:bCs/>
          <w:iCs/>
          <w:szCs w:val="22"/>
        </w:rPr>
        <w:t>19</w:t>
      </w:r>
      <w:r w:rsidR="00D0568F">
        <w:rPr>
          <w:bCs/>
          <w:iCs/>
          <w:szCs w:val="22"/>
        </w:rPr>
        <w:t>.</w:t>
      </w:r>
      <w:r w:rsidRPr="002E3CF1">
        <w:rPr>
          <w:bCs/>
          <w:iCs/>
          <w:szCs w:val="22"/>
        </w:rPr>
        <w:tab/>
        <w:t>Použije-li Dodavatel k </w:t>
      </w:r>
      <w:r w:rsidR="00D079DC">
        <w:rPr>
          <w:bCs/>
          <w:iCs/>
          <w:szCs w:val="22"/>
        </w:rPr>
        <w:t>plnění pod</w:t>
      </w:r>
      <w:r w:rsidR="007B6FB8">
        <w:rPr>
          <w:bCs/>
          <w:iCs/>
          <w:szCs w:val="22"/>
        </w:rPr>
        <w:t>dodavatele, odpovídá O</w:t>
      </w:r>
      <w:r w:rsidRPr="002E3CF1">
        <w:rPr>
          <w:bCs/>
          <w:iCs/>
          <w:szCs w:val="22"/>
        </w:rPr>
        <w:t>bjednateli, jako by plnil sám.</w:t>
      </w:r>
      <w:r w:rsidR="00CA0ADF">
        <w:rPr>
          <w:bCs/>
          <w:iCs/>
          <w:szCs w:val="22"/>
        </w:rPr>
        <w:t xml:space="preserve"> Ustanovení odst.</w:t>
      </w:r>
      <w:r w:rsidR="00361B94" w:rsidRPr="002E3CF1">
        <w:rPr>
          <w:bCs/>
          <w:iCs/>
          <w:szCs w:val="22"/>
        </w:rPr>
        <w:t xml:space="preserve"> 3.1</w:t>
      </w:r>
      <w:r w:rsidR="00AF4EB9" w:rsidRPr="002E3CF1">
        <w:rPr>
          <w:bCs/>
          <w:iCs/>
          <w:szCs w:val="22"/>
        </w:rPr>
        <w:t>6</w:t>
      </w:r>
      <w:r w:rsidR="00361B94" w:rsidRPr="002E3CF1">
        <w:rPr>
          <w:bCs/>
          <w:iCs/>
          <w:szCs w:val="22"/>
        </w:rPr>
        <w:t xml:space="preserve"> tím není dotčeno.</w:t>
      </w:r>
    </w:p>
    <w:p w:rsidR="0072538B" w:rsidRPr="002E3CF1" w:rsidRDefault="0072538B" w:rsidP="001E7C19">
      <w:pPr>
        <w:spacing w:after="240" w:line="276" w:lineRule="auto"/>
        <w:jc w:val="center"/>
        <w:rPr>
          <w:b/>
          <w:bCs/>
          <w:iCs/>
          <w:szCs w:val="22"/>
        </w:rPr>
      </w:pPr>
      <w:r w:rsidRPr="0006336E">
        <w:rPr>
          <w:b/>
          <w:bCs/>
          <w:iCs/>
          <w:szCs w:val="22"/>
        </w:rPr>
        <w:t>4.</w:t>
      </w:r>
      <w:r w:rsidRPr="0006336E">
        <w:rPr>
          <w:b/>
          <w:bCs/>
          <w:iCs/>
          <w:szCs w:val="22"/>
        </w:rPr>
        <w:tab/>
        <w:t xml:space="preserve">Práva a povinnosti </w:t>
      </w:r>
      <w:r w:rsidR="00740340">
        <w:rPr>
          <w:b/>
          <w:bCs/>
          <w:iCs/>
          <w:szCs w:val="22"/>
        </w:rPr>
        <w:t>O</w:t>
      </w:r>
      <w:r w:rsidRPr="0006336E">
        <w:rPr>
          <w:b/>
          <w:bCs/>
          <w:iCs/>
          <w:szCs w:val="22"/>
        </w:rPr>
        <w:t>bjednatele</w:t>
      </w:r>
    </w:p>
    <w:p w:rsidR="0072538B" w:rsidRPr="002E3CF1" w:rsidRDefault="0072538B" w:rsidP="001E7C19">
      <w:pPr>
        <w:pStyle w:val="Odstavecseseznamem1"/>
        <w:numPr>
          <w:ilvl w:val="0"/>
          <w:numId w:val="19"/>
        </w:numPr>
        <w:spacing w:after="240"/>
        <w:ind w:hanging="720"/>
        <w:contextualSpacing w:val="0"/>
        <w:jc w:val="both"/>
        <w:rPr>
          <w:rFonts w:ascii="Arial" w:hAnsi="Arial" w:cs="Arial"/>
        </w:rPr>
      </w:pPr>
      <w:r w:rsidRPr="002E3CF1">
        <w:rPr>
          <w:rFonts w:ascii="Arial" w:hAnsi="Arial" w:cs="Arial"/>
          <w:bCs/>
          <w:iCs/>
        </w:rPr>
        <w:t xml:space="preserve">Objednatel má povinnost vytvořit pracovníkům </w:t>
      </w:r>
      <w:r w:rsidR="00BC6A5F" w:rsidRPr="002E3CF1">
        <w:rPr>
          <w:rFonts w:ascii="Arial" w:hAnsi="Arial" w:cs="Arial"/>
          <w:bCs/>
          <w:iCs/>
        </w:rPr>
        <w:t>D</w:t>
      </w:r>
      <w:r w:rsidRPr="002E3CF1">
        <w:rPr>
          <w:rFonts w:ascii="Arial" w:hAnsi="Arial" w:cs="Arial"/>
          <w:bCs/>
          <w:iCs/>
        </w:rPr>
        <w:t>odavatele podmínky pro výkon služby včetně zajištění základních hygienických potře</w:t>
      </w:r>
      <w:r w:rsidR="007621E8">
        <w:rPr>
          <w:rFonts w:ascii="Arial" w:hAnsi="Arial" w:cs="Arial"/>
          <w:bCs/>
          <w:iCs/>
        </w:rPr>
        <w:t>b</w:t>
      </w:r>
      <w:r w:rsidR="004201B6">
        <w:rPr>
          <w:rFonts w:ascii="Arial" w:hAnsi="Arial" w:cs="Arial"/>
          <w:bCs/>
          <w:iCs/>
        </w:rPr>
        <w:t>. Objednatel je oprávněn kdykoli provádět kontrolu poskytovaných služeb, splnění kvalifikace zaměstnanců Dodavatele dle požadavků na pracovní</w:t>
      </w:r>
      <w:r w:rsidR="0072422A">
        <w:rPr>
          <w:rFonts w:ascii="Arial" w:hAnsi="Arial" w:cs="Arial"/>
          <w:bCs/>
          <w:iCs/>
        </w:rPr>
        <w:t>ky Dodavatele dle přílohy č. 1 S</w:t>
      </w:r>
      <w:r w:rsidR="004201B6">
        <w:rPr>
          <w:rFonts w:ascii="Arial" w:hAnsi="Arial" w:cs="Arial"/>
          <w:bCs/>
          <w:iCs/>
        </w:rPr>
        <w:t xml:space="preserve">mlouvy. Zjištěné závady budou konzultovány se zástupcem Dodavatele a bude sjednán způsob nápravy. Objednatel je oprávněn neodsouhlasit pracovníky, kteří jsou Dodavatelem určeni k výkonu předmětu plnění. </w:t>
      </w:r>
    </w:p>
    <w:p w:rsidR="0072538B" w:rsidRPr="002E3CF1" w:rsidRDefault="0072422A" w:rsidP="001E7C19">
      <w:pPr>
        <w:pStyle w:val="Odstavecseseznamem1"/>
        <w:numPr>
          <w:ilvl w:val="0"/>
          <w:numId w:val="19"/>
        </w:numPr>
        <w:spacing w:after="240"/>
        <w:ind w:hanging="720"/>
        <w:contextualSpacing w:val="0"/>
        <w:jc w:val="both"/>
        <w:rPr>
          <w:rFonts w:ascii="Arial" w:hAnsi="Arial" w:cs="Arial"/>
        </w:rPr>
      </w:pPr>
      <w:r>
        <w:rPr>
          <w:rFonts w:ascii="Arial" w:hAnsi="Arial" w:cs="Arial"/>
          <w:bCs/>
          <w:iCs/>
        </w:rPr>
        <w:t>Objednatel po podpisu S</w:t>
      </w:r>
      <w:r w:rsidR="0072538B" w:rsidRPr="002E3CF1">
        <w:rPr>
          <w:rFonts w:ascii="Arial" w:hAnsi="Arial" w:cs="Arial"/>
          <w:bCs/>
          <w:iCs/>
        </w:rPr>
        <w:t xml:space="preserve">mlouvy předá zástupcům </w:t>
      </w:r>
      <w:r w:rsidR="00FD7CDA" w:rsidRPr="002E3CF1">
        <w:rPr>
          <w:rFonts w:ascii="Arial" w:hAnsi="Arial" w:cs="Arial"/>
          <w:bCs/>
          <w:iCs/>
        </w:rPr>
        <w:t>D</w:t>
      </w:r>
      <w:r w:rsidR="0072538B" w:rsidRPr="002E3CF1">
        <w:rPr>
          <w:rFonts w:ascii="Arial" w:hAnsi="Arial" w:cs="Arial"/>
          <w:bCs/>
          <w:iCs/>
        </w:rPr>
        <w:t xml:space="preserve">odavatele informace související s výkonem služby. Předání informací dalším pracovníkům, </w:t>
      </w:r>
      <w:r>
        <w:rPr>
          <w:rFonts w:ascii="Arial" w:hAnsi="Arial" w:cs="Arial"/>
          <w:bCs/>
          <w:iCs/>
        </w:rPr>
        <w:t>a to po celou dobu plnění S</w:t>
      </w:r>
      <w:r w:rsidR="0072538B" w:rsidRPr="002E3CF1">
        <w:rPr>
          <w:rFonts w:ascii="Arial" w:hAnsi="Arial" w:cs="Arial"/>
          <w:bCs/>
          <w:iCs/>
        </w:rPr>
        <w:t xml:space="preserve">mlouvy, provádí již sám </w:t>
      </w:r>
      <w:r w:rsidR="00FD7CDA" w:rsidRPr="002E3CF1">
        <w:rPr>
          <w:rFonts w:ascii="Arial" w:hAnsi="Arial" w:cs="Arial"/>
          <w:bCs/>
          <w:iCs/>
        </w:rPr>
        <w:t>D</w:t>
      </w:r>
      <w:r w:rsidR="0072538B" w:rsidRPr="002E3CF1">
        <w:rPr>
          <w:rFonts w:ascii="Arial" w:hAnsi="Arial" w:cs="Arial"/>
          <w:bCs/>
          <w:iCs/>
        </w:rPr>
        <w:t>odavatel.</w:t>
      </w:r>
    </w:p>
    <w:p w:rsidR="0072538B" w:rsidRPr="002E3CF1" w:rsidRDefault="0072538B" w:rsidP="001E7C19">
      <w:pPr>
        <w:pStyle w:val="Odstavecseseznamem1"/>
        <w:numPr>
          <w:ilvl w:val="0"/>
          <w:numId w:val="19"/>
        </w:numPr>
        <w:spacing w:after="240"/>
        <w:ind w:hanging="720"/>
        <w:contextualSpacing w:val="0"/>
        <w:jc w:val="both"/>
        <w:rPr>
          <w:rFonts w:ascii="Arial" w:hAnsi="Arial" w:cs="Arial"/>
        </w:rPr>
      </w:pPr>
      <w:r w:rsidRPr="002E3CF1">
        <w:rPr>
          <w:rFonts w:ascii="Arial" w:hAnsi="Arial" w:cs="Arial"/>
          <w:bCs/>
          <w:iCs/>
        </w:rPr>
        <w:t xml:space="preserve">Je-li to potřebné, </w:t>
      </w:r>
      <w:r w:rsidR="00FD7CDA" w:rsidRPr="002E3CF1">
        <w:rPr>
          <w:rFonts w:ascii="Arial" w:hAnsi="Arial" w:cs="Arial"/>
          <w:bCs/>
          <w:iCs/>
        </w:rPr>
        <w:t>O</w:t>
      </w:r>
      <w:r w:rsidRPr="002E3CF1">
        <w:rPr>
          <w:rFonts w:ascii="Arial" w:hAnsi="Arial" w:cs="Arial"/>
          <w:bCs/>
          <w:iCs/>
        </w:rPr>
        <w:t xml:space="preserve">bjednatel </w:t>
      </w:r>
      <w:r w:rsidR="00FD7CDA" w:rsidRPr="002E3CF1">
        <w:rPr>
          <w:rFonts w:ascii="Arial" w:hAnsi="Arial" w:cs="Arial"/>
          <w:bCs/>
          <w:iCs/>
        </w:rPr>
        <w:t>D</w:t>
      </w:r>
      <w:r w:rsidRPr="002E3CF1">
        <w:rPr>
          <w:rFonts w:ascii="Arial" w:hAnsi="Arial" w:cs="Arial"/>
          <w:bCs/>
          <w:iCs/>
        </w:rPr>
        <w:t>od</w:t>
      </w:r>
      <w:r w:rsidR="00B23EB0">
        <w:rPr>
          <w:rFonts w:ascii="Arial" w:hAnsi="Arial" w:cs="Arial"/>
          <w:bCs/>
          <w:iCs/>
        </w:rPr>
        <w:t xml:space="preserve">avateli zajistí </w:t>
      </w:r>
      <w:r w:rsidR="00863F45">
        <w:rPr>
          <w:rFonts w:ascii="Arial" w:hAnsi="Arial" w:cs="Arial"/>
          <w:bCs/>
          <w:iCs/>
        </w:rPr>
        <w:t xml:space="preserve">na žádost Dodavatele </w:t>
      </w:r>
      <w:r w:rsidR="00B23EB0">
        <w:rPr>
          <w:rFonts w:ascii="Arial" w:hAnsi="Arial" w:cs="Arial"/>
          <w:bCs/>
          <w:iCs/>
        </w:rPr>
        <w:t>řádné školení všech zařízení v </w:t>
      </w:r>
      <w:r w:rsidRPr="002E3CF1">
        <w:rPr>
          <w:rFonts w:ascii="Arial" w:hAnsi="Arial" w:cs="Arial"/>
          <w:bCs/>
          <w:iCs/>
        </w:rPr>
        <w:t>objekt</w:t>
      </w:r>
      <w:r w:rsidR="0066140B" w:rsidRPr="002E3CF1">
        <w:rPr>
          <w:rFonts w:ascii="Arial" w:hAnsi="Arial" w:cs="Arial"/>
          <w:bCs/>
          <w:iCs/>
        </w:rPr>
        <w:t>u</w:t>
      </w:r>
      <w:r w:rsidR="002E3CF1" w:rsidRPr="002E3CF1">
        <w:rPr>
          <w:rFonts w:ascii="Arial" w:hAnsi="Arial" w:cs="Arial"/>
          <w:bCs/>
          <w:iCs/>
        </w:rPr>
        <w:t xml:space="preserve"> </w:t>
      </w:r>
      <w:r w:rsidR="0014480D" w:rsidRPr="002E3CF1">
        <w:rPr>
          <w:rFonts w:ascii="Arial" w:hAnsi="Arial" w:cs="Arial"/>
          <w:bCs/>
          <w:iCs/>
        </w:rPr>
        <w:t>Objednatele.</w:t>
      </w:r>
    </w:p>
    <w:p w:rsidR="0072538B" w:rsidRPr="007621E8" w:rsidRDefault="0072538B" w:rsidP="001E7C19">
      <w:pPr>
        <w:pStyle w:val="Odstavecseseznamem1"/>
        <w:numPr>
          <w:ilvl w:val="0"/>
          <w:numId w:val="19"/>
        </w:numPr>
        <w:spacing w:after="240"/>
        <w:ind w:hanging="720"/>
        <w:contextualSpacing w:val="0"/>
        <w:jc w:val="both"/>
        <w:rPr>
          <w:rFonts w:ascii="Arial" w:hAnsi="Arial" w:cs="Arial"/>
        </w:rPr>
      </w:pPr>
      <w:r w:rsidRPr="007621E8">
        <w:rPr>
          <w:rFonts w:ascii="Arial" w:hAnsi="Arial" w:cs="Arial"/>
          <w:bCs/>
          <w:iCs/>
        </w:rPr>
        <w:t xml:space="preserve">Objednatel má právo </w:t>
      </w:r>
      <w:r w:rsidR="006D51BB">
        <w:rPr>
          <w:rFonts w:ascii="Arial" w:hAnsi="Arial" w:cs="Arial"/>
          <w:bCs/>
          <w:iCs/>
        </w:rPr>
        <w:t>v</w:t>
      </w:r>
      <w:r w:rsidR="00423475">
        <w:rPr>
          <w:rFonts w:ascii="Arial" w:hAnsi="Arial" w:cs="Arial"/>
          <w:bCs/>
          <w:iCs/>
        </w:rPr>
        <w:t xml:space="preserve"> objektech</w:t>
      </w:r>
      <w:r w:rsidRPr="007621E8">
        <w:rPr>
          <w:rFonts w:ascii="Arial" w:hAnsi="Arial" w:cs="Arial"/>
          <w:bCs/>
          <w:iCs/>
        </w:rPr>
        <w:t xml:space="preserve"> </w:t>
      </w:r>
      <w:r w:rsidR="002F67B2" w:rsidRPr="007621E8">
        <w:rPr>
          <w:rFonts w:ascii="Arial" w:hAnsi="Arial" w:cs="Arial"/>
          <w:bCs/>
          <w:iCs/>
        </w:rPr>
        <w:t xml:space="preserve">Objednatele </w:t>
      </w:r>
      <w:r w:rsidRPr="007621E8">
        <w:rPr>
          <w:rFonts w:ascii="Arial" w:hAnsi="Arial" w:cs="Arial"/>
          <w:bCs/>
          <w:iCs/>
        </w:rPr>
        <w:t>dle odst</w:t>
      </w:r>
      <w:r w:rsidR="00B23EB0" w:rsidRPr="007621E8">
        <w:rPr>
          <w:rFonts w:ascii="Arial" w:hAnsi="Arial" w:cs="Arial"/>
          <w:bCs/>
          <w:iCs/>
        </w:rPr>
        <w:t>.</w:t>
      </w:r>
      <w:r w:rsidR="0072422A">
        <w:rPr>
          <w:rFonts w:ascii="Arial" w:hAnsi="Arial" w:cs="Arial"/>
          <w:bCs/>
          <w:iCs/>
        </w:rPr>
        <w:t xml:space="preserve"> 2.1 S</w:t>
      </w:r>
      <w:r w:rsidRPr="007621E8">
        <w:rPr>
          <w:rFonts w:ascii="Arial" w:hAnsi="Arial" w:cs="Arial"/>
          <w:bCs/>
          <w:iCs/>
        </w:rPr>
        <w:t>mlouvy, nepožadovat výkon předmětu plnění v rozsahu až 30 dnů v</w:t>
      </w:r>
      <w:r w:rsidR="00DC795E">
        <w:rPr>
          <w:rFonts w:ascii="Arial" w:hAnsi="Arial" w:cs="Arial"/>
          <w:bCs/>
          <w:iCs/>
        </w:rPr>
        <w:t xml:space="preserve"> kalendářním </w:t>
      </w:r>
      <w:r w:rsidRPr="007621E8">
        <w:rPr>
          <w:rFonts w:ascii="Arial" w:hAnsi="Arial" w:cs="Arial"/>
          <w:bCs/>
          <w:iCs/>
        </w:rPr>
        <w:t xml:space="preserve">roce. Tyto dny </w:t>
      </w:r>
      <w:r w:rsidR="00FD7CDA" w:rsidRPr="007621E8">
        <w:rPr>
          <w:rFonts w:ascii="Arial" w:hAnsi="Arial" w:cs="Arial"/>
          <w:bCs/>
          <w:iCs/>
        </w:rPr>
        <w:t>O</w:t>
      </w:r>
      <w:r w:rsidRPr="007621E8">
        <w:rPr>
          <w:rFonts w:ascii="Arial" w:hAnsi="Arial" w:cs="Arial"/>
          <w:bCs/>
          <w:iCs/>
        </w:rPr>
        <w:t xml:space="preserve">bjednatel oznámí </w:t>
      </w:r>
      <w:r w:rsidR="00FD7CDA" w:rsidRPr="007621E8">
        <w:rPr>
          <w:rFonts w:ascii="Arial" w:hAnsi="Arial" w:cs="Arial"/>
          <w:bCs/>
          <w:iCs/>
        </w:rPr>
        <w:t>D</w:t>
      </w:r>
      <w:r w:rsidRPr="007621E8">
        <w:rPr>
          <w:rFonts w:ascii="Arial" w:hAnsi="Arial" w:cs="Arial"/>
          <w:bCs/>
          <w:iCs/>
        </w:rPr>
        <w:t xml:space="preserve">odavateli nejméně 2 pracovní dny předem. </w:t>
      </w:r>
    </w:p>
    <w:p w:rsidR="00F6174F" w:rsidRPr="00F6174F" w:rsidRDefault="0072538B" w:rsidP="00F6174F">
      <w:pPr>
        <w:pStyle w:val="Odstavecseseznamem1"/>
        <w:numPr>
          <w:ilvl w:val="0"/>
          <w:numId w:val="19"/>
        </w:numPr>
        <w:spacing w:after="240"/>
        <w:ind w:hanging="720"/>
        <w:contextualSpacing w:val="0"/>
        <w:jc w:val="both"/>
        <w:rPr>
          <w:rFonts w:ascii="Arial" w:hAnsi="Arial" w:cs="Arial"/>
        </w:rPr>
      </w:pPr>
      <w:r w:rsidRPr="002E3CF1">
        <w:rPr>
          <w:rFonts w:ascii="Arial" w:hAnsi="Arial" w:cs="Arial"/>
          <w:bCs/>
          <w:iCs/>
        </w:rPr>
        <w:t xml:space="preserve">Objednatel má právo nepožadovat předmět plnění i </w:t>
      </w:r>
      <w:r w:rsidR="00297931">
        <w:rPr>
          <w:rFonts w:ascii="Arial" w:hAnsi="Arial" w:cs="Arial"/>
          <w:bCs/>
          <w:iCs/>
        </w:rPr>
        <w:t>více dnů v roce nad rámec odst. </w:t>
      </w:r>
      <w:r w:rsidRPr="002E3CF1">
        <w:rPr>
          <w:rFonts w:ascii="Arial" w:hAnsi="Arial" w:cs="Arial"/>
          <w:bCs/>
          <w:iCs/>
        </w:rPr>
        <w:t>4.</w:t>
      </w:r>
      <w:r w:rsidR="008378A7">
        <w:rPr>
          <w:rFonts w:ascii="Arial" w:hAnsi="Arial" w:cs="Arial"/>
          <w:bCs/>
          <w:iCs/>
        </w:rPr>
        <w:t>4</w:t>
      </w:r>
      <w:r w:rsidR="002E3CF1" w:rsidRPr="002E3CF1">
        <w:rPr>
          <w:rFonts w:ascii="Arial" w:hAnsi="Arial" w:cs="Arial"/>
          <w:bCs/>
          <w:iCs/>
        </w:rPr>
        <w:t>.</w:t>
      </w:r>
      <w:r w:rsidR="00900394">
        <w:rPr>
          <w:rFonts w:ascii="Arial" w:hAnsi="Arial" w:cs="Arial"/>
          <w:bCs/>
          <w:iCs/>
        </w:rPr>
        <w:t xml:space="preserve"> </w:t>
      </w:r>
      <w:r w:rsidRPr="002E3CF1">
        <w:rPr>
          <w:rFonts w:ascii="Arial" w:hAnsi="Arial" w:cs="Arial"/>
          <w:bCs/>
          <w:iCs/>
        </w:rPr>
        <w:t xml:space="preserve">tohoto článku v případě rekonstrukce budov, havárií, jiných závažných skutečností, jejichž důsledkem bude uzavření objektu </w:t>
      </w:r>
      <w:r w:rsidR="00E63C3E" w:rsidRPr="002E3CF1">
        <w:rPr>
          <w:rFonts w:ascii="Arial" w:hAnsi="Arial" w:cs="Arial"/>
          <w:bCs/>
          <w:iCs/>
        </w:rPr>
        <w:t xml:space="preserve">Objednatele </w:t>
      </w:r>
      <w:r w:rsidRPr="002E3CF1">
        <w:rPr>
          <w:rFonts w:ascii="Arial" w:hAnsi="Arial" w:cs="Arial"/>
          <w:bCs/>
          <w:iCs/>
        </w:rPr>
        <w:t xml:space="preserve">nebo </w:t>
      </w:r>
      <w:r w:rsidR="00B23EB0">
        <w:rPr>
          <w:rFonts w:ascii="Arial" w:hAnsi="Arial" w:cs="Arial"/>
          <w:bCs/>
          <w:iCs/>
        </w:rPr>
        <w:t xml:space="preserve">z </w:t>
      </w:r>
      <w:r w:rsidRPr="002E3CF1">
        <w:rPr>
          <w:rFonts w:ascii="Arial" w:hAnsi="Arial" w:cs="Arial"/>
          <w:bCs/>
          <w:iCs/>
        </w:rPr>
        <w:t>jiných objektivních důvodů.</w:t>
      </w:r>
      <w:r w:rsidR="00F84E70">
        <w:rPr>
          <w:rFonts w:ascii="Arial" w:hAnsi="Arial" w:cs="Arial"/>
          <w:bCs/>
          <w:iCs/>
        </w:rPr>
        <w:t xml:space="preserve"> Tyto </w:t>
      </w:r>
      <w:r w:rsidR="00107B17">
        <w:rPr>
          <w:rFonts w:ascii="Arial" w:hAnsi="Arial" w:cs="Arial"/>
          <w:bCs/>
          <w:iCs/>
        </w:rPr>
        <w:t xml:space="preserve">skutečnosti </w:t>
      </w:r>
      <w:r w:rsidR="00F84E70">
        <w:rPr>
          <w:rFonts w:ascii="Arial" w:hAnsi="Arial" w:cs="Arial"/>
          <w:bCs/>
          <w:iCs/>
        </w:rPr>
        <w:t>Objedna</w:t>
      </w:r>
      <w:r w:rsidR="00900394">
        <w:rPr>
          <w:rFonts w:ascii="Arial" w:hAnsi="Arial" w:cs="Arial"/>
          <w:bCs/>
          <w:iCs/>
        </w:rPr>
        <w:t>tel oznámí Dodavateli nejméně 2 </w:t>
      </w:r>
      <w:r w:rsidR="00F84E70">
        <w:rPr>
          <w:rFonts w:ascii="Arial" w:hAnsi="Arial" w:cs="Arial"/>
          <w:bCs/>
          <w:iCs/>
        </w:rPr>
        <w:t>pracovní dny předem, s výjimkou případů, kdy k uzavření objektu Objednatele došlo následkem objektivně neovlivnitelné skutečnosti (např. povodeň).</w:t>
      </w:r>
    </w:p>
    <w:p w:rsidR="0072538B" w:rsidRPr="00B23EB0" w:rsidRDefault="0072538B" w:rsidP="00B23EB0">
      <w:pPr>
        <w:spacing w:after="240" w:line="276" w:lineRule="auto"/>
        <w:jc w:val="center"/>
        <w:outlineLvl w:val="0"/>
        <w:rPr>
          <w:b/>
          <w:szCs w:val="22"/>
        </w:rPr>
      </w:pPr>
      <w:r w:rsidRPr="003E554C">
        <w:rPr>
          <w:b/>
          <w:szCs w:val="22"/>
        </w:rPr>
        <w:t>5.</w:t>
      </w:r>
      <w:r w:rsidRPr="003E554C">
        <w:rPr>
          <w:b/>
          <w:szCs w:val="22"/>
        </w:rPr>
        <w:tab/>
        <w:t>Cenová ujednání</w:t>
      </w:r>
    </w:p>
    <w:p w:rsidR="0072538B" w:rsidRPr="00D9788C" w:rsidRDefault="0072538B" w:rsidP="001E7C19">
      <w:pPr>
        <w:spacing w:after="240" w:line="276" w:lineRule="auto"/>
        <w:ind w:left="705" w:hanging="705"/>
        <w:rPr>
          <w:szCs w:val="22"/>
        </w:rPr>
      </w:pPr>
      <w:r w:rsidRPr="002E3CF1">
        <w:rPr>
          <w:szCs w:val="22"/>
        </w:rPr>
        <w:t>5.1</w:t>
      </w:r>
      <w:r w:rsidR="00D0568F">
        <w:rPr>
          <w:szCs w:val="22"/>
        </w:rPr>
        <w:t>.</w:t>
      </w:r>
      <w:r w:rsidRPr="002E3CF1">
        <w:rPr>
          <w:szCs w:val="22"/>
        </w:rPr>
        <w:tab/>
        <w:t>Cena služ</w:t>
      </w:r>
      <w:r w:rsidR="0072422A">
        <w:rPr>
          <w:szCs w:val="22"/>
        </w:rPr>
        <w:t>eb v rozsahu dohodnutém v této S</w:t>
      </w:r>
      <w:r w:rsidRPr="002E3CF1">
        <w:rPr>
          <w:szCs w:val="22"/>
        </w:rPr>
        <w:t xml:space="preserve">mlouvě a </w:t>
      </w:r>
      <w:r w:rsidR="00900394">
        <w:rPr>
          <w:szCs w:val="22"/>
        </w:rPr>
        <w:t>za podmínek v ní uvedených, je  </w:t>
      </w:r>
      <w:r w:rsidRPr="002E3CF1">
        <w:rPr>
          <w:szCs w:val="22"/>
        </w:rPr>
        <w:t>stanovena dohodou smluvních stran a vychá</w:t>
      </w:r>
      <w:r w:rsidR="003E554C">
        <w:rPr>
          <w:szCs w:val="22"/>
        </w:rPr>
        <w:t xml:space="preserve">zí z cenové nabídky Dodavatele </w:t>
      </w:r>
      <w:r w:rsidR="00900394" w:rsidRPr="00D9788C">
        <w:rPr>
          <w:szCs w:val="22"/>
        </w:rPr>
        <w:t>na </w:t>
      </w:r>
      <w:r w:rsidR="0072422A" w:rsidRPr="00D9788C">
        <w:rPr>
          <w:szCs w:val="22"/>
        </w:rPr>
        <w:t>předmět plnění této S</w:t>
      </w:r>
      <w:r w:rsidRPr="00D9788C">
        <w:rPr>
          <w:szCs w:val="22"/>
        </w:rPr>
        <w:t xml:space="preserve">mlouvy, která je součástí </w:t>
      </w:r>
      <w:r w:rsidR="003F0D10" w:rsidRPr="00D9788C">
        <w:rPr>
          <w:szCs w:val="22"/>
        </w:rPr>
        <w:t>p</w:t>
      </w:r>
      <w:r w:rsidRPr="00D9788C">
        <w:rPr>
          <w:szCs w:val="22"/>
        </w:rPr>
        <w:t>řílohy č. 3</w:t>
      </w:r>
      <w:r w:rsidR="0072422A" w:rsidRPr="00D9788C">
        <w:rPr>
          <w:szCs w:val="22"/>
        </w:rPr>
        <w:t xml:space="preserve"> S</w:t>
      </w:r>
      <w:r w:rsidR="00026C8E" w:rsidRPr="00D9788C">
        <w:rPr>
          <w:szCs w:val="22"/>
        </w:rPr>
        <w:t>mlouvy</w:t>
      </w:r>
      <w:r w:rsidRPr="00D9788C">
        <w:rPr>
          <w:szCs w:val="22"/>
        </w:rPr>
        <w:t>.</w:t>
      </w:r>
    </w:p>
    <w:p w:rsidR="0072538B" w:rsidRPr="00297931" w:rsidRDefault="005916BB" w:rsidP="00297931">
      <w:pPr>
        <w:spacing w:after="240" w:line="276" w:lineRule="auto"/>
        <w:ind w:left="705" w:hanging="705"/>
        <w:rPr>
          <w:szCs w:val="22"/>
        </w:rPr>
      </w:pPr>
      <w:r w:rsidRPr="00D9788C">
        <w:rPr>
          <w:szCs w:val="22"/>
        </w:rPr>
        <w:t>5.2</w:t>
      </w:r>
      <w:r w:rsidR="00D0568F" w:rsidRPr="00D9788C">
        <w:rPr>
          <w:szCs w:val="22"/>
        </w:rPr>
        <w:t>.</w:t>
      </w:r>
      <w:r w:rsidRPr="00D9788C">
        <w:rPr>
          <w:szCs w:val="22"/>
        </w:rPr>
        <w:tab/>
      </w:r>
      <w:r w:rsidR="0072422A" w:rsidRPr="00D9788C">
        <w:rPr>
          <w:szCs w:val="22"/>
        </w:rPr>
        <w:t>C</w:t>
      </w:r>
      <w:r w:rsidR="0072538B" w:rsidRPr="00D9788C">
        <w:rPr>
          <w:szCs w:val="22"/>
        </w:rPr>
        <w:t xml:space="preserve">elková cena služeb </w:t>
      </w:r>
      <w:r w:rsidR="0072422A" w:rsidRPr="00D9788C">
        <w:rPr>
          <w:szCs w:val="22"/>
        </w:rPr>
        <w:t xml:space="preserve">za </w:t>
      </w:r>
      <w:r w:rsidR="00D9788C">
        <w:rPr>
          <w:szCs w:val="22"/>
        </w:rPr>
        <w:t>12 měsíců</w:t>
      </w:r>
      <w:r w:rsidR="0072422A" w:rsidRPr="00D9788C">
        <w:rPr>
          <w:szCs w:val="22"/>
        </w:rPr>
        <w:t xml:space="preserve"> se stanovuje </w:t>
      </w:r>
      <w:r w:rsidR="0072538B" w:rsidRPr="00D9788C">
        <w:rPr>
          <w:szCs w:val="22"/>
        </w:rPr>
        <w:t>dohodou smluvních stran</w:t>
      </w:r>
      <w:r w:rsidRPr="00D9788C">
        <w:rPr>
          <w:szCs w:val="22"/>
        </w:rPr>
        <w:t>,</w:t>
      </w:r>
      <w:r w:rsidR="00361B94" w:rsidRPr="00D9788C">
        <w:rPr>
          <w:szCs w:val="22"/>
        </w:rPr>
        <w:t xml:space="preserve"> </w:t>
      </w:r>
      <w:r w:rsidR="0092519B" w:rsidRPr="00D9788C">
        <w:rPr>
          <w:szCs w:val="22"/>
        </w:rPr>
        <w:t>v</w:t>
      </w:r>
      <w:r w:rsidR="00361B94" w:rsidRPr="00D9788C">
        <w:rPr>
          <w:szCs w:val="22"/>
        </w:rPr>
        <w:t> </w:t>
      </w:r>
      <w:r w:rsidR="0092519B" w:rsidRPr="00D9788C">
        <w:rPr>
          <w:szCs w:val="22"/>
        </w:rPr>
        <w:t>rozsahu</w:t>
      </w:r>
      <w:r w:rsidR="00361B94" w:rsidRPr="00D9788C">
        <w:rPr>
          <w:szCs w:val="22"/>
        </w:rPr>
        <w:t>,</w:t>
      </w:r>
      <w:r w:rsidR="00900394" w:rsidRPr="00D9788C">
        <w:rPr>
          <w:szCs w:val="22"/>
        </w:rPr>
        <w:t xml:space="preserve"> kvalitě a </w:t>
      </w:r>
      <w:r w:rsidR="0072422A" w:rsidRPr="00D9788C">
        <w:rPr>
          <w:szCs w:val="22"/>
        </w:rPr>
        <w:t>způsobem specifikovaným ve S</w:t>
      </w:r>
      <w:r w:rsidR="0092519B" w:rsidRPr="00D9788C">
        <w:rPr>
          <w:szCs w:val="22"/>
        </w:rPr>
        <w:t xml:space="preserve">mlouvě a jejích přílohách. Obsahuje veškeré </w:t>
      </w:r>
      <w:r w:rsidR="0092519B" w:rsidRPr="00D9788C">
        <w:rPr>
          <w:szCs w:val="22"/>
        </w:rPr>
        <w:lastRenderedPageBreak/>
        <w:t xml:space="preserve">náklady </w:t>
      </w:r>
      <w:r w:rsidR="00FD7CDA" w:rsidRPr="00D9788C">
        <w:rPr>
          <w:szCs w:val="22"/>
        </w:rPr>
        <w:t>D</w:t>
      </w:r>
      <w:r w:rsidR="00D079DC" w:rsidRPr="00D9788C">
        <w:rPr>
          <w:szCs w:val="22"/>
        </w:rPr>
        <w:t>odavatele a jeho případných pod</w:t>
      </w:r>
      <w:r w:rsidR="0092519B" w:rsidRPr="00D9788C">
        <w:rPr>
          <w:szCs w:val="22"/>
        </w:rPr>
        <w:t>dodavatelů</w:t>
      </w:r>
      <w:r w:rsidR="00361B94" w:rsidRPr="00D9788C">
        <w:rPr>
          <w:szCs w:val="22"/>
        </w:rPr>
        <w:t xml:space="preserve"> spojené s realizací předmětu plnění</w:t>
      </w:r>
      <w:r w:rsidR="0092519B" w:rsidRPr="00D9788C">
        <w:rPr>
          <w:szCs w:val="22"/>
        </w:rPr>
        <w:t>:</w:t>
      </w:r>
    </w:p>
    <w:p w:rsidR="0072538B" w:rsidRPr="00D9788C" w:rsidRDefault="0072538B" w:rsidP="001E7C19">
      <w:pPr>
        <w:pStyle w:val="NADPIS"/>
        <w:numPr>
          <w:ilvl w:val="0"/>
          <w:numId w:val="0"/>
        </w:numPr>
        <w:spacing w:before="0" w:after="240" w:line="276" w:lineRule="auto"/>
        <w:ind w:left="720"/>
        <w:jc w:val="both"/>
      </w:pPr>
      <w:r w:rsidRPr="00D9788C">
        <w:t xml:space="preserve">Celková cena bez DPH činí </w:t>
      </w:r>
      <w:r w:rsidR="00D9788C" w:rsidRPr="00D9788C">
        <w:t>247.310,40</w:t>
      </w:r>
      <w:r w:rsidRPr="00D9788C">
        <w:t xml:space="preserve"> Kč</w:t>
      </w:r>
    </w:p>
    <w:p w:rsidR="0072538B" w:rsidRPr="00D9788C" w:rsidRDefault="0072538B" w:rsidP="001E7C19">
      <w:pPr>
        <w:pStyle w:val="NADPIS"/>
        <w:numPr>
          <w:ilvl w:val="0"/>
          <w:numId w:val="0"/>
        </w:numPr>
        <w:spacing w:before="0" w:after="240" w:line="276" w:lineRule="auto"/>
        <w:ind w:left="720"/>
        <w:jc w:val="both"/>
      </w:pPr>
      <w:r w:rsidRPr="00D9788C">
        <w:t xml:space="preserve">DPH </w:t>
      </w:r>
      <w:r w:rsidR="0079112D" w:rsidRPr="00D9788C">
        <w:t>ve výši 21</w:t>
      </w:r>
      <w:r w:rsidRPr="00D9788C">
        <w:t xml:space="preserve">% činí </w:t>
      </w:r>
      <w:r w:rsidR="00D9788C" w:rsidRPr="00D9788C">
        <w:t>51.935,18</w:t>
      </w:r>
      <w:r w:rsidRPr="00D9788C">
        <w:t xml:space="preserve"> Kč</w:t>
      </w:r>
      <w:r w:rsidRPr="00D9788C">
        <w:tab/>
      </w:r>
    </w:p>
    <w:p w:rsidR="00EF2891" w:rsidRPr="002E3CF1" w:rsidRDefault="0072538B" w:rsidP="00D56239">
      <w:pPr>
        <w:pStyle w:val="NADPIS"/>
        <w:numPr>
          <w:ilvl w:val="0"/>
          <w:numId w:val="0"/>
        </w:numPr>
        <w:spacing w:before="0" w:after="240" w:line="276" w:lineRule="auto"/>
        <w:ind w:left="720"/>
        <w:jc w:val="both"/>
      </w:pPr>
      <w:r w:rsidRPr="00D9788C">
        <w:t xml:space="preserve">Celková cena včetně DPH činí </w:t>
      </w:r>
      <w:r w:rsidR="00D9788C" w:rsidRPr="00D9788C">
        <w:t>299.245,58</w:t>
      </w:r>
      <w:r w:rsidRPr="00D9788C">
        <w:t xml:space="preserve"> Kč</w:t>
      </w:r>
      <w:r w:rsidRPr="002E3CF1">
        <w:t xml:space="preserve"> </w:t>
      </w:r>
    </w:p>
    <w:p w:rsidR="0072538B" w:rsidRDefault="0072538B" w:rsidP="001E7C19">
      <w:pPr>
        <w:spacing w:after="240" w:line="276" w:lineRule="auto"/>
        <w:ind w:left="705" w:hanging="705"/>
        <w:rPr>
          <w:snapToGrid w:val="0"/>
          <w:szCs w:val="22"/>
        </w:rPr>
      </w:pPr>
      <w:r w:rsidRPr="00D9788C">
        <w:rPr>
          <w:snapToGrid w:val="0"/>
          <w:szCs w:val="22"/>
        </w:rPr>
        <w:t>5.</w:t>
      </w:r>
      <w:r w:rsidR="003F0D10" w:rsidRPr="00D9788C">
        <w:rPr>
          <w:snapToGrid w:val="0"/>
          <w:szCs w:val="22"/>
        </w:rPr>
        <w:t>3</w:t>
      </w:r>
      <w:r w:rsidR="00D0568F" w:rsidRPr="00D9788C">
        <w:rPr>
          <w:snapToGrid w:val="0"/>
          <w:szCs w:val="22"/>
        </w:rPr>
        <w:t>.</w:t>
      </w:r>
      <w:r w:rsidRPr="00D9788C">
        <w:rPr>
          <w:snapToGrid w:val="0"/>
          <w:szCs w:val="22"/>
        </w:rPr>
        <w:tab/>
      </w:r>
      <w:r w:rsidR="00B14438" w:rsidRPr="00D9788C">
        <w:rPr>
          <w:snapToGrid w:val="0"/>
          <w:szCs w:val="22"/>
        </w:rPr>
        <w:t xml:space="preserve">a) </w:t>
      </w:r>
      <w:r w:rsidRPr="00D9788C">
        <w:rPr>
          <w:snapToGrid w:val="0"/>
          <w:szCs w:val="22"/>
        </w:rPr>
        <w:t>Změna ceny je možná v případě, že v průběhu realizace předmětu plnění dojde ke změnám sazeb DPH. V tomto případě bude celková cena upravena podle výše sazeb DPH platných v době vzniku zdanitelného plnění.</w:t>
      </w:r>
    </w:p>
    <w:p w:rsidR="00B14438" w:rsidRDefault="00B14438" w:rsidP="001E7C19">
      <w:pPr>
        <w:spacing w:after="240" w:line="276" w:lineRule="auto"/>
        <w:ind w:left="705" w:hanging="705"/>
        <w:rPr>
          <w:snapToGrid w:val="0"/>
        </w:rPr>
      </w:pPr>
      <w:r>
        <w:rPr>
          <w:snapToGrid w:val="0"/>
          <w:szCs w:val="22"/>
        </w:rPr>
        <w:tab/>
      </w:r>
      <w:r w:rsidRPr="00D9788C">
        <w:rPr>
          <w:snapToGrid w:val="0"/>
          <w:szCs w:val="22"/>
        </w:rPr>
        <w:t xml:space="preserve">b) V </w:t>
      </w:r>
      <w:r w:rsidRPr="00D9788C">
        <w:rPr>
          <w:snapToGrid w:val="0"/>
        </w:rPr>
        <w:t>případě navýšení zaručené mzdy ve 2. skupině prací o více než 15 % vždy od posledního stanovení smluvní ceny, může Dodavatel podat žádost o navýšení smluvní ceny.</w:t>
      </w:r>
      <w:r>
        <w:rPr>
          <w:snapToGrid w:val="0"/>
        </w:rPr>
        <w:t> </w:t>
      </w:r>
    </w:p>
    <w:p w:rsidR="00B14438" w:rsidRPr="00D9788C" w:rsidRDefault="00B14438" w:rsidP="001E7C19">
      <w:pPr>
        <w:spacing w:after="240" w:line="276" w:lineRule="auto"/>
        <w:ind w:left="705" w:hanging="705"/>
        <w:rPr>
          <w:snapToGrid w:val="0"/>
        </w:rPr>
      </w:pPr>
      <w:r>
        <w:rPr>
          <w:snapToGrid w:val="0"/>
        </w:rPr>
        <w:tab/>
      </w:r>
      <w:r w:rsidRPr="00D9788C">
        <w:rPr>
          <w:snapToGrid w:val="0"/>
        </w:rPr>
        <w:t>Výsledná dodavatelem nabídnutá hodinová sazba bude upravena podle vzorce, který bude reflektovat zaručenou hodinovou mzdu v době vyhlášení veřejné zakázky a hodnotu aktuální k datu žádosti, a to takto:</w:t>
      </w:r>
    </w:p>
    <w:p w:rsidR="00B14438" w:rsidRPr="00D9788C" w:rsidRDefault="00B14438" w:rsidP="001E7C19">
      <w:pPr>
        <w:spacing w:after="240" w:line="276" w:lineRule="auto"/>
        <w:ind w:left="705" w:hanging="705"/>
        <w:rPr>
          <w:sz w:val="28"/>
          <w:szCs w:val="28"/>
          <w:vertAlign w:val="subscript"/>
        </w:rPr>
      </w:pPr>
      <m:oMathPara>
        <m:oMath>
          <m:r>
            <w:rPr>
              <w:rFonts w:ascii="Cambria Math" w:hAnsi="Cambria Math"/>
              <w:sz w:val="28"/>
              <w:szCs w:val="28"/>
              <w:vertAlign w:val="subscript"/>
            </w:rPr>
            <m:t>H upravená</m:t>
          </m:r>
          <m:r>
            <m:rPr>
              <m:sty m:val="p"/>
            </m:rPr>
            <w:rPr>
              <w:rFonts w:ascii="Cambria Math" w:hAnsi="Cambria Math"/>
              <w:sz w:val="28"/>
              <w:szCs w:val="28"/>
              <w:vertAlign w:val="subscript"/>
            </w:rPr>
            <m:t>=</m:t>
          </m:r>
          <m:f>
            <m:fPr>
              <m:ctrlPr>
                <w:rPr>
                  <w:rFonts w:ascii="Cambria Math" w:hAnsi="Cambria Math"/>
                  <w:sz w:val="28"/>
                  <w:szCs w:val="28"/>
                  <w:vertAlign w:val="subscript"/>
                </w:rPr>
              </m:ctrlPr>
            </m:fPr>
            <m:num>
              <m:r>
                <m:rPr>
                  <m:sty m:val="p"/>
                </m:rPr>
                <w:rPr>
                  <w:rFonts w:ascii="Cambria Math" w:hAnsi="Cambria Math"/>
                  <w:sz w:val="28"/>
                  <w:szCs w:val="28"/>
                  <w:vertAlign w:val="subscript"/>
                </w:rPr>
                <m:t xml:space="preserve">H </m:t>
              </m:r>
              <m:r>
                <w:rPr>
                  <w:rFonts w:ascii="Cambria Math" w:hAnsi="Cambria Math"/>
                  <w:sz w:val="28"/>
                  <w:szCs w:val="28"/>
                  <w:vertAlign w:val="subscript"/>
                </w:rPr>
                <m:t>nová</m:t>
              </m:r>
            </m:num>
            <m:den>
              <m:r>
                <m:rPr>
                  <m:sty m:val="p"/>
                </m:rPr>
                <w:rPr>
                  <w:rFonts w:ascii="Cambria Math" w:hAnsi="Cambria Math"/>
                  <w:sz w:val="28"/>
                  <w:szCs w:val="28"/>
                  <w:vertAlign w:val="subscript"/>
                </w:rPr>
                <m:t xml:space="preserve">H </m:t>
              </m:r>
              <m:r>
                <w:rPr>
                  <w:rFonts w:ascii="Cambria Math" w:hAnsi="Cambria Math"/>
                  <w:sz w:val="28"/>
                  <w:szCs w:val="28"/>
                  <w:vertAlign w:val="subscript"/>
                </w:rPr>
                <m:t>v době soutěže</m:t>
              </m:r>
            </m:den>
          </m:f>
          <m:r>
            <w:rPr>
              <w:rFonts w:ascii="Cambria Math" w:hAnsi="Cambria Math"/>
              <w:sz w:val="28"/>
              <w:szCs w:val="28"/>
              <w:vertAlign w:val="subscript"/>
            </w:rPr>
            <m:t xml:space="preserve"> x H vysoutěžená</m:t>
          </m:r>
        </m:oMath>
      </m:oMathPara>
    </w:p>
    <w:p w:rsidR="00B14438" w:rsidRPr="00D9788C" w:rsidRDefault="00B14438" w:rsidP="00B14438">
      <w:pPr>
        <w:ind w:left="705"/>
        <w:rPr>
          <w:sz w:val="32"/>
          <w:szCs w:val="32"/>
          <w:vertAlign w:val="subscript"/>
        </w:rPr>
      </w:pPr>
      <w:r w:rsidRPr="00D9788C">
        <w:t>H</w:t>
      </w:r>
      <w:r w:rsidRPr="00D9788C">
        <w:rPr>
          <w:vertAlign w:val="subscript"/>
        </w:rPr>
        <w:t xml:space="preserve"> </w:t>
      </w:r>
      <w:r w:rsidRPr="00D9788C">
        <w:rPr>
          <w:sz w:val="28"/>
          <w:szCs w:val="28"/>
          <w:vertAlign w:val="subscript"/>
        </w:rPr>
        <w:t>nová</w:t>
      </w:r>
      <w:r w:rsidRPr="00D9788C">
        <w:rPr>
          <w:sz w:val="28"/>
          <w:szCs w:val="28"/>
        </w:rPr>
        <w:t xml:space="preserve"> </w:t>
      </w:r>
      <w:r w:rsidRPr="00D9788C">
        <w:t>=</w:t>
      </w:r>
      <w:r w:rsidRPr="00D9788C">
        <w:rPr>
          <w:vertAlign w:val="subscript"/>
        </w:rPr>
        <w:t xml:space="preserve"> </w:t>
      </w:r>
      <w:r w:rsidRPr="00D9788C">
        <w:t xml:space="preserve">hodnota </w:t>
      </w:r>
      <w:r w:rsidRPr="00D9788C">
        <w:rPr>
          <w:snapToGrid w:val="0"/>
        </w:rPr>
        <w:t>zaručené mzdy ve 2. skupině prací v době podání žádosti o úpravu smluvní ceny</w:t>
      </w:r>
    </w:p>
    <w:p w:rsidR="00B14438" w:rsidRPr="00D9788C" w:rsidRDefault="00B14438" w:rsidP="00B14438">
      <w:pPr>
        <w:ind w:left="708" w:firstLine="708"/>
      </w:pPr>
    </w:p>
    <w:p w:rsidR="00B14438" w:rsidRPr="00D9788C" w:rsidRDefault="00B14438" w:rsidP="00B14438">
      <w:pPr>
        <w:ind w:left="705"/>
      </w:pPr>
      <w:r w:rsidRPr="00D9788C">
        <w:t xml:space="preserve">H </w:t>
      </w:r>
      <w:r w:rsidRPr="00D9788C">
        <w:rPr>
          <w:sz w:val="28"/>
          <w:szCs w:val="28"/>
          <w:vertAlign w:val="subscript"/>
        </w:rPr>
        <w:t>v době soutěže</w:t>
      </w:r>
      <w:r w:rsidRPr="00D9788C">
        <w:t xml:space="preserve"> = hodnota </w:t>
      </w:r>
      <w:r w:rsidRPr="00D9788C">
        <w:rPr>
          <w:snapToGrid w:val="0"/>
        </w:rPr>
        <w:t>zaručené mzdy ve 2. skupině prací v době vyhlášení veřejné zakázky</w:t>
      </w:r>
    </w:p>
    <w:p w:rsidR="00B14438" w:rsidRPr="00D9788C" w:rsidRDefault="00B14438" w:rsidP="00B14438">
      <w:pPr>
        <w:ind w:left="708" w:firstLine="708"/>
      </w:pPr>
    </w:p>
    <w:p w:rsidR="00B14438" w:rsidRDefault="00B14438" w:rsidP="00B14438">
      <w:pPr>
        <w:ind w:left="705"/>
        <w:rPr>
          <w:vertAlign w:val="subscript"/>
        </w:rPr>
      </w:pPr>
      <w:r w:rsidRPr="00D9788C">
        <w:t xml:space="preserve">H </w:t>
      </w:r>
      <w:r w:rsidRPr="00D9788C">
        <w:rPr>
          <w:sz w:val="28"/>
          <w:szCs w:val="28"/>
          <w:vertAlign w:val="subscript"/>
        </w:rPr>
        <w:t xml:space="preserve">vysoutěžená </w:t>
      </w:r>
      <w:r w:rsidRPr="00D9788C">
        <w:t>= nabídková hodnota za jednu hodinu práce uvedená v cenové nabídce veřejné zakázky</w:t>
      </w:r>
    </w:p>
    <w:p w:rsidR="00B14438" w:rsidRPr="00B14438" w:rsidRDefault="00B14438" w:rsidP="00B14438">
      <w:pPr>
        <w:ind w:left="705"/>
        <w:rPr>
          <w:vertAlign w:val="subscript"/>
        </w:rPr>
      </w:pPr>
    </w:p>
    <w:p w:rsidR="00E202CC" w:rsidRDefault="0072538B" w:rsidP="001E7C19">
      <w:pPr>
        <w:spacing w:after="240" w:line="276" w:lineRule="auto"/>
        <w:ind w:left="720" w:hanging="720"/>
        <w:rPr>
          <w:snapToGrid w:val="0"/>
          <w:szCs w:val="22"/>
        </w:rPr>
      </w:pPr>
      <w:r w:rsidRPr="002E3CF1">
        <w:rPr>
          <w:szCs w:val="22"/>
        </w:rPr>
        <w:t>5.</w:t>
      </w:r>
      <w:r w:rsidR="0066140B" w:rsidRPr="002E3CF1">
        <w:rPr>
          <w:szCs w:val="22"/>
        </w:rPr>
        <w:t>4</w:t>
      </w:r>
      <w:r w:rsidR="00D0568F">
        <w:rPr>
          <w:szCs w:val="22"/>
        </w:rPr>
        <w:t>.</w:t>
      </w:r>
      <w:r w:rsidRPr="002E3CF1">
        <w:rPr>
          <w:szCs w:val="22"/>
        </w:rPr>
        <w:tab/>
      </w:r>
      <w:r w:rsidRPr="00E202CC">
        <w:rPr>
          <w:szCs w:val="22"/>
        </w:rPr>
        <w:t xml:space="preserve">Cena za provedené </w:t>
      </w:r>
      <w:r w:rsidR="00E202CC" w:rsidRPr="00E202CC">
        <w:rPr>
          <w:szCs w:val="22"/>
        </w:rPr>
        <w:t>služby bude fakturována měsíčně</w:t>
      </w:r>
      <w:r w:rsidR="00E202CC">
        <w:rPr>
          <w:szCs w:val="22"/>
        </w:rPr>
        <w:t xml:space="preserve"> vždy</w:t>
      </w:r>
      <w:r w:rsidR="00E202CC" w:rsidRPr="00E202CC">
        <w:rPr>
          <w:szCs w:val="22"/>
        </w:rPr>
        <w:t xml:space="preserve"> v pevně stanovené výši uvedené v</w:t>
      </w:r>
      <w:r w:rsidR="00E202CC" w:rsidRPr="00E202CC">
        <w:rPr>
          <w:snapToGrid w:val="0"/>
          <w:szCs w:val="22"/>
        </w:rPr>
        <w:t xml:space="preserve"> příloze č. 3 </w:t>
      </w:r>
      <w:r w:rsidR="0072422A">
        <w:rPr>
          <w:snapToGrid w:val="0"/>
          <w:szCs w:val="22"/>
        </w:rPr>
        <w:t>S</w:t>
      </w:r>
      <w:r w:rsidR="00026C8E">
        <w:rPr>
          <w:snapToGrid w:val="0"/>
          <w:szCs w:val="22"/>
        </w:rPr>
        <w:t xml:space="preserve">mlouvy </w:t>
      </w:r>
      <w:r w:rsidR="00E202CC" w:rsidRPr="00E202CC">
        <w:rPr>
          <w:szCs w:val="22"/>
        </w:rPr>
        <w:t>v cenové nabídce ve sloupci „Cena za měsíc bez DPH„</w:t>
      </w:r>
      <w:r w:rsidRPr="00E202CC">
        <w:rPr>
          <w:snapToGrid w:val="0"/>
          <w:szCs w:val="22"/>
        </w:rPr>
        <w:t>.</w:t>
      </w:r>
      <w:r w:rsidRPr="002E3CF1">
        <w:rPr>
          <w:snapToGrid w:val="0"/>
          <w:szCs w:val="22"/>
        </w:rPr>
        <w:t xml:space="preserve"> </w:t>
      </w:r>
    </w:p>
    <w:p w:rsidR="0072538B" w:rsidRPr="002E3CF1" w:rsidRDefault="00E202CC" w:rsidP="00E202CC">
      <w:pPr>
        <w:spacing w:after="240" w:line="276" w:lineRule="auto"/>
        <w:ind w:left="705"/>
        <w:rPr>
          <w:szCs w:val="22"/>
        </w:rPr>
      </w:pPr>
      <w:r>
        <w:rPr>
          <w:szCs w:val="22"/>
        </w:rPr>
        <w:t>Cena za služby</w:t>
      </w:r>
      <w:r w:rsidR="0072538B" w:rsidRPr="002E3CF1">
        <w:rPr>
          <w:szCs w:val="22"/>
        </w:rPr>
        <w:t xml:space="preserve"> bude fakturována</w:t>
      </w:r>
      <w:r w:rsidR="0072538B" w:rsidRPr="002E3CF1">
        <w:rPr>
          <w:snapToGrid w:val="0"/>
          <w:szCs w:val="22"/>
        </w:rPr>
        <w:t xml:space="preserve"> měsíčně na adresu </w:t>
      </w:r>
      <w:r w:rsidR="0072422A">
        <w:rPr>
          <w:snapToGrid w:val="0"/>
          <w:szCs w:val="22"/>
        </w:rPr>
        <w:t>Objednatele uvedenou v záhlaví S</w:t>
      </w:r>
      <w:r w:rsidR="0072538B" w:rsidRPr="002E3CF1">
        <w:rPr>
          <w:snapToGrid w:val="0"/>
          <w:szCs w:val="22"/>
        </w:rPr>
        <w:t>mlouvy, a to po uplynutí kalendářního měsíce.</w:t>
      </w:r>
      <w:r w:rsidR="0072538B" w:rsidRPr="002E3CF1">
        <w:rPr>
          <w:szCs w:val="22"/>
        </w:rPr>
        <w:t xml:space="preserve"> Podkladem pro úhradu ceny budou faktury vystavené Dodavatelem Objednateli se správně vyplněnými údaji v souladu s ust. § 29 zákona č. 235/2004 Sb., o dani z přidané hodnoty</w:t>
      </w:r>
      <w:r w:rsidR="00026C8E">
        <w:rPr>
          <w:szCs w:val="22"/>
        </w:rPr>
        <w:t>,</w:t>
      </w:r>
      <w:r w:rsidR="0072538B" w:rsidRPr="002E3CF1">
        <w:rPr>
          <w:szCs w:val="22"/>
        </w:rPr>
        <w:t xml:space="preserve"> ve znění pozdějších předpisů. Každá faktura bude obsahovat vyčíslení měsíční fakturované částky. Přílohou každého daňového dokladu bude vždy soupis </w:t>
      </w:r>
      <w:r w:rsidR="00532AB3">
        <w:rPr>
          <w:szCs w:val="22"/>
        </w:rPr>
        <w:t xml:space="preserve">veškerých </w:t>
      </w:r>
      <w:r w:rsidR="0072538B" w:rsidRPr="002E3CF1">
        <w:rPr>
          <w:szCs w:val="22"/>
        </w:rPr>
        <w:t xml:space="preserve">služeb realizovaných </w:t>
      </w:r>
      <w:r w:rsidR="00FD7CDA" w:rsidRPr="002E3CF1">
        <w:rPr>
          <w:szCs w:val="22"/>
        </w:rPr>
        <w:t xml:space="preserve">Dodavatelem </w:t>
      </w:r>
      <w:r w:rsidR="0072538B" w:rsidRPr="002E3CF1">
        <w:rPr>
          <w:szCs w:val="22"/>
        </w:rPr>
        <w:t>v daném měsíci potvrzený Objednatelem</w:t>
      </w:r>
      <w:r w:rsidR="00900394">
        <w:rPr>
          <w:szCs w:val="22"/>
        </w:rPr>
        <w:t xml:space="preserve"> ve formátu a </w:t>
      </w:r>
      <w:r w:rsidR="00532AB3">
        <w:rPr>
          <w:szCs w:val="22"/>
        </w:rPr>
        <w:t>jednotkových cenách uvedených v</w:t>
      </w:r>
      <w:r w:rsidR="00BB5BF8">
        <w:rPr>
          <w:szCs w:val="22"/>
        </w:rPr>
        <w:t> </w:t>
      </w:r>
      <w:r w:rsidR="00532AB3">
        <w:rPr>
          <w:szCs w:val="22"/>
        </w:rPr>
        <w:t>příloze</w:t>
      </w:r>
      <w:r w:rsidR="0072422A">
        <w:rPr>
          <w:szCs w:val="22"/>
        </w:rPr>
        <w:t xml:space="preserve"> č. 3 S</w:t>
      </w:r>
      <w:r w:rsidR="00532AB3">
        <w:rPr>
          <w:szCs w:val="22"/>
        </w:rPr>
        <w:t>mlouvy</w:t>
      </w:r>
      <w:r w:rsidR="0072538B" w:rsidRPr="002E3CF1">
        <w:rPr>
          <w:szCs w:val="22"/>
        </w:rPr>
        <w:t xml:space="preserve">. Veškeré platby budou probíhat v korunách českých. Splatnost faktur je 30 kalendářních dnů ode dne jejich doručení Dodavatelem Objednateli. </w:t>
      </w:r>
      <w:r w:rsidR="0072538B" w:rsidRPr="002E3CF1">
        <w:rPr>
          <w:bCs/>
          <w:szCs w:val="22"/>
        </w:rPr>
        <w:t>Platba se považuje za splněnou dnem jejího odepsání z účtu Objednatele.</w:t>
      </w:r>
    </w:p>
    <w:p w:rsidR="0072538B" w:rsidRPr="002E3CF1" w:rsidRDefault="0072538B" w:rsidP="001E7C19">
      <w:pPr>
        <w:spacing w:after="240" w:line="276" w:lineRule="auto"/>
        <w:ind w:left="705" w:hanging="705"/>
        <w:rPr>
          <w:szCs w:val="22"/>
        </w:rPr>
      </w:pPr>
      <w:r w:rsidRPr="002E3CF1">
        <w:rPr>
          <w:szCs w:val="22"/>
        </w:rPr>
        <w:t>5.</w:t>
      </w:r>
      <w:r w:rsidR="0066140B" w:rsidRPr="002E3CF1">
        <w:rPr>
          <w:szCs w:val="22"/>
        </w:rPr>
        <w:t>5</w:t>
      </w:r>
      <w:r w:rsidR="00D0568F">
        <w:rPr>
          <w:szCs w:val="22"/>
        </w:rPr>
        <w:t>.</w:t>
      </w:r>
      <w:r w:rsidRPr="002E3CF1">
        <w:rPr>
          <w:szCs w:val="22"/>
        </w:rPr>
        <w:tab/>
        <w:t>Pokud faktura nebude obsahovat všechny náležitosti daňového dokladu podle § 29 zákona č. 235/2004 Sb., o dani z přidané hodnoty</w:t>
      </w:r>
      <w:r w:rsidR="00BB3275" w:rsidRPr="002E3CF1">
        <w:rPr>
          <w:szCs w:val="22"/>
        </w:rPr>
        <w:t>,</w:t>
      </w:r>
      <w:r w:rsidRPr="002E3CF1">
        <w:rPr>
          <w:szCs w:val="22"/>
        </w:rPr>
        <w:t xml:space="preserve"> ve znění pozdějších předpisů</w:t>
      </w:r>
      <w:r w:rsidR="00BB3275" w:rsidRPr="002E3CF1">
        <w:rPr>
          <w:szCs w:val="22"/>
        </w:rPr>
        <w:t>, nebo</w:t>
      </w:r>
      <w:r w:rsidRPr="002E3CF1">
        <w:rPr>
          <w:szCs w:val="22"/>
        </w:rPr>
        <w:t xml:space="preserve"> </w:t>
      </w:r>
      <w:r w:rsidR="002E2DAF" w:rsidRPr="002E3CF1">
        <w:rPr>
          <w:szCs w:val="22"/>
        </w:rPr>
        <w:t xml:space="preserve">náležitosti a </w:t>
      </w:r>
      <w:r w:rsidR="00361B94" w:rsidRPr="002E3CF1">
        <w:rPr>
          <w:szCs w:val="22"/>
        </w:rPr>
        <w:t>přílohy</w:t>
      </w:r>
      <w:r w:rsidR="0072422A">
        <w:rPr>
          <w:szCs w:val="22"/>
        </w:rPr>
        <w:t xml:space="preserve"> podle S</w:t>
      </w:r>
      <w:r w:rsidR="002E2DAF" w:rsidRPr="002E3CF1">
        <w:rPr>
          <w:szCs w:val="22"/>
        </w:rPr>
        <w:t>mlouvy</w:t>
      </w:r>
      <w:r w:rsidRPr="002E3CF1">
        <w:rPr>
          <w:szCs w:val="22"/>
        </w:rPr>
        <w:t xml:space="preserve">, bude Objednatel oprávněn ji do data splatnosti </w:t>
      </w:r>
      <w:r w:rsidRPr="002E3CF1">
        <w:rPr>
          <w:szCs w:val="22"/>
        </w:rPr>
        <w:lastRenderedPageBreak/>
        <w:t>vrátit s tím, že Dodavatel bude povinen poté vystavit novou fakturu s nov</w:t>
      </w:r>
      <w:r w:rsidR="00026C8E">
        <w:rPr>
          <w:szCs w:val="22"/>
        </w:rPr>
        <w:t>ou</w:t>
      </w:r>
      <w:r w:rsidRPr="002E3CF1">
        <w:rPr>
          <w:szCs w:val="22"/>
        </w:rPr>
        <w:t xml:space="preserve"> </w:t>
      </w:r>
      <w:r w:rsidR="00026C8E">
        <w:rPr>
          <w:szCs w:val="22"/>
        </w:rPr>
        <w:t xml:space="preserve">dobou </w:t>
      </w:r>
      <w:r w:rsidRPr="002E3CF1">
        <w:rPr>
          <w:szCs w:val="22"/>
        </w:rPr>
        <w:t>splatnosti</w:t>
      </w:r>
      <w:r w:rsidR="00026C8E">
        <w:rPr>
          <w:szCs w:val="22"/>
        </w:rPr>
        <w:t xml:space="preserve"> 30 kalendářních dnů</w:t>
      </w:r>
      <w:r w:rsidRPr="002E3CF1">
        <w:rPr>
          <w:szCs w:val="22"/>
        </w:rPr>
        <w:t xml:space="preserve">. V takovém případě se ruší běh </w:t>
      </w:r>
      <w:r w:rsidR="0047236B">
        <w:rPr>
          <w:szCs w:val="22"/>
        </w:rPr>
        <w:t>doby</w:t>
      </w:r>
      <w:r w:rsidRPr="002E3CF1">
        <w:rPr>
          <w:szCs w:val="22"/>
        </w:rPr>
        <w:t xml:space="preserve"> splatnosti a nová </w:t>
      </w:r>
      <w:r w:rsidR="0047236B">
        <w:rPr>
          <w:szCs w:val="22"/>
        </w:rPr>
        <w:t>doba</w:t>
      </w:r>
      <w:r w:rsidRPr="002E3CF1">
        <w:rPr>
          <w:szCs w:val="22"/>
        </w:rPr>
        <w:t xml:space="preserve"> počne běžet doručením opravené faktury.</w:t>
      </w:r>
    </w:p>
    <w:p w:rsidR="00981A19" w:rsidRPr="00981A19" w:rsidRDefault="0072538B" w:rsidP="006B5BFA">
      <w:pPr>
        <w:spacing w:after="240" w:line="276" w:lineRule="auto"/>
        <w:ind w:left="705" w:hanging="705"/>
        <w:rPr>
          <w:szCs w:val="22"/>
        </w:rPr>
      </w:pPr>
      <w:r w:rsidRPr="002E3CF1">
        <w:rPr>
          <w:szCs w:val="22"/>
        </w:rPr>
        <w:t>5.</w:t>
      </w:r>
      <w:r w:rsidR="0066140B" w:rsidRPr="002E3CF1">
        <w:rPr>
          <w:szCs w:val="22"/>
        </w:rPr>
        <w:t>6</w:t>
      </w:r>
      <w:r w:rsidR="00D0568F">
        <w:rPr>
          <w:szCs w:val="22"/>
        </w:rPr>
        <w:t>.</w:t>
      </w:r>
      <w:r w:rsidRPr="002E3CF1">
        <w:rPr>
          <w:szCs w:val="22"/>
        </w:rPr>
        <w:tab/>
      </w:r>
      <w:r w:rsidRPr="002E3CF1">
        <w:rPr>
          <w:color w:val="000000"/>
          <w:szCs w:val="22"/>
        </w:rPr>
        <w:t>Objednatel není povinen uhradit faktur</w:t>
      </w:r>
      <w:r w:rsidR="00AF0628">
        <w:rPr>
          <w:color w:val="000000"/>
          <w:szCs w:val="22"/>
        </w:rPr>
        <w:t>u</w:t>
      </w:r>
      <w:r w:rsidRPr="002E3CF1">
        <w:rPr>
          <w:color w:val="000000"/>
          <w:szCs w:val="22"/>
        </w:rPr>
        <w:t xml:space="preserve"> </w:t>
      </w:r>
      <w:r w:rsidR="00AF0628">
        <w:rPr>
          <w:color w:val="000000"/>
          <w:szCs w:val="22"/>
        </w:rPr>
        <w:t>v pevn</w:t>
      </w:r>
      <w:r w:rsidR="0072422A">
        <w:rPr>
          <w:color w:val="000000"/>
          <w:szCs w:val="22"/>
        </w:rPr>
        <w:t>ě stanovené výši dle odst. 5.4 S</w:t>
      </w:r>
      <w:r w:rsidR="00AF0628">
        <w:rPr>
          <w:color w:val="000000"/>
          <w:szCs w:val="22"/>
        </w:rPr>
        <w:t xml:space="preserve">mlouvy </w:t>
      </w:r>
      <w:r w:rsidR="00532AB3">
        <w:rPr>
          <w:color w:val="000000"/>
          <w:szCs w:val="22"/>
        </w:rPr>
        <w:t xml:space="preserve">ve spojení s přílohou č. 3 </w:t>
      </w:r>
      <w:r w:rsidR="0072422A">
        <w:rPr>
          <w:color w:val="000000"/>
          <w:szCs w:val="22"/>
        </w:rPr>
        <w:t>S</w:t>
      </w:r>
      <w:r w:rsidR="00532AB3">
        <w:rPr>
          <w:color w:val="000000"/>
          <w:szCs w:val="22"/>
        </w:rPr>
        <w:t xml:space="preserve">mlouvy </w:t>
      </w:r>
      <w:r w:rsidRPr="002E3CF1">
        <w:rPr>
          <w:color w:val="000000"/>
          <w:szCs w:val="22"/>
        </w:rPr>
        <w:t xml:space="preserve">z důvodu neúplných </w:t>
      </w:r>
      <w:r w:rsidR="004679A7" w:rsidRPr="002E3CF1">
        <w:rPr>
          <w:color w:val="000000"/>
          <w:szCs w:val="22"/>
        </w:rPr>
        <w:t xml:space="preserve">či neprovedených </w:t>
      </w:r>
      <w:r w:rsidRPr="002E3CF1">
        <w:rPr>
          <w:color w:val="000000"/>
          <w:szCs w:val="22"/>
        </w:rPr>
        <w:t>služeb Dodavatele</w:t>
      </w:r>
      <w:r w:rsidR="00AF0628">
        <w:rPr>
          <w:color w:val="000000"/>
          <w:szCs w:val="22"/>
        </w:rPr>
        <w:t>. V takovém případě</w:t>
      </w:r>
      <w:r w:rsidR="00190D73">
        <w:rPr>
          <w:color w:val="000000"/>
          <w:szCs w:val="22"/>
        </w:rPr>
        <w:t xml:space="preserve"> nevznikne nárok na peněžité plnění </w:t>
      </w:r>
      <w:r w:rsidR="00532AB3">
        <w:rPr>
          <w:color w:val="000000"/>
          <w:szCs w:val="22"/>
        </w:rPr>
        <w:t xml:space="preserve">v plné pevně stanovené výši </w:t>
      </w:r>
      <w:r w:rsidR="00190D73">
        <w:rPr>
          <w:color w:val="000000"/>
          <w:szCs w:val="22"/>
        </w:rPr>
        <w:t>a</w:t>
      </w:r>
      <w:r w:rsidR="00AF0628">
        <w:rPr>
          <w:color w:val="000000"/>
          <w:szCs w:val="22"/>
        </w:rPr>
        <w:t xml:space="preserve"> fakturovaná částka </w:t>
      </w:r>
      <w:r w:rsidR="00532AB3">
        <w:rPr>
          <w:color w:val="000000"/>
          <w:szCs w:val="22"/>
        </w:rPr>
        <w:t xml:space="preserve">bude </w:t>
      </w:r>
      <w:r w:rsidR="00AF0628">
        <w:rPr>
          <w:color w:val="000000"/>
          <w:szCs w:val="22"/>
        </w:rPr>
        <w:t>poměrně snížen</w:t>
      </w:r>
      <w:r w:rsidR="00532AB3">
        <w:rPr>
          <w:color w:val="000000"/>
          <w:szCs w:val="22"/>
        </w:rPr>
        <w:t>a</w:t>
      </w:r>
      <w:r w:rsidR="00F71414">
        <w:rPr>
          <w:color w:val="000000"/>
          <w:szCs w:val="22"/>
        </w:rPr>
        <w:t xml:space="preserve"> </w:t>
      </w:r>
      <w:r w:rsidR="00190D73">
        <w:rPr>
          <w:color w:val="000000"/>
          <w:szCs w:val="22"/>
        </w:rPr>
        <w:t>o neúplné nebo neprovedené služby</w:t>
      </w:r>
      <w:r w:rsidR="00205433">
        <w:rPr>
          <w:color w:val="000000"/>
          <w:szCs w:val="22"/>
        </w:rPr>
        <w:t xml:space="preserve"> (ze základu paušálně stanoveného počtu hodin za měsíc)</w:t>
      </w:r>
      <w:r w:rsidR="00190D73">
        <w:rPr>
          <w:color w:val="000000"/>
          <w:szCs w:val="22"/>
        </w:rPr>
        <w:t>.</w:t>
      </w:r>
      <w:r w:rsidR="006B5BFA">
        <w:rPr>
          <w:color w:val="000000"/>
          <w:szCs w:val="22"/>
        </w:rPr>
        <w:t xml:space="preserve"> </w:t>
      </w:r>
      <w:r w:rsidR="00532AB3">
        <w:rPr>
          <w:color w:val="000000"/>
          <w:szCs w:val="22"/>
        </w:rPr>
        <w:t>Faktura bude snížena i v případech předjímaných v</w:t>
      </w:r>
      <w:r w:rsidR="005D4CF1">
        <w:rPr>
          <w:color w:val="000000"/>
          <w:szCs w:val="22"/>
        </w:rPr>
        <w:t> odst.</w:t>
      </w:r>
      <w:r w:rsidR="00553375">
        <w:rPr>
          <w:color w:val="000000"/>
          <w:szCs w:val="22"/>
        </w:rPr>
        <w:t> 4.</w:t>
      </w:r>
      <w:r w:rsidR="008378A7">
        <w:rPr>
          <w:color w:val="000000"/>
          <w:szCs w:val="22"/>
        </w:rPr>
        <w:t>4. a 4.5</w:t>
      </w:r>
      <w:r w:rsidR="009356D0">
        <w:rPr>
          <w:color w:val="000000"/>
          <w:szCs w:val="22"/>
        </w:rPr>
        <w:t>. S</w:t>
      </w:r>
      <w:r w:rsidR="00532AB3">
        <w:rPr>
          <w:color w:val="000000"/>
          <w:szCs w:val="22"/>
        </w:rPr>
        <w:t xml:space="preserve">mlouvy – ve dnech, kdy Objednatel nepožaduje výkon předmětu plnění, není oprávněn Dodavatel vystavit v rozsahu těchto dní měsíční fakturu spojenou s plněním. </w:t>
      </w:r>
      <w:r w:rsidR="00DB2CF2">
        <w:rPr>
          <w:color w:val="000000"/>
          <w:szCs w:val="22"/>
        </w:rPr>
        <w:t xml:space="preserve">Pro případ, že neúplné provedení služeb bude spočívat v nesplnění </w:t>
      </w:r>
      <w:r w:rsidR="00E626C1">
        <w:rPr>
          <w:color w:val="000000"/>
          <w:szCs w:val="22"/>
        </w:rPr>
        <w:t xml:space="preserve">paušálně stanoveného počtu hodin za </w:t>
      </w:r>
      <w:r w:rsidR="009356D0">
        <w:rPr>
          <w:color w:val="000000"/>
          <w:szCs w:val="22"/>
        </w:rPr>
        <w:t>měsíc uvedeného v příloze č. 3 S</w:t>
      </w:r>
      <w:r w:rsidR="00E626C1">
        <w:rPr>
          <w:color w:val="000000"/>
          <w:szCs w:val="22"/>
        </w:rPr>
        <w:t xml:space="preserve">mlouvy o více než </w:t>
      </w:r>
      <w:r w:rsidR="006B5BFA">
        <w:rPr>
          <w:color w:val="000000"/>
          <w:szCs w:val="22"/>
        </w:rPr>
        <w:t>25</w:t>
      </w:r>
      <w:r w:rsidR="009356D0">
        <w:rPr>
          <w:color w:val="000000"/>
          <w:szCs w:val="22"/>
        </w:rPr>
        <w:t>% </w:t>
      </w:r>
      <w:r w:rsidR="00E626C1">
        <w:rPr>
          <w:color w:val="000000"/>
          <w:szCs w:val="22"/>
        </w:rPr>
        <w:t>, aniž by zd</w:t>
      </w:r>
      <w:r w:rsidR="006B5BFA">
        <w:rPr>
          <w:color w:val="000000"/>
          <w:szCs w:val="22"/>
        </w:rPr>
        <w:t>e</w:t>
      </w:r>
      <w:r w:rsidR="00E626C1">
        <w:rPr>
          <w:color w:val="000000"/>
          <w:szCs w:val="22"/>
        </w:rPr>
        <w:t xml:space="preserve"> byly důvody pro snížení počtu hodin podle</w:t>
      </w:r>
      <w:r w:rsidR="005D4CF1">
        <w:rPr>
          <w:color w:val="000000"/>
          <w:szCs w:val="22"/>
        </w:rPr>
        <w:t xml:space="preserve"> odst.</w:t>
      </w:r>
      <w:r w:rsidR="008664D7">
        <w:rPr>
          <w:color w:val="000000"/>
          <w:szCs w:val="22"/>
        </w:rPr>
        <w:t xml:space="preserve"> 4.</w:t>
      </w:r>
      <w:r w:rsidR="008378A7">
        <w:rPr>
          <w:color w:val="000000"/>
          <w:szCs w:val="22"/>
        </w:rPr>
        <w:t>4</w:t>
      </w:r>
      <w:r w:rsidR="008664D7">
        <w:rPr>
          <w:color w:val="000000"/>
          <w:szCs w:val="22"/>
        </w:rPr>
        <w:t>. nebo 4.</w:t>
      </w:r>
      <w:r w:rsidR="008378A7">
        <w:rPr>
          <w:color w:val="000000"/>
          <w:szCs w:val="22"/>
        </w:rPr>
        <w:t>5</w:t>
      </w:r>
      <w:r w:rsidR="009356D0">
        <w:rPr>
          <w:color w:val="000000"/>
          <w:szCs w:val="22"/>
        </w:rPr>
        <w:t>. S</w:t>
      </w:r>
      <w:r w:rsidR="00E626C1">
        <w:rPr>
          <w:color w:val="000000"/>
          <w:szCs w:val="22"/>
        </w:rPr>
        <w:t>mlouvy</w:t>
      </w:r>
      <w:r w:rsidR="009356D0">
        <w:rPr>
          <w:color w:val="000000"/>
          <w:szCs w:val="22"/>
        </w:rPr>
        <w:t>,</w:t>
      </w:r>
      <w:r w:rsidR="00E626C1">
        <w:rPr>
          <w:color w:val="000000"/>
          <w:szCs w:val="22"/>
        </w:rPr>
        <w:t xml:space="preserve"> b</w:t>
      </w:r>
      <w:r w:rsidR="00900394">
        <w:rPr>
          <w:color w:val="000000"/>
          <w:szCs w:val="22"/>
        </w:rPr>
        <w:t xml:space="preserve">ude </w:t>
      </w:r>
      <w:r w:rsidR="006D51BB">
        <w:rPr>
          <w:color w:val="000000"/>
          <w:szCs w:val="22"/>
        </w:rPr>
        <w:t xml:space="preserve">celková </w:t>
      </w:r>
      <w:r w:rsidR="00900394">
        <w:rPr>
          <w:color w:val="000000"/>
          <w:szCs w:val="22"/>
        </w:rPr>
        <w:t>měsíční fakturace snížena</w:t>
      </w:r>
      <w:r w:rsidR="0099388B">
        <w:rPr>
          <w:color w:val="000000"/>
          <w:szCs w:val="22"/>
        </w:rPr>
        <w:t xml:space="preserve"> minimálně</w:t>
      </w:r>
      <w:r w:rsidR="00900394">
        <w:rPr>
          <w:color w:val="000000"/>
          <w:szCs w:val="22"/>
        </w:rPr>
        <w:t xml:space="preserve"> o </w:t>
      </w:r>
      <w:r w:rsidR="006B5BFA">
        <w:rPr>
          <w:color w:val="000000"/>
          <w:szCs w:val="22"/>
        </w:rPr>
        <w:t>50</w:t>
      </w:r>
      <w:r w:rsidR="00E626C1">
        <w:rPr>
          <w:color w:val="000000"/>
          <w:szCs w:val="22"/>
        </w:rPr>
        <w:t>%.</w:t>
      </w:r>
      <w:r w:rsidR="009356D0">
        <w:rPr>
          <w:color w:val="000000"/>
          <w:szCs w:val="22"/>
        </w:rPr>
        <w:t xml:space="preserve"> Současně s tím, p</w:t>
      </w:r>
      <w:r w:rsidR="0099388B">
        <w:rPr>
          <w:color w:val="000000"/>
          <w:szCs w:val="22"/>
        </w:rPr>
        <w:t>okud neplnění stanovenéh</w:t>
      </w:r>
      <w:r w:rsidR="009356D0">
        <w:rPr>
          <w:color w:val="000000"/>
          <w:szCs w:val="22"/>
        </w:rPr>
        <w:t xml:space="preserve">o počtu hodin přesáhne 25 %, </w:t>
      </w:r>
      <w:r w:rsidR="0099388B" w:rsidRPr="0099388B">
        <w:rPr>
          <w:color w:val="000000"/>
          <w:szCs w:val="22"/>
        </w:rPr>
        <w:t>procentuální snížení</w:t>
      </w:r>
      <w:r w:rsidR="0099388B">
        <w:rPr>
          <w:color w:val="000000"/>
          <w:szCs w:val="22"/>
        </w:rPr>
        <w:t xml:space="preserve"> u celkové měsíční fakturace</w:t>
      </w:r>
      <w:r w:rsidR="009356D0">
        <w:rPr>
          <w:color w:val="000000"/>
          <w:szCs w:val="22"/>
        </w:rPr>
        <w:t xml:space="preserve"> se</w:t>
      </w:r>
      <w:r w:rsidR="0099388B">
        <w:rPr>
          <w:color w:val="000000"/>
          <w:szCs w:val="22"/>
        </w:rPr>
        <w:t xml:space="preserve"> bude poměrně navyšovat</w:t>
      </w:r>
      <w:r w:rsidR="009356D0">
        <w:rPr>
          <w:color w:val="000000"/>
          <w:szCs w:val="22"/>
        </w:rPr>
        <w:t>, aniž by bylo dotčeno výše uvedené minimální snížení o 50%.</w:t>
      </w:r>
    </w:p>
    <w:p w:rsidR="0072538B" w:rsidRPr="002E3CF1" w:rsidRDefault="0072538B" w:rsidP="001E7C19">
      <w:pPr>
        <w:spacing w:after="240" w:line="276" w:lineRule="auto"/>
        <w:ind w:left="705" w:hanging="705"/>
        <w:rPr>
          <w:color w:val="000000"/>
          <w:szCs w:val="22"/>
        </w:rPr>
      </w:pPr>
      <w:r w:rsidRPr="002E3CF1">
        <w:rPr>
          <w:color w:val="000000"/>
          <w:szCs w:val="22"/>
        </w:rPr>
        <w:t>5.</w:t>
      </w:r>
      <w:r w:rsidR="00AF0628">
        <w:rPr>
          <w:color w:val="000000"/>
          <w:szCs w:val="22"/>
        </w:rPr>
        <w:t>7</w:t>
      </w:r>
      <w:r w:rsidR="00D0568F">
        <w:rPr>
          <w:color w:val="000000"/>
          <w:szCs w:val="22"/>
        </w:rPr>
        <w:t>.</w:t>
      </w:r>
      <w:r w:rsidRPr="002E3CF1">
        <w:rPr>
          <w:color w:val="000000"/>
          <w:szCs w:val="22"/>
        </w:rPr>
        <w:t xml:space="preserve"> </w:t>
      </w:r>
      <w:r w:rsidRPr="002E3CF1">
        <w:rPr>
          <w:color w:val="000000"/>
          <w:szCs w:val="22"/>
        </w:rPr>
        <w:tab/>
        <w:t>Dodavatel se zavazuje na vlastní náklady zpracovávat a udržovat účetní knihy, při použití obecně přijatelných účetních postupů a metod, pro řádné a úplné vykázání všech příjmů a výdajů vzniklých v souvislosti se službami rea</w:t>
      </w:r>
      <w:r w:rsidR="009356D0">
        <w:rPr>
          <w:color w:val="000000"/>
          <w:szCs w:val="22"/>
        </w:rPr>
        <w:t>lizovanými pro Objednatele dle S</w:t>
      </w:r>
      <w:r w:rsidRPr="002E3CF1">
        <w:rPr>
          <w:color w:val="000000"/>
          <w:szCs w:val="22"/>
        </w:rPr>
        <w:t>mlouvy a</w:t>
      </w:r>
      <w:r w:rsidR="00AF0628">
        <w:rPr>
          <w:color w:val="000000"/>
          <w:szCs w:val="22"/>
        </w:rPr>
        <w:t xml:space="preserve"> tyto knihy po dobu účinnosti</w:t>
      </w:r>
      <w:r w:rsidR="009356D0">
        <w:rPr>
          <w:color w:val="000000"/>
          <w:szCs w:val="22"/>
        </w:rPr>
        <w:t xml:space="preserve"> S</w:t>
      </w:r>
      <w:r w:rsidR="00900394">
        <w:rPr>
          <w:color w:val="000000"/>
          <w:szCs w:val="22"/>
        </w:rPr>
        <w:t>mlouvy archivovat. Po </w:t>
      </w:r>
      <w:r w:rsidR="0040422D">
        <w:rPr>
          <w:color w:val="000000"/>
          <w:szCs w:val="22"/>
        </w:rPr>
        <w:t>ukončení účinnosti</w:t>
      </w:r>
      <w:r w:rsidR="009356D0">
        <w:rPr>
          <w:color w:val="000000"/>
          <w:szCs w:val="22"/>
        </w:rPr>
        <w:t xml:space="preserve"> S</w:t>
      </w:r>
      <w:r w:rsidRPr="002E3CF1">
        <w:rPr>
          <w:color w:val="000000"/>
          <w:szCs w:val="22"/>
        </w:rPr>
        <w:t xml:space="preserve">mlouvy je Dodavatel povinen předat tyto </w:t>
      </w:r>
      <w:r w:rsidR="00026C8E">
        <w:rPr>
          <w:color w:val="000000"/>
          <w:szCs w:val="22"/>
        </w:rPr>
        <w:t xml:space="preserve">kompletní </w:t>
      </w:r>
      <w:r w:rsidRPr="002E3CF1">
        <w:rPr>
          <w:color w:val="000000"/>
          <w:szCs w:val="22"/>
        </w:rPr>
        <w:t>záznamy do 2 dnů od ukončení účinnosti Objednateli nebo jí</w:t>
      </w:r>
      <w:r w:rsidR="00900394">
        <w:rPr>
          <w:color w:val="000000"/>
          <w:szCs w:val="22"/>
        </w:rPr>
        <w:t>m jmenované osobě. Dodavatel se </w:t>
      </w:r>
      <w:r w:rsidRPr="002E3CF1">
        <w:rPr>
          <w:color w:val="000000"/>
          <w:szCs w:val="22"/>
        </w:rPr>
        <w:t xml:space="preserve">dále zavazuje umožnit Objednateli, jeho účetnímu personálu či oprávněným zástupcům </w:t>
      </w:r>
      <w:r w:rsidR="00026C8E">
        <w:rPr>
          <w:color w:val="000000"/>
          <w:szCs w:val="22"/>
        </w:rPr>
        <w:t xml:space="preserve">kdykoliv </w:t>
      </w:r>
      <w:r w:rsidRPr="002E3CF1">
        <w:rPr>
          <w:color w:val="000000"/>
          <w:szCs w:val="22"/>
        </w:rPr>
        <w:t>kontrolu a pořízení kopií všech knih a záznamů, týkaj</w:t>
      </w:r>
      <w:r w:rsidR="00900394">
        <w:rPr>
          <w:color w:val="000000"/>
          <w:szCs w:val="22"/>
        </w:rPr>
        <w:t>ících se </w:t>
      </w:r>
      <w:r w:rsidR="0040422D">
        <w:rPr>
          <w:color w:val="000000"/>
          <w:szCs w:val="22"/>
        </w:rPr>
        <w:t>poskytování služeb dle</w:t>
      </w:r>
      <w:r w:rsidR="009356D0">
        <w:rPr>
          <w:color w:val="000000"/>
          <w:szCs w:val="22"/>
        </w:rPr>
        <w:t xml:space="preserve"> S</w:t>
      </w:r>
      <w:r w:rsidRPr="002E3CF1">
        <w:rPr>
          <w:color w:val="000000"/>
          <w:szCs w:val="22"/>
        </w:rPr>
        <w:t>mlouvy (v průběhu běžné pracovní doby).</w:t>
      </w:r>
    </w:p>
    <w:p w:rsidR="00A11560" w:rsidRPr="002E3CF1" w:rsidRDefault="0072538B" w:rsidP="005916BB">
      <w:pPr>
        <w:spacing w:after="240" w:line="276" w:lineRule="auto"/>
        <w:ind w:left="705" w:hanging="705"/>
        <w:rPr>
          <w:color w:val="000000"/>
          <w:szCs w:val="22"/>
        </w:rPr>
      </w:pPr>
      <w:r w:rsidRPr="002E3CF1">
        <w:rPr>
          <w:color w:val="000000"/>
          <w:szCs w:val="22"/>
        </w:rPr>
        <w:t>5.</w:t>
      </w:r>
      <w:r w:rsidR="00AF0628">
        <w:rPr>
          <w:color w:val="000000"/>
          <w:szCs w:val="22"/>
        </w:rPr>
        <w:t>8</w:t>
      </w:r>
      <w:r w:rsidR="00D0568F">
        <w:rPr>
          <w:color w:val="000000"/>
          <w:szCs w:val="22"/>
        </w:rPr>
        <w:t>.</w:t>
      </w:r>
      <w:r w:rsidRPr="002E3CF1">
        <w:rPr>
          <w:color w:val="000000"/>
          <w:szCs w:val="22"/>
        </w:rPr>
        <w:t xml:space="preserve"> </w:t>
      </w:r>
      <w:r w:rsidRPr="002E3CF1">
        <w:rPr>
          <w:color w:val="000000"/>
          <w:szCs w:val="22"/>
        </w:rPr>
        <w:tab/>
        <w:t xml:space="preserve">Objednatel je oprávněn kdykoliv iniciovat provedení kontroly činností Dodavatele </w:t>
      </w:r>
      <w:r w:rsidR="00900394">
        <w:rPr>
          <w:color w:val="000000"/>
          <w:szCs w:val="22"/>
        </w:rPr>
        <w:t>s </w:t>
      </w:r>
      <w:r w:rsidRPr="002E3CF1">
        <w:rPr>
          <w:color w:val="000000"/>
          <w:szCs w:val="22"/>
        </w:rPr>
        <w:t>ohledem na pro</w:t>
      </w:r>
      <w:r w:rsidR="009356D0">
        <w:rPr>
          <w:color w:val="000000"/>
          <w:szCs w:val="22"/>
        </w:rPr>
        <w:t>vádění všech jeho činností dle S</w:t>
      </w:r>
      <w:r w:rsidRPr="002E3CF1">
        <w:rPr>
          <w:color w:val="000000"/>
          <w:szCs w:val="22"/>
        </w:rPr>
        <w:t>mlouvy, prostřednictvím svých interních auditorů, externích auditorů vybraných Objednatelem pro daný finanční rok nebo jeho část. Dodavatel je povinen poskytnout potřebnou součinnost k provedení kontroly. Výsledky takového auditu jsou pro smluvní strany závazné. Pokud kontrola objeví hrubé pochybení nebo nesrovnalosti v činnostech Dodavatele nebo jejich účtování, jsou náklady na audit účtovány Dodavateli. V ostatních případech je audit hrazen z prostředků Objednatele. Ustanovení tohoto článku zůstává v pla</w:t>
      </w:r>
      <w:r w:rsidR="009356D0">
        <w:rPr>
          <w:color w:val="000000"/>
          <w:szCs w:val="22"/>
        </w:rPr>
        <w:t>tnosti i po ukončení účinnosti S</w:t>
      </w:r>
      <w:r w:rsidRPr="002E3CF1">
        <w:rPr>
          <w:color w:val="000000"/>
          <w:szCs w:val="22"/>
        </w:rPr>
        <w:t>mlouvy.</w:t>
      </w:r>
    </w:p>
    <w:p w:rsidR="0072538B" w:rsidRPr="005916BB" w:rsidRDefault="009356D0" w:rsidP="005916BB">
      <w:pPr>
        <w:spacing w:after="240" w:line="276" w:lineRule="auto"/>
        <w:jc w:val="center"/>
        <w:rPr>
          <w:b/>
          <w:szCs w:val="22"/>
        </w:rPr>
      </w:pPr>
      <w:r>
        <w:rPr>
          <w:b/>
          <w:szCs w:val="22"/>
        </w:rPr>
        <w:t>6.</w:t>
      </w:r>
      <w:r>
        <w:rPr>
          <w:b/>
          <w:szCs w:val="22"/>
        </w:rPr>
        <w:tab/>
        <w:t>Výpověď S</w:t>
      </w:r>
      <w:r w:rsidR="0072538B" w:rsidRPr="002E3CF1">
        <w:rPr>
          <w:b/>
          <w:szCs w:val="22"/>
        </w:rPr>
        <w:t>mlouvy</w:t>
      </w:r>
      <w:r w:rsidR="005873BB">
        <w:rPr>
          <w:b/>
          <w:szCs w:val="22"/>
        </w:rPr>
        <w:t xml:space="preserve"> </w:t>
      </w:r>
    </w:p>
    <w:p w:rsidR="0072538B" w:rsidRPr="002E3CF1" w:rsidRDefault="009356D0" w:rsidP="001E7C19">
      <w:pPr>
        <w:spacing w:after="240" w:line="276" w:lineRule="auto"/>
        <w:ind w:left="705" w:hanging="705"/>
        <w:outlineLvl w:val="0"/>
        <w:rPr>
          <w:color w:val="000000"/>
          <w:szCs w:val="22"/>
        </w:rPr>
      </w:pPr>
      <w:r>
        <w:rPr>
          <w:color w:val="000000"/>
          <w:szCs w:val="22"/>
        </w:rPr>
        <w:t>6.1.</w:t>
      </w:r>
      <w:r>
        <w:rPr>
          <w:color w:val="000000"/>
          <w:szCs w:val="22"/>
        </w:rPr>
        <w:tab/>
      </w:r>
      <w:r w:rsidRPr="00D9788C">
        <w:rPr>
          <w:color w:val="000000"/>
          <w:szCs w:val="22"/>
        </w:rPr>
        <w:t>Objednatel i Dodavatel je</w:t>
      </w:r>
      <w:r>
        <w:rPr>
          <w:color w:val="000000"/>
          <w:szCs w:val="22"/>
        </w:rPr>
        <w:t xml:space="preserve"> oprávněn S</w:t>
      </w:r>
      <w:r w:rsidR="0072538B" w:rsidRPr="002E3CF1">
        <w:rPr>
          <w:color w:val="000000"/>
          <w:szCs w:val="22"/>
        </w:rPr>
        <w:t xml:space="preserve">mlouvu </w:t>
      </w:r>
      <w:r w:rsidR="00AD73A7" w:rsidRPr="002E3CF1">
        <w:rPr>
          <w:color w:val="000000"/>
          <w:szCs w:val="22"/>
        </w:rPr>
        <w:t xml:space="preserve">bez jakýchkoliv sankcí </w:t>
      </w:r>
      <w:r w:rsidR="0072538B" w:rsidRPr="002E3CF1">
        <w:rPr>
          <w:color w:val="000000"/>
          <w:szCs w:val="22"/>
        </w:rPr>
        <w:t xml:space="preserve">písemně bez udání důvodu z části nebo v celém rozsahu vypovědět. Výpovědní </w:t>
      </w:r>
      <w:r w:rsidR="0047236B">
        <w:rPr>
          <w:color w:val="000000"/>
          <w:szCs w:val="22"/>
        </w:rPr>
        <w:t>doba</w:t>
      </w:r>
      <w:r w:rsidR="0072538B" w:rsidRPr="002E3CF1">
        <w:rPr>
          <w:color w:val="000000"/>
          <w:szCs w:val="22"/>
        </w:rPr>
        <w:t xml:space="preserve"> činí </w:t>
      </w:r>
      <w:r w:rsidR="0099388B">
        <w:rPr>
          <w:color w:val="000000"/>
          <w:szCs w:val="22"/>
        </w:rPr>
        <w:t>3</w:t>
      </w:r>
      <w:r w:rsidR="0099388B">
        <w:rPr>
          <w:szCs w:val="22"/>
        </w:rPr>
        <w:t xml:space="preserve"> kalendářní měsíce</w:t>
      </w:r>
      <w:r w:rsidR="00900394">
        <w:rPr>
          <w:color w:val="000000"/>
          <w:szCs w:val="22"/>
        </w:rPr>
        <w:t xml:space="preserve"> a </w:t>
      </w:r>
      <w:r w:rsidR="0072538B" w:rsidRPr="002E3CF1">
        <w:rPr>
          <w:color w:val="000000"/>
          <w:szCs w:val="22"/>
        </w:rPr>
        <w:t xml:space="preserve">počíná běžet ode dne následujícího po doručení </w:t>
      </w:r>
      <w:r w:rsidR="0072538B" w:rsidRPr="00D9788C">
        <w:rPr>
          <w:color w:val="000000"/>
          <w:szCs w:val="22"/>
        </w:rPr>
        <w:t>výpovědi druhé smluvní straně.</w:t>
      </w:r>
      <w:r w:rsidR="0072538B" w:rsidRPr="002E3CF1">
        <w:rPr>
          <w:color w:val="000000"/>
          <w:szCs w:val="22"/>
        </w:rPr>
        <w:t xml:space="preserve"> </w:t>
      </w:r>
    </w:p>
    <w:p w:rsidR="00F84E70" w:rsidRPr="002E3CF1" w:rsidRDefault="0072538B" w:rsidP="00900394">
      <w:pPr>
        <w:spacing w:after="240" w:line="276" w:lineRule="auto"/>
        <w:ind w:left="705" w:hanging="705"/>
        <w:outlineLvl w:val="0"/>
        <w:rPr>
          <w:color w:val="000000"/>
          <w:szCs w:val="22"/>
        </w:rPr>
      </w:pPr>
      <w:r w:rsidRPr="002E3CF1">
        <w:rPr>
          <w:color w:val="000000"/>
          <w:szCs w:val="22"/>
        </w:rPr>
        <w:lastRenderedPageBreak/>
        <w:t>6.2.</w:t>
      </w:r>
      <w:r w:rsidRPr="002E3CF1">
        <w:rPr>
          <w:color w:val="000000"/>
          <w:szCs w:val="22"/>
        </w:rPr>
        <w:tab/>
        <w:t xml:space="preserve">Po doručení výpovědi je Dodavatel povinen učinit veškerá opatření potřebná k tomu, aby se zabránilo vzniku škody hrozící Objednateli </w:t>
      </w:r>
      <w:r w:rsidR="009356D0">
        <w:rPr>
          <w:color w:val="000000"/>
          <w:szCs w:val="22"/>
        </w:rPr>
        <w:t>nedokončením služeb podle této S</w:t>
      </w:r>
      <w:r w:rsidRPr="002E3CF1">
        <w:rPr>
          <w:color w:val="000000"/>
          <w:szCs w:val="22"/>
        </w:rPr>
        <w:t>mlouvy.</w:t>
      </w:r>
    </w:p>
    <w:p w:rsidR="0072538B" w:rsidRPr="002E3CF1" w:rsidRDefault="009356D0" w:rsidP="00C24761">
      <w:pPr>
        <w:spacing w:after="240" w:line="276" w:lineRule="auto"/>
        <w:jc w:val="center"/>
        <w:rPr>
          <w:color w:val="000000"/>
          <w:szCs w:val="22"/>
        </w:rPr>
      </w:pPr>
      <w:r>
        <w:rPr>
          <w:b/>
          <w:szCs w:val="22"/>
        </w:rPr>
        <w:t>7.</w:t>
      </w:r>
      <w:r>
        <w:rPr>
          <w:b/>
          <w:szCs w:val="22"/>
        </w:rPr>
        <w:tab/>
        <w:t>Odstoupení od S</w:t>
      </w:r>
      <w:r w:rsidR="0072538B" w:rsidRPr="002E3CF1">
        <w:rPr>
          <w:b/>
          <w:szCs w:val="22"/>
        </w:rPr>
        <w:t>mlouvy</w:t>
      </w:r>
    </w:p>
    <w:p w:rsidR="0072538B" w:rsidRPr="002E3CF1" w:rsidRDefault="0072538B" w:rsidP="001E7C19">
      <w:pPr>
        <w:spacing w:after="240" w:line="276" w:lineRule="auto"/>
        <w:ind w:left="705" w:hanging="705"/>
        <w:outlineLvl w:val="0"/>
        <w:rPr>
          <w:color w:val="000000"/>
          <w:szCs w:val="22"/>
        </w:rPr>
      </w:pPr>
      <w:r w:rsidRPr="002E3CF1">
        <w:rPr>
          <w:color w:val="000000"/>
          <w:szCs w:val="22"/>
        </w:rPr>
        <w:t>7.1.</w:t>
      </w:r>
      <w:r w:rsidRPr="002E3CF1">
        <w:rPr>
          <w:color w:val="000000"/>
          <w:szCs w:val="22"/>
        </w:rPr>
        <w:tab/>
      </w:r>
      <w:r w:rsidR="007216FF">
        <w:rPr>
          <w:color w:val="000000"/>
          <w:szCs w:val="22"/>
        </w:rPr>
        <w:t xml:space="preserve">Smluvní </w:t>
      </w:r>
      <w:r w:rsidR="007216FF">
        <w:rPr>
          <w:szCs w:val="22"/>
        </w:rPr>
        <w:t>s</w:t>
      </w:r>
      <w:r w:rsidRPr="002E3CF1">
        <w:rPr>
          <w:szCs w:val="22"/>
        </w:rPr>
        <w:t xml:space="preserve">trany jsou oprávněny </w:t>
      </w:r>
      <w:r w:rsidR="009356D0">
        <w:rPr>
          <w:color w:val="000000"/>
          <w:szCs w:val="22"/>
        </w:rPr>
        <w:t>odstoupit od S</w:t>
      </w:r>
      <w:r w:rsidRPr="002E3CF1">
        <w:rPr>
          <w:color w:val="000000"/>
          <w:szCs w:val="22"/>
        </w:rPr>
        <w:t>mlouvy v případě podstatného porušení smluvních povinností nebo v případech stanovených zákonem. Za podstatné porušení smluvních povinností na stran</w:t>
      </w:r>
      <w:r w:rsidR="00EB4E8A">
        <w:rPr>
          <w:color w:val="000000"/>
          <w:szCs w:val="22"/>
        </w:rPr>
        <w:t>ě Dodavatele se považuje</w:t>
      </w:r>
      <w:r w:rsidRPr="002E3CF1">
        <w:rPr>
          <w:color w:val="000000"/>
          <w:szCs w:val="22"/>
        </w:rPr>
        <w:t>:</w:t>
      </w:r>
    </w:p>
    <w:p w:rsidR="00071C62" w:rsidRPr="002E3CF1" w:rsidRDefault="00381FCA" w:rsidP="001A150E">
      <w:pPr>
        <w:numPr>
          <w:ilvl w:val="0"/>
          <w:numId w:val="21"/>
        </w:numPr>
        <w:spacing w:after="240" w:line="276" w:lineRule="auto"/>
        <w:ind w:left="1418" w:hanging="425"/>
        <w:outlineLvl w:val="0"/>
        <w:rPr>
          <w:color w:val="000000"/>
          <w:szCs w:val="22"/>
        </w:rPr>
      </w:pPr>
      <w:r>
        <w:rPr>
          <w:color w:val="000000"/>
          <w:szCs w:val="22"/>
        </w:rPr>
        <w:t>neobsazení směny zaměstnancem</w:t>
      </w:r>
      <w:r w:rsidR="0072538B" w:rsidRPr="002E3CF1">
        <w:rPr>
          <w:color w:val="000000"/>
          <w:szCs w:val="22"/>
        </w:rPr>
        <w:t xml:space="preserve"> Dodavatele;</w:t>
      </w:r>
    </w:p>
    <w:p w:rsidR="00DA6F16" w:rsidRPr="002E3CF1" w:rsidRDefault="0072538B" w:rsidP="001A150E">
      <w:pPr>
        <w:numPr>
          <w:ilvl w:val="0"/>
          <w:numId w:val="21"/>
        </w:numPr>
        <w:spacing w:after="240" w:line="276" w:lineRule="auto"/>
        <w:ind w:left="1418" w:hanging="425"/>
        <w:outlineLvl w:val="0"/>
        <w:rPr>
          <w:color w:val="000000"/>
          <w:szCs w:val="22"/>
        </w:rPr>
      </w:pPr>
      <w:r w:rsidRPr="002E3CF1">
        <w:rPr>
          <w:color w:val="000000"/>
          <w:szCs w:val="22"/>
        </w:rPr>
        <w:t xml:space="preserve">zaměstnanci Dodavatele </w:t>
      </w:r>
      <w:r w:rsidR="00D079DC">
        <w:rPr>
          <w:color w:val="000000"/>
          <w:szCs w:val="22"/>
        </w:rPr>
        <w:t>nebo jeho poddodavatele</w:t>
      </w:r>
      <w:r w:rsidRPr="002E3CF1">
        <w:rPr>
          <w:color w:val="000000"/>
          <w:szCs w:val="22"/>
        </w:rPr>
        <w:t xml:space="preserve"> je prokázána krádež </w:t>
      </w:r>
      <w:r w:rsidR="00FD7CDA" w:rsidRPr="002E3CF1">
        <w:rPr>
          <w:color w:val="000000"/>
          <w:szCs w:val="22"/>
        </w:rPr>
        <w:t xml:space="preserve">nebo pokus o ni na </w:t>
      </w:r>
      <w:r w:rsidRPr="002E3CF1">
        <w:rPr>
          <w:color w:val="000000"/>
          <w:szCs w:val="22"/>
        </w:rPr>
        <w:t xml:space="preserve">majetku Objednatele </w:t>
      </w:r>
      <w:r w:rsidR="00E161E0" w:rsidRPr="002E3CF1">
        <w:rPr>
          <w:color w:val="000000"/>
          <w:szCs w:val="22"/>
        </w:rPr>
        <w:t>nebo t</w:t>
      </w:r>
      <w:r w:rsidR="0040422D">
        <w:rPr>
          <w:color w:val="000000"/>
          <w:szCs w:val="22"/>
        </w:rPr>
        <w:t>řetích osob, jimiž se ve smyslu</w:t>
      </w:r>
      <w:r w:rsidR="009356D0">
        <w:rPr>
          <w:color w:val="000000"/>
          <w:szCs w:val="22"/>
        </w:rPr>
        <w:t xml:space="preserve"> S</w:t>
      </w:r>
      <w:r w:rsidR="00E161E0" w:rsidRPr="002E3CF1">
        <w:rPr>
          <w:color w:val="000000"/>
          <w:szCs w:val="22"/>
        </w:rPr>
        <w:t>mlouvy rozumí i osoby ve služebním či pracovním poměru u Objednatele</w:t>
      </w:r>
      <w:r w:rsidRPr="002E3CF1">
        <w:rPr>
          <w:color w:val="000000"/>
          <w:szCs w:val="22"/>
        </w:rPr>
        <w:t>;</w:t>
      </w:r>
    </w:p>
    <w:p w:rsidR="0072538B" w:rsidRPr="002E3CF1" w:rsidRDefault="0072538B" w:rsidP="001A150E">
      <w:pPr>
        <w:numPr>
          <w:ilvl w:val="0"/>
          <w:numId w:val="21"/>
        </w:numPr>
        <w:spacing w:after="240" w:line="276" w:lineRule="auto"/>
        <w:ind w:left="1418" w:hanging="425"/>
        <w:outlineLvl w:val="0"/>
        <w:rPr>
          <w:color w:val="000000"/>
          <w:szCs w:val="22"/>
        </w:rPr>
      </w:pPr>
      <w:r w:rsidRPr="002E3CF1">
        <w:rPr>
          <w:color w:val="000000"/>
          <w:szCs w:val="22"/>
        </w:rPr>
        <w:t>nepovolená manipulace s výpočetní technikou Objednatele;</w:t>
      </w:r>
    </w:p>
    <w:p w:rsidR="0072538B" w:rsidRPr="002E3CF1" w:rsidRDefault="0072538B" w:rsidP="001A150E">
      <w:pPr>
        <w:numPr>
          <w:ilvl w:val="0"/>
          <w:numId w:val="21"/>
        </w:numPr>
        <w:spacing w:after="240" w:line="276" w:lineRule="auto"/>
        <w:ind w:left="1418" w:hanging="425"/>
        <w:outlineLvl w:val="0"/>
        <w:rPr>
          <w:szCs w:val="22"/>
        </w:rPr>
      </w:pPr>
      <w:r w:rsidRPr="002E3CF1">
        <w:rPr>
          <w:color w:val="000000"/>
          <w:szCs w:val="22"/>
        </w:rPr>
        <w:t xml:space="preserve">takové porušení povinností Dodavatele, ze kterého vznikla Objednateli </w:t>
      </w:r>
      <w:r w:rsidR="00E161E0" w:rsidRPr="002E3CF1">
        <w:rPr>
          <w:color w:val="000000"/>
          <w:szCs w:val="22"/>
        </w:rPr>
        <w:t xml:space="preserve">jednorázově </w:t>
      </w:r>
      <w:r w:rsidRPr="002E3CF1">
        <w:rPr>
          <w:color w:val="000000"/>
          <w:szCs w:val="22"/>
        </w:rPr>
        <w:t xml:space="preserve">škoda vyšší než </w:t>
      </w:r>
      <w:r w:rsidRPr="002E3CF1">
        <w:rPr>
          <w:szCs w:val="22"/>
        </w:rPr>
        <w:t>5</w:t>
      </w:r>
      <w:r w:rsidR="004E3556">
        <w:rPr>
          <w:szCs w:val="22"/>
        </w:rPr>
        <w:t>.</w:t>
      </w:r>
      <w:r w:rsidRPr="002E3CF1">
        <w:rPr>
          <w:szCs w:val="22"/>
        </w:rPr>
        <w:t>000,- Kč</w:t>
      </w:r>
      <w:r w:rsidR="00E161E0" w:rsidRPr="002E3CF1">
        <w:rPr>
          <w:szCs w:val="22"/>
        </w:rPr>
        <w:t xml:space="preserve"> nebo škoda menšího rozsahu než 5</w:t>
      </w:r>
      <w:r w:rsidR="004E3556">
        <w:rPr>
          <w:szCs w:val="22"/>
        </w:rPr>
        <w:t>.</w:t>
      </w:r>
      <w:r w:rsidR="00E161E0" w:rsidRPr="002E3CF1">
        <w:rPr>
          <w:szCs w:val="22"/>
        </w:rPr>
        <w:t xml:space="preserve">000,- Kč mu vzniká </w:t>
      </w:r>
      <w:r w:rsidR="00E161E0" w:rsidRPr="00EB2B19">
        <w:rPr>
          <w:szCs w:val="22"/>
        </w:rPr>
        <w:t>opakovaně</w:t>
      </w:r>
      <w:r w:rsidRPr="00EB2B19">
        <w:rPr>
          <w:szCs w:val="22"/>
        </w:rPr>
        <w:t>;</w:t>
      </w:r>
    </w:p>
    <w:p w:rsidR="0072538B" w:rsidRPr="002E3CF1" w:rsidRDefault="00D079DC" w:rsidP="001A150E">
      <w:pPr>
        <w:numPr>
          <w:ilvl w:val="0"/>
          <w:numId w:val="21"/>
        </w:numPr>
        <w:spacing w:after="240" w:line="276" w:lineRule="auto"/>
        <w:ind w:left="1418" w:hanging="425"/>
        <w:outlineLvl w:val="0"/>
        <w:rPr>
          <w:color w:val="000000"/>
          <w:szCs w:val="22"/>
        </w:rPr>
      </w:pPr>
      <w:r>
        <w:rPr>
          <w:color w:val="000000"/>
          <w:szCs w:val="22"/>
        </w:rPr>
        <w:t>Dodavatel nebo pod</w:t>
      </w:r>
      <w:r w:rsidR="0072538B" w:rsidRPr="002E3CF1">
        <w:rPr>
          <w:color w:val="000000"/>
          <w:szCs w:val="22"/>
        </w:rPr>
        <w:t>dodavatel odmítne poskyt</w:t>
      </w:r>
      <w:r w:rsidR="00900394">
        <w:rPr>
          <w:color w:val="000000"/>
          <w:szCs w:val="22"/>
        </w:rPr>
        <w:t>nout Objednateli součinnost při </w:t>
      </w:r>
      <w:r w:rsidR="0072538B" w:rsidRPr="002E3CF1">
        <w:rPr>
          <w:color w:val="000000"/>
          <w:szCs w:val="22"/>
        </w:rPr>
        <w:t xml:space="preserve">provádění finanční </w:t>
      </w:r>
      <w:r w:rsidR="004679A7" w:rsidRPr="002E3CF1">
        <w:rPr>
          <w:color w:val="000000"/>
          <w:szCs w:val="22"/>
        </w:rPr>
        <w:t xml:space="preserve">či jiné </w:t>
      </w:r>
      <w:r w:rsidR="0072538B" w:rsidRPr="002E3CF1">
        <w:rPr>
          <w:color w:val="000000"/>
          <w:szCs w:val="22"/>
        </w:rPr>
        <w:t xml:space="preserve">kontroly nebo auditu jím poskytovaných služeb dle </w:t>
      </w:r>
      <w:r w:rsidR="009356D0">
        <w:rPr>
          <w:color w:val="000000"/>
          <w:szCs w:val="22"/>
        </w:rPr>
        <w:t>této S</w:t>
      </w:r>
      <w:r w:rsidR="0072538B" w:rsidRPr="002E3CF1">
        <w:rPr>
          <w:color w:val="000000"/>
          <w:szCs w:val="22"/>
        </w:rPr>
        <w:t>mlouvy;</w:t>
      </w:r>
    </w:p>
    <w:p w:rsidR="0072538B" w:rsidRPr="002E3CF1" w:rsidRDefault="0072538B" w:rsidP="001A150E">
      <w:pPr>
        <w:numPr>
          <w:ilvl w:val="0"/>
          <w:numId w:val="21"/>
        </w:numPr>
        <w:spacing w:after="240" w:line="276" w:lineRule="auto"/>
        <w:ind w:left="1418" w:hanging="425"/>
        <w:outlineLvl w:val="0"/>
        <w:rPr>
          <w:color w:val="000000"/>
          <w:szCs w:val="22"/>
        </w:rPr>
      </w:pPr>
      <w:r w:rsidRPr="002E3CF1">
        <w:rPr>
          <w:szCs w:val="22"/>
        </w:rPr>
        <w:t>Doda</w:t>
      </w:r>
      <w:r w:rsidR="009356D0">
        <w:rPr>
          <w:szCs w:val="22"/>
        </w:rPr>
        <w:t>vatel za trvání účinnosti této S</w:t>
      </w:r>
      <w:r w:rsidRPr="002E3CF1">
        <w:rPr>
          <w:szCs w:val="22"/>
        </w:rPr>
        <w:t xml:space="preserve">mlouvy neinformuje Objednatele </w:t>
      </w:r>
      <w:r w:rsidR="003E554C">
        <w:rPr>
          <w:szCs w:val="22"/>
        </w:rPr>
        <w:t>o zániku pojištění ve smyslu odst.</w:t>
      </w:r>
      <w:r w:rsidR="009356D0">
        <w:rPr>
          <w:szCs w:val="22"/>
        </w:rPr>
        <w:t xml:space="preserve"> 11.2. S</w:t>
      </w:r>
      <w:r w:rsidRPr="002E3CF1">
        <w:rPr>
          <w:szCs w:val="22"/>
        </w:rPr>
        <w:t>mlouvy;</w:t>
      </w:r>
    </w:p>
    <w:p w:rsidR="0072538B" w:rsidRPr="002E3CF1" w:rsidRDefault="0072538B" w:rsidP="001A150E">
      <w:pPr>
        <w:numPr>
          <w:ilvl w:val="0"/>
          <w:numId w:val="21"/>
        </w:numPr>
        <w:spacing w:after="240" w:line="276" w:lineRule="auto"/>
        <w:ind w:left="1418" w:hanging="425"/>
        <w:outlineLvl w:val="0"/>
        <w:rPr>
          <w:color w:val="000000"/>
          <w:szCs w:val="22"/>
        </w:rPr>
      </w:pPr>
      <w:r w:rsidRPr="002E3CF1">
        <w:rPr>
          <w:szCs w:val="22"/>
        </w:rPr>
        <w:t>Dodavatel neuzavře novou pojistnou smlouvu ve shodném rozsahu</w:t>
      </w:r>
      <w:r w:rsidR="00900394">
        <w:rPr>
          <w:szCs w:val="22"/>
        </w:rPr>
        <w:t xml:space="preserve"> s původní </w:t>
      </w:r>
      <w:r w:rsidRPr="002E3CF1">
        <w:rPr>
          <w:szCs w:val="22"/>
        </w:rPr>
        <w:t xml:space="preserve">pojistnou smlouvu ve lhůtě 3 dnů od ukončení účinnosti </w:t>
      </w:r>
      <w:r w:rsidR="007216FF">
        <w:rPr>
          <w:szCs w:val="22"/>
        </w:rPr>
        <w:t>původní pojistné smlouvy</w:t>
      </w:r>
      <w:r w:rsidRPr="002E3CF1">
        <w:rPr>
          <w:szCs w:val="22"/>
        </w:rPr>
        <w:t>;</w:t>
      </w:r>
    </w:p>
    <w:p w:rsidR="009225FD" w:rsidRPr="00D9788C" w:rsidRDefault="004679A7" w:rsidP="001A150E">
      <w:pPr>
        <w:numPr>
          <w:ilvl w:val="0"/>
          <w:numId w:val="21"/>
        </w:numPr>
        <w:spacing w:after="240" w:line="276" w:lineRule="auto"/>
        <w:ind w:left="1418" w:hanging="425"/>
        <w:outlineLvl w:val="0"/>
        <w:rPr>
          <w:color w:val="000000"/>
          <w:szCs w:val="22"/>
        </w:rPr>
      </w:pPr>
      <w:r w:rsidRPr="002E3CF1">
        <w:rPr>
          <w:szCs w:val="22"/>
        </w:rPr>
        <w:t xml:space="preserve">Dodavatel nepředložil </w:t>
      </w:r>
      <w:r w:rsidR="00A37DD1" w:rsidRPr="002E3CF1">
        <w:rPr>
          <w:szCs w:val="22"/>
        </w:rPr>
        <w:t xml:space="preserve">do tří pracovních dnů od </w:t>
      </w:r>
      <w:r w:rsidR="00A37DD1" w:rsidRPr="00D9788C">
        <w:rPr>
          <w:szCs w:val="22"/>
        </w:rPr>
        <w:t xml:space="preserve">doručení písemné výzvy </w:t>
      </w:r>
      <w:r w:rsidR="007216FF" w:rsidRPr="00D9788C">
        <w:rPr>
          <w:szCs w:val="22"/>
        </w:rPr>
        <w:t>O</w:t>
      </w:r>
      <w:r w:rsidRPr="00D9788C">
        <w:rPr>
          <w:szCs w:val="22"/>
        </w:rPr>
        <w:t>bjednatel</w:t>
      </w:r>
      <w:r w:rsidR="00A37DD1" w:rsidRPr="00D9788C">
        <w:rPr>
          <w:szCs w:val="22"/>
        </w:rPr>
        <w:t>e</w:t>
      </w:r>
      <w:r w:rsidRPr="00D9788C">
        <w:rPr>
          <w:szCs w:val="22"/>
        </w:rPr>
        <w:t xml:space="preserve"> </w:t>
      </w:r>
      <w:r w:rsidR="00A37DD1" w:rsidRPr="00D9788C">
        <w:rPr>
          <w:szCs w:val="22"/>
        </w:rPr>
        <w:t>platn</w:t>
      </w:r>
      <w:r w:rsidR="002F67B2" w:rsidRPr="00D9788C">
        <w:rPr>
          <w:szCs w:val="22"/>
        </w:rPr>
        <w:t>é</w:t>
      </w:r>
      <w:r w:rsidR="00A37DD1" w:rsidRPr="00D9788C">
        <w:rPr>
          <w:szCs w:val="22"/>
        </w:rPr>
        <w:t xml:space="preserve"> osvědčení</w:t>
      </w:r>
      <w:r w:rsidR="0019298C" w:rsidRPr="00D9788C">
        <w:rPr>
          <w:szCs w:val="22"/>
        </w:rPr>
        <w:t xml:space="preserve"> </w:t>
      </w:r>
      <w:r w:rsidR="00A37DD1" w:rsidRPr="00D9788C">
        <w:rPr>
          <w:szCs w:val="22"/>
        </w:rPr>
        <w:t xml:space="preserve">ve smyslu odst. </w:t>
      </w:r>
      <w:r w:rsidR="00DD5B7E" w:rsidRPr="00D9788C">
        <w:rPr>
          <w:szCs w:val="22"/>
        </w:rPr>
        <w:t>3.15</w:t>
      </w:r>
      <w:r w:rsidR="00FD7CDA" w:rsidRPr="00D9788C">
        <w:rPr>
          <w:szCs w:val="22"/>
        </w:rPr>
        <w:t>.</w:t>
      </w:r>
      <w:r w:rsidR="00DD5B7E" w:rsidRPr="00D9788C">
        <w:rPr>
          <w:szCs w:val="22"/>
        </w:rPr>
        <w:t xml:space="preserve"> nebo </w:t>
      </w:r>
      <w:r w:rsidR="00C8048A" w:rsidRPr="00D9788C">
        <w:rPr>
          <w:szCs w:val="22"/>
        </w:rPr>
        <w:t>Smlouvy</w:t>
      </w:r>
      <w:r w:rsidR="00AF4EB9" w:rsidRPr="00D9788C">
        <w:rPr>
          <w:szCs w:val="22"/>
        </w:rPr>
        <w:t xml:space="preserve"> anebo použije nezpůsobilé osoby ve smyslu odst. 3.14</w:t>
      </w:r>
      <w:r w:rsidR="00FD7CDA" w:rsidRPr="00D9788C">
        <w:rPr>
          <w:szCs w:val="22"/>
        </w:rPr>
        <w:t>.</w:t>
      </w:r>
      <w:r w:rsidR="00AF4EB9" w:rsidRPr="00D9788C">
        <w:rPr>
          <w:szCs w:val="22"/>
        </w:rPr>
        <w:t>;</w:t>
      </w:r>
    </w:p>
    <w:p w:rsidR="009225FD" w:rsidRPr="00D9788C" w:rsidRDefault="009225FD" w:rsidP="001A150E">
      <w:pPr>
        <w:numPr>
          <w:ilvl w:val="0"/>
          <w:numId w:val="21"/>
        </w:numPr>
        <w:spacing w:after="240" w:line="276" w:lineRule="auto"/>
        <w:ind w:left="1418" w:hanging="425"/>
        <w:outlineLvl w:val="0"/>
        <w:rPr>
          <w:color w:val="000000"/>
          <w:szCs w:val="22"/>
        </w:rPr>
      </w:pPr>
      <w:r w:rsidRPr="00D9788C">
        <w:rPr>
          <w:szCs w:val="22"/>
        </w:rPr>
        <w:t>Dodavatel nejedná v soulad</w:t>
      </w:r>
      <w:r w:rsidR="00525F91" w:rsidRPr="00D9788C">
        <w:rPr>
          <w:szCs w:val="22"/>
        </w:rPr>
        <w:t>u s</w:t>
      </w:r>
      <w:r w:rsidR="0035290E" w:rsidRPr="00D9788C">
        <w:rPr>
          <w:szCs w:val="22"/>
        </w:rPr>
        <w:t xml:space="preserve"> </w:t>
      </w:r>
      <w:r w:rsidR="000531E9" w:rsidRPr="00D9788C">
        <w:rPr>
          <w:szCs w:val="22"/>
        </w:rPr>
        <w:t>odst.</w:t>
      </w:r>
      <w:r w:rsidRPr="00D9788C">
        <w:rPr>
          <w:szCs w:val="22"/>
        </w:rPr>
        <w:t xml:space="preserve"> 3.3</w:t>
      </w:r>
      <w:r w:rsidR="00FD7CDA" w:rsidRPr="00D9788C">
        <w:rPr>
          <w:szCs w:val="22"/>
        </w:rPr>
        <w:t>.</w:t>
      </w:r>
      <w:r w:rsidR="00900394" w:rsidRPr="00D9788C">
        <w:rPr>
          <w:szCs w:val="22"/>
        </w:rPr>
        <w:t xml:space="preserve"> </w:t>
      </w:r>
      <w:r w:rsidR="000531E9" w:rsidRPr="00D9788C">
        <w:rPr>
          <w:szCs w:val="22"/>
        </w:rPr>
        <w:t>nebo</w:t>
      </w:r>
      <w:r w:rsidRPr="00D9788C">
        <w:rPr>
          <w:szCs w:val="22"/>
        </w:rPr>
        <w:t xml:space="preserve"> </w:t>
      </w:r>
      <w:r w:rsidR="000531E9" w:rsidRPr="00D9788C">
        <w:rPr>
          <w:szCs w:val="22"/>
        </w:rPr>
        <w:t xml:space="preserve">odst. </w:t>
      </w:r>
      <w:r w:rsidRPr="00D9788C">
        <w:rPr>
          <w:szCs w:val="22"/>
        </w:rPr>
        <w:t>3.4</w:t>
      </w:r>
      <w:r w:rsidR="00FD7CDA" w:rsidRPr="00D9788C">
        <w:rPr>
          <w:szCs w:val="22"/>
        </w:rPr>
        <w:t>.</w:t>
      </w:r>
      <w:r w:rsidR="00C8048A" w:rsidRPr="00D9788C">
        <w:rPr>
          <w:szCs w:val="22"/>
        </w:rPr>
        <w:t xml:space="preserve"> Smlouvy</w:t>
      </w:r>
      <w:r w:rsidR="00525F91" w:rsidRPr="00D9788C">
        <w:rPr>
          <w:szCs w:val="22"/>
        </w:rPr>
        <w:t>,</w:t>
      </w:r>
      <w:r w:rsidRPr="00D9788C">
        <w:rPr>
          <w:szCs w:val="22"/>
        </w:rPr>
        <w:t xml:space="preserve"> a takto svým jednáním umožní vznik mimořádné události, potažmo její progresi a následné újmy na životech, zdraví zaměstnanců </w:t>
      </w:r>
      <w:r w:rsidR="000531E9" w:rsidRPr="00D9788C">
        <w:rPr>
          <w:szCs w:val="22"/>
        </w:rPr>
        <w:t>nebo na</w:t>
      </w:r>
      <w:r w:rsidRPr="00D9788C">
        <w:rPr>
          <w:szCs w:val="22"/>
        </w:rPr>
        <w:t xml:space="preserve"> majetku Objednatele</w:t>
      </w:r>
      <w:r w:rsidR="00900394" w:rsidRPr="00D9788C">
        <w:rPr>
          <w:szCs w:val="22"/>
        </w:rPr>
        <w:t>, při </w:t>
      </w:r>
      <w:r w:rsidR="00444DD6" w:rsidRPr="00D9788C">
        <w:rPr>
          <w:szCs w:val="22"/>
        </w:rPr>
        <w:t>vzniku a následné realizaci je ze strany Dodavatele porušena aspoň jedna ze směrnic uvedených v odst. 3.5</w:t>
      </w:r>
      <w:r w:rsidR="00FD7CDA" w:rsidRPr="00D9788C">
        <w:rPr>
          <w:szCs w:val="22"/>
        </w:rPr>
        <w:t>.</w:t>
      </w:r>
      <w:r w:rsidR="00C8048A" w:rsidRPr="00D9788C">
        <w:rPr>
          <w:szCs w:val="22"/>
        </w:rPr>
        <w:t xml:space="preserve"> Smlouvy</w:t>
      </w:r>
      <w:r w:rsidR="00CC468F" w:rsidRPr="00D9788C">
        <w:rPr>
          <w:szCs w:val="22"/>
        </w:rPr>
        <w:t>;</w:t>
      </w:r>
      <w:r w:rsidRPr="00D9788C">
        <w:rPr>
          <w:szCs w:val="22"/>
        </w:rPr>
        <w:t xml:space="preserve"> </w:t>
      </w:r>
    </w:p>
    <w:p w:rsidR="00602666" w:rsidRPr="00D9788C" w:rsidRDefault="00602666" w:rsidP="001A150E">
      <w:pPr>
        <w:numPr>
          <w:ilvl w:val="0"/>
          <w:numId w:val="21"/>
        </w:numPr>
        <w:spacing w:after="240" w:line="276" w:lineRule="auto"/>
        <w:ind w:left="1418" w:hanging="425"/>
        <w:outlineLvl w:val="0"/>
        <w:rPr>
          <w:color w:val="000000"/>
          <w:szCs w:val="22"/>
        </w:rPr>
      </w:pPr>
      <w:r w:rsidRPr="00D9788C">
        <w:rPr>
          <w:szCs w:val="22"/>
        </w:rPr>
        <w:t xml:space="preserve">Dodavatel </w:t>
      </w:r>
      <w:r w:rsidR="002157BF" w:rsidRPr="00D9788C">
        <w:rPr>
          <w:szCs w:val="22"/>
        </w:rPr>
        <w:t xml:space="preserve">nepřijal </w:t>
      </w:r>
      <w:r w:rsidRPr="00D9788C">
        <w:rPr>
          <w:szCs w:val="22"/>
        </w:rPr>
        <w:t xml:space="preserve">taková opatření, </w:t>
      </w:r>
      <w:r w:rsidR="00CC468F" w:rsidRPr="00D9788C">
        <w:rPr>
          <w:szCs w:val="22"/>
        </w:rPr>
        <w:t xml:space="preserve">aby zabránil </w:t>
      </w:r>
      <w:r w:rsidR="00525F91" w:rsidRPr="00D9788C">
        <w:rPr>
          <w:szCs w:val="22"/>
        </w:rPr>
        <w:t>opakování incidentů uvedených v</w:t>
      </w:r>
      <w:r w:rsidRPr="00D9788C">
        <w:rPr>
          <w:szCs w:val="22"/>
        </w:rPr>
        <w:t xml:space="preserve"> odst. </w:t>
      </w:r>
      <w:r w:rsidR="00157FDE" w:rsidRPr="00D9788C">
        <w:rPr>
          <w:szCs w:val="22"/>
        </w:rPr>
        <w:t>3.4</w:t>
      </w:r>
      <w:r w:rsidR="00A411EC" w:rsidRPr="00D9788C">
        <w:rPr>
          <w:szCs w:val="22"/>
        </w:rPr>
        <w:t>.</w:t>
      </w:r>
      <w:r w:rsidR="00525F91" w:rsidRPr="00D9788C">
        <w:rPr>
          <w:szCs w:val="22"/>
        </w:rPr>
        <w:t xml:space="preserve"> písm. b) a c)</w:t>
      </w:r>
      <w:r w:rsidR="00C8048A" w:rsidRPr="00D9788C">
        <w:rPr>
          <w:szCs w:val="22"/>
        </w:rPr>
        <w:t xml:space="preserve"> Smlouvy</w:t>
      </w:r>
      <w:r w:rsidR="00CC468F" w:rsidRPr="00D9788C">
        <w:rPr>
          <w:szCs w:val="22"/>
        </w:rPr>
        <w:t xml:space="preserve"> jednotlivě třikrát po sobě;</w:t>
      </w:r>
    </w:p>
    <w:p w:rsidR="003B1F0F" w:rsidRPr="00D9788C" w:rsidRDefault="002F67B2" w:rsidP="001A150E">
      <w:pPr>
        <w:numPr>
          <w:ilvl w:val="0"/>
          <w:numId w:val="21"/>
        </w:numPr>
        <w:spacing w:after="240" w:line="276" w:lineRule="auto"/>
        <w:ind w:left="1418" w:hanging="425"/>
        <w:outlineLvl w:val="0"/>
        <w:rPr>
          <w:color w:val="000000"/>
          <w:szCs w:val="22"/>
        </w:rPr>
      </w:pPr>
      <w:r w:rsidRPr="00D9788C">
        <w:rPr>
          <w:szCs w:val="22"/>
        </w:rPr>
        <w:t>Dodavatel použije pro vý</w:t>
      </w:r>
      <w:r w:rsidR="00073A3A" w:rsidRPr="00D9788C">
        <w:rPr>
          <w:szCs w:val="22"/>
        </w:rPr>
        <w:t>kon služeb podle této S</w:t>
      </w:r>
      <w:r w:rsidR="00D079DC" w:rsidRPr="00D9788C">
        <w:rPr>
          <w:szCs w:val="22"/>
        </w:rPr>
        <w:t>mlouvy pod</w:t>
      </w:r>
      <w:r w:rsidR="00525F91" w:rsidRPr="00D9788C">
        <w:rPr>
          <w:szCs w:val="22"/>
        </w:rPr>
        <w:t>dodavatele v rozporu s o</w:t>
      </w:r>
      <w:r w:rsidRPr="00D9788C">
        <w:rPr>
          <w:szCs w:val="22"/>
        </w:rPr>
        <w:t>dst. 3.16.</w:t>
      </w:r>
      <w:r w:rsidR="00C8048A" w:rsidRPr="00D9788C">
        <w:rPr>
          <w:szCs w:val="22"/>
        </w:rPr>
        <w:t xml:space="preserve"> Smlouvy.</w:t>
      </w:r>
    </w:p>
    <w:p w:rsidR="0072538B" w:rsidRPr="002E3CF1" w:rsidRDefault="0072538B" w:rsidP="001E7C19">
      <w:pPr>
        <w:spacing w:after="240" w:line="276" w:lineRule="auto"/>
        <w:ind w:left="705" w:hanging="705"/>
        <w:outlineLvl w:val="0"/>
        <w:rPr>
          <w:szCs w:val="22"/>
        </w:rPr>
      </w:pPr>
      <w:r w:rsidRPr="002E3CF1">
        <w:rPr>
          <w:color w:val="000000"/>
          <w:szCs w:val="22"/>
        </w:rPr>
        <w:lastRenderedPageBreak/>
        <w:t>7.2.</w:t>
      </w:r>
      <w:r w:rsidRPr="002E3CF1">
        <w:rPr>
          <w:color w:val="000000"/>
          <w:szCs w:val="22"/>
        </w:rPr>
        <w:tab/>
      </w:r>
      <w:r w:rsidRPr="001A150E">
        <w:rPr>
          <w:color w:val="000000"/>
          <w:szCs w:val="22"/>
        </w:rPr>
        <w:t>Objed</w:t>
      </w:r>
      <w:r w:rsidR="00C8048A">
        <w:rPr>
          <w:color w:val="000000"/>
          <w:szCs w:val="22"/>
        </w:rPr>
        <w:t>natel je oprávněn odstoupit od S</w:t>
      </w:r>
      <w:r w:rsidRPr="001A150E">
        <w:rPr>
          <w:color w:val="000000"/>
          <w:szCs w:val="22"/>
        </w:rPr>
        <w:t>mlouvy v případě nepodstatného porušení p</w:t>
      </w:r>
      <w:r w:rsidR="00C8048A">
        <w:rPr>
          <w:color w:val="000000"/>
          <w:szCs w:val="22"/>
        </w:rPr>
        <w:t>ovinnosti Dodavatele stanovené S</w:t>
      </w:r>
      <w:r w:rsidRPr="001A150E">
        <w:rPr>
          <w:color w:val="000000"/>
          <w:szCs w:val="22"/>
        </w:rPr>
        <w:t xml:space="preserve">mlouvou a současného marného uplynutí přiměřené lhůty poskytnuté Objednatelem k její nápravě. Objednatel vyrozumí Dodavatele o porušení jeho povinností a vyzve jej k jejich odstranění v písemné výzvě </w:t>
      </w:r>
      <w:r w:rsidRPr="001A150E">
        <w:rPr>
          <w:szCs w:val="22"/>
        </w:rPr>
        <w:t>nebo skrze internetový přístup na centrální dispečink</w:t>
      </w:r>
      <w:r w:rsidRPr="001A150E">
        <w:rPr>
          <w:color w:val="000000"/>
          <w:szCs w:val="22"/>
        </w:rPr>
        <w:t xml:space="preserve"> (dále jen „</w:t>
      </w:r>
      <w:r w:rsidRPr="00E0126E">
        <w:rPr>
          <w:color w:val="000000"/>
          <w:szCs w:val="22"/>
        </w:rPr>
        <w:t>Výzva“).</w:t>
      </w:r>
      <w:r w:rsidRPr="001A150E">
        <w:rPr>
          <w:color w:val="000000"/>
          <w:szCs w:val="22"/>
        </w:rPr>
        <w:t xml:space="preserve"> </w:t>
      </w:r>
      <w:r w:rsidR="007216FF">
        <w:rPr>
          <w:color w:val="000000"/>
          <w:szCs w:val="22"/>
        </w:rPr>
        <w:t>Smluvní s</w:t>
      </w:r>
      <w:r w:rsidRPr="001A150E">
        <w:rPr>
          <w:color w:val="000000"/>
          <w:szCs w:val="22"/>
        </w:rPr>
        <w:t>trany sjednávají, že za p</w:t>
      </w:r>
      <w:r w:rsidR="00C8048A">
        <w:rPr>
          <w:color w:val="000000"/>
          <w:szCs w:val="22"/>
        </w:rPr>
        <w:t>řiměřenou lhůtu se pro potřeby S</w:t>
      </w:r>
      <w:r w:rsidRPr="001A150E">
        <w:rPr>
          <w:color w:val="000000"/>
          <w:szCs w:val="22"/>
        </w:rPr>
        <w:t xml:space="preserve">mlouvy považuje lhůta odpovídající charakteru a významu porušení povinností ne však delší </w:t>
      </w:r>
      <w:r w:rsidRPr="001A150E">
        <w:rPr>
          <w:szCs w:val="22"/>
        </w:rPr>
        <w:t>než 24 hodin. Tato lhůta začíná běžet</w:t>
      </w:r>
      <w:r w:rsidR="00A37DD1" w:rsidRPr="001A150E">
        <w:rPr>
          <w:szCs w:val="22"/>
        </w:rPr>
        <w:t xml:space="preserve"> od okamžiku </w:t>
      </w:r>
      <w:r w:rsidRPr="001A150E">
        <w:rPr>
          <w:szCs w:val="22"/>
        </w:rPr>
        <w:t>doručení Výzvy Dodavateli.</w:t>
      </w:r>
      <w:r w:rsidRPr="002E3CF1">
        <w:rPr>
          <w:szCs w:val="22"/>
        </w:rPr>
        <w:t xml:space="preserve"> </w:t>
      </w:r>
    </w:p>
    <w:p w:rsidR="0072538B" w:rsidRPr="002E3CF1" w:rsidRDefault="00C8048A" w:rsidP="001E7C19">
      <w:pPr>
        <w:spacing w:after="240" w:line="276" w:lineRule="auto"/>
        <w:ind w:left="705" w:hanging="705"/>
        <w:outlineLvl w:val="0"/>
        <w:rPr>
          <w:color w:val="000000"/>
          <w:szCs w:val="22"/>
        </w:rPr>
      </w:pPr>
      <w:r>
        <w:rPr>
          <w:color w:val="000000"/>
          <w:szCs w:val="22"/>
        </w:rPr>
        <w:t>7.3.</w:t>
      </w:r>
      <w:r>
        <w:rPr>
          <w:color w:val="000000"/>
          <w:szCs w:val="22"/>
        </w:rPr>
        <w:tab/>
        <w:t>Odstoupení od S</w:t>
      </w:r>
      <w:r w:rsidR="0072538B" w:rsidRPr="002E3CF1">
        <w:rPr>
          <w:color w:val="000000"/>
          <w:szCs w:val="22"/>
        </w:rPr>
        <w:t xml:space="preserve">mlouvy musí být písemné, jinak je neplatné. Odstoupení je účinné ode dne, kdy bude doručeno druhé smluvní straně. </w:t>
      </w:r>
    </w:p>
    <w:p w:rsidR="00F2489D" w:rsidRPr="002E3CF1" w:rsidRDefault="00C8048A" w:rsidP="001E7C19">
      <w:pPr>
        <w:spacing w:after="240" w:line="276" w:lineRule="auto"/>
        <w:ind w:left="705" w:hanging="705"/>
        <w:outlineLvl w:val="0"/>
        <w:rPr>
          <w:color w:val="000000"/>
          <w:szCs w:val="22"/>
        </w:rPr>
      </w:pPr>
      <w:r>
        <w:rPr>
          <w:color w:val="000000"/>
          <w:szCs w:val="22"/>
        </w:rPr>
        <w:t>7.4.</w:t>
      </w:r>
      <w:r>
        <w:rPr>
          <w:color w:val="000000"/>
          <w:szCs w:val="22"/>
        </w:rPr>
        <w:tab/>
        <w:t>Po doručení odstoupení od S</w:t>
      </w:r>
      <w:r w:rsidR="0072538B" w:rsidRPr="002E3CF1">
        <w:rPr>
          <w:color w:val="000000"/>
          <w:szCs w:val="22"/>
        </w:rPr>
        <w:t>mlouvy je Dodavatel povinen učinit veškerá opatření potřebná k tomu, aby se zabránilo vzniku škody bezprostředně hrozící Objedn</w:t>
      </w:r>
      <w:r>
        <w:rPr>
          <w:color w:val="000000"/>
          <w:szCs w:val="22"/>
        </w:rPr>
        <w:t>ateli nedokončením služeb podle S</w:t>
      </w:r>
      <w:r w:rsidR="0072538B" w:rsidRPr="002E3CF1">
        <w:rPr>
          <w:color w:val="000000"/>
          <w:szCs w:val="22"/>
        </w:rPr>
        <w:t>mlouvy.</w:t>
      </w:r>
    </w:p>
    <w:p w:rsidR="00C42FAF" w:rsidRPr="00533087" w:rsidRDefault="000531E9" w:rsidP="00C8048A">
      <w:pPr>
        <w:pStyle w:val="Zkladntext"/>
        <w:spacing w:after="240" w:line="276" w:lineRule="auto"/>
        <w:ind w:left="705" w:hanging="705"/>
        <w:jc w:val="both"/>
        <w:rPr>
          <w:rFonts w:ascii="Arial" w:hAnsi="Arial" w:cs="Arial"/>
          <w:szCs w:val="22"/>
        </w:rPr>
      </w:pPr>
      <w:r w:rsidRPr="002E3CF1">
        <w:rPr>
          <w:rFonts w:ascii="Arial" w:hAnsi="Arial" w:cs="Arial"/>
          <w:color w:val="000000"/>
          <w:szCs w:val="22"/>
        </w:rPr>
        <w:t>7.5.</w:t>
      </w:r>
      <w:r w:rsidRPr="002E3CF1">
        <w:rPr>
          <w:rFonts w:ascii="Arial" w:hAnsi="Arial" w:cs="Arial"/>
          <w:color w:val="000000"/>
          <w:szCs w:val="22"/>
        </w:rPr>
        <w:tab/>
      </w:r>
      <w:r w:rsidR="006B7B35">
        <w:rPr>
          <w:rFonts w:ascii="Arial" w:hAnsi="Arial" w:cs="Arial"/>
          <w:szCs w:val="22"/>
        </w:rPr>
        <w:t>Ukončením účinnosti</w:t>
      </w:r>
      <w:r w:rsidR="00C8048A">
        <w:rPr>
          <w:rFonts w:ascii="Arial" w:hAnsi="Arial" w:cs="Arial"/>
          <w:szCs w:val="22"/>
        </w:rPr>
        <w:t xml:space="preserve"> S</w:t>
      </w:r>
      <w:r w:rsidRPr="002E3CF1">
        <w:rPr>
          <w:rFonts w:ascii="Arial" w:hAnsi="Arial" w:cs="Arial"/>
          <w:szCs w:val="22"/>
        </w:rPr>
        <w:t>mlouvy z jakéhokoli důvodu není ukončena účinnost ustanovení o smluvních pokutách, o náhradě š</w:t>
      </w:r>
      <w:r w:rsidR="00C8048A">
        <w:rPr>
          <w:rFonts w:ascii="Arial" w:hAnsi="Arial" w:cs="Arial"/>
          <w:szCs w:val="22"/>
        </w:rPr>
        <w:t>kody ani ostatních ustanovení  S</w:t>
      </w:r>
      <w:r w:rsidRPr="002E3CF1">
        <w:rPr>
          <w:rFonts w:ascii="Arial" w:hAnsi="Arial" w:cs="Arial"/>
          <w:szCs w:val="22"/>
        </w:rPr>
        <w:t xml:space="preserve">mlouvy, z jejichž povahy vyplývá, že mají být účinná i </w:t>
      </w:r>
      <w:r w:rsidR="00C8048A">
        <w:rPr>
          <w:rFonts w:ascii="Arial" w:hAnsi="Arial" w:cs="Arial"/>
          <w:szCs w:val="22"/>
        </w:rPr>
        <w:t>po ukončení účinnosti S</w:t>
      </w:r>
      <w:r w:rsidRPr="002E3CF1">
        <w:rPr>
          <w:rFonts w:ascii="Arial" w:hAnsi="Arial" w:cs="Arial"/>
          <w:szCs w:val="22"/>
        </w:rPr>
        <w:t>mlouvy.</w:t>
      </w:r>
    </w:p>
    <w:p w:rsidR="0072538B" w:rsidRPr="000D7A22" w:rsidRDefault="0072538B" w:rsidP="000D7A22">
      <w:pPr>
        <w:pStyle w:val="Odstavecseseznamem"/>
        <w:spacing w:after="240"/>
        <w:jc w:val="center"/>
        <w:outlineLvl w:val="0"/>
        <w:rPr>
          <w:rFonts w:ascii="Arial" w:hAnsi="Arial" w:cs="Arial"/>
          <w:b/>
          <w:color w:val="000000"/>
        </w:rPr>
      </w:pPr>
      <w:r w:rsidRPr="00CA1B01">
        <w:rPr>
          <w:rFonts w:ascii="Arial" w:hAnsi="Arial" w:cs="Arial"/>
          <w:b/>
          <w:color w:val="000000"/>
        </w:rPr>
        <w:t>8.</w:t>
      </w:r>
      <w:r w:rsidRPr="00CA1B01">
        <w:rPr>
          <w:rFonts w:ascii="Arial" w:hAnsi="Arial" w:cs="Arial"/>
          <w:b/>
          <w:color w:val="000000"/>
        </w:rPr>
        <w:tab/>
        <w:t>Sankce</w:t>
      </w:r>
    </w:p>
    <w:p w:rsidR="00C366AF" w:rsidRDefault="000D7A22" w:rsidP="000D7A22">
      <w:pPr>
        <w:pStyle w:val="Odstavecseseznamem1"/>
        <w:spacing w:after="240"/>
        <w:ind w:left="709" w:hanging="709"/>
        <w:contextualSpacing w:val="0"/>
        <w:jc w:val="both"/>
        <w:rPr>
          <w:rFonts w:ascii="Arial" w:hAnsi="Arial" w:cs="Arial"/>
          <w:bCs/>
          <w:iCs/>
        </w:rPr>
      </w:pPr>
      <w:r>
        <w:rPr>
          <w:rFonts w:ascii="Arial" w:hAnsi="Arial" w:cs="Arial"/>
          <w:bCs/>
          <w:iCs/>
        </w:rPr>
        <w:t>8.1.</w:t>
      </w:r>
      <w:r>
        <w:rPr>
          <w:rFonts w:ascii="Arial" w:hAnsi="Arial" w:cs="Arial"/>
          <w:bCs/>
          <w:iCs/>
        </w:rPr>
        <w:tab/>
      </w:r>
      <w:r w:rsidR="00C366AF">
        <w:rPr>
          <w:rFonts w:ascii="Arial" w:hAnsi="Arial" w:cs="Arial"/>
          <w:bCs/>
          <w:iCs/>
        </w:rPr>
        <w:t>V případě prodlení O</w:t>
      </w:r>
      <w:r w:rsidR="00C366AF" w:rsidRPr="00C366AF">
        <w:rPr>
          <w:rFonts w:ascii="Arial" w:hAnsi="Arial" w:cs="Arial"/>
          <w:bCs/>
          <w:iCs/>
        </w:rPr>
        <w:t xml:space="preserve">bjednatele s platbou, na kterou vznikl </w:t>
      </w:r>
      <w:r w:rsidR="00C366AF">
        <w:rPr>
          <w:rFonts w:ascii="Arial" w:hAnsi="Arial" w:cs="Arial"/>
          <w:bCs/>
          <w:iCs/>
        </w:rPr>
        <w:t>Dodavateli</w:t>
      </w:r>
      <w:r w:rsidR="00C366AF" w:rsidRPr="00C366AF">
        <w:rPr>
          <w:rFonts w:ascii="Arial" w:hAnsi="Arial" w:cs="Arial"/>
          <w:bCs/>
          <w:iCs/>
        </w:rPr>
        <w:t xml:space="preserve"> nárok, uhradí objednatel úrok z prodlení z dlužné částky</w:t>
      </w:r>
      <w:r w:rsidR="00C366AF">
        <w:rPr>
          <w:rFonts w:ascii="Arial" w:hAnsi="Arial" w:cs="Arial"/>
          <w:bCs/>
          <w:iCs/>
        </w:rPr>
        <w:t xml:space="preserve"> v zákonné výši</w:t>
      </w:r>
      <w:r w:rsidR="00C366AF" w:rsidRPr="00C366AF">
        <w:rPr>
          <w:rFonts w:ascii="Arial" w:hAnsi="Arial" w:cs="Arial"/>
          <w:bCs/>
          <w:iCs/>
        </w:rPr>
        <w:t xml:space="preserve"> za každý i započatý den prodlení.</w:t>
      </w:r>
    </w:p>
    <w:p w:rsidR="00981A19" w:rsidRDefault="00C366AF" w:rsidP="000D7A22">
      <w:pPr>
        <w:pStyle w:val="Odstavecseseznamem1"/>
        <w:spacing w:after="240"/>
        <w:ind w:left="709" w:hanging="709"/>
        <w:contextualSpacing w:val="0"/>
        <w:jc w:val="both"/>
        <w:rPr>
          <w:rFonts w:ascii="Arial" w:hAnsi="Arial" w:cs="Arial"/>
          <w:color w:val="000000"/>
        </w:rPr>
      </w:pPr>
      <w:r>
        <w:rPr>
          <w:rFonts w:ascii="Arial" w:hAnsi="Arial" w:cs="Arial"/>
          <w:bCs/>
          <w:iCs/>
        </w:rPr>
        <w:t>8.2.</w:t>
      </w:r>
      <w:r>
        <w:rPr>
          <w:rFonts w:ascii="Arial" w:hAnsi="Arial" w:cs="Arial"/>
          <w:bCs/>
          <w:iCs/>
        </w:rPr>
        <w:tab/>
      </w:r>
      <w:r w:rsidR="0072538B" w:rsidRPr="002E3CF1">
        <w:rPr>
          <w:rFonts w:ascii="Arial" w:hAnsi="Arial" w:cs="Arial"/>
          <w:bCs/>
          <w:iCs/>
        </w:rPr>
        <w:t xml:space="preserve">Za každé jednotlivé porušení povinnosti </w:t>
      </w:r>
      <w:r w:rsidR="00AF4EB9" w:rsidRPr="002E3CF1">
        <w:rPr>
          <w:rFonts w:ascii="Arial" w:hAnsi="Arial" w:cs="Arial"/>
          <w:bCs/>
          <w:iCs/>
        </w:rPr>
        <w:t>D</w:t>
      </w:r>
      <w:r w:rsidR="0072538B" w:rsidRPr="002E3CF1">
        <w:rPr>
          <w:rFonts w:ascii="Arial" w:hAnsi="Arial" w:cs="Arial"/>
          <w:bCs/>
          <w:iCs/>
        </w:rPr>
        <w:t>odavatele</w:t>
      </w:r>
      <w:r w:rsidR="00AF4EB9" w:rsidRPr="002E3CF1">
        <w:rPr>
          <w:rFonts w:ascii="Arial" w:hAnsi="Arial" w:cs="Arial"/>
          <w:bCs/>
          <w:iCs/>
        </w:rPr>
        <w:t xml:space="preserve"> podle odst. 3.14</w:t>
      </w:r>
      <w:r w:rsidR="001275DA" w:rsidRPr="002E3CF1">
        <w:rPr>
          <w:rFonts w:ascii="Arial" w:hAnsi="Arial" w:cs="Arial"/>
          <w:bCs/>
          <w:iCs/>
        </w:rPr>
        <w:t>.</w:t>
      </w:r>
      <w:r w:rsidR="00C8048A">
        <w:rPr>
          <w:rFonts w:ascii="Arial" w:hAnsi="Arial" w:cs="Arial"/>
          <w:bCs/>
          <w:iCs/>
        </w:rPr>
        <w:t xml:space="preserve"> </w:t>
      </w:r>
      <w:r w:rsidR="00C8048A" w:rsidRPr="00D9788C">
        <w:rPr>
          <w:rFonts w:ascii="Arial" w:hAnsi="Arial" w:cs="Arial"/>
          <w:bCs/>
          <w:iCs/>
        </w:rPr>
        <w:t>Smlouvy</w:t>
      </w:r>
      <w:r w:rsidR="0072538B" w:rsidRPr="002E3CF1">
        <w:rPr>
          <w:rFonts w:ascii="Arial" w:hAnsi="Arial" w:cs="Arial"/>
          <w:bCs/>
          <w:iCs/>
        </w:rPr>
        <w:t xml:space="preserve"> </w:t>
      </w:r>
      <w:r w:rsidR="00863F45">
        <w:rPr>
          <w:rFonts w:ascii="Arial" w:hAnsi="Arial" w:cs="Arial"/>
          <w:bCs/>
          <w:iCs/>
        </w:rPr>
        <w:t>je povinen Dodavatel zaplatit Objednateli</w:t>
      </w:r>
      <w:r w:rsidR="0072538B" w:rsidRPr="002E3CF1">
        <w:rPr>
          <w:rFonts w:ascii="Arial" w:hAnsi="Arial" w:cs="Arial"/>
          <w:bCs/>
          <w:iCs/>
        </w:rPr>
        <w:t xml:space="preserve"> smluvní pokutu ve výši </w:t>
      </w:r>
      <w:r w:rsidR="00A37DD1" w:rsidRPr="002E3CF1">
        <w:rPr>
          <w:rFonts w:ascii="Arial" w:hAnsi="Arial" w:cs="Arial"/>
          <w:bCs/>
          <w:iCs/>
        </w:rPr>
        <w:t xml:space="preserve"> 0,5 % celkové ceny včetně </w:t>
      </w:r>
      <w:r w:rsidR="00C8048A">
        <w:rPr>
          <w:rFonts w:ascii="Arial" w:hAnsi="Arial" w:cs="Arial"/>
          <w:bCs/>
          <w:iCs/>
        </w:rPr>
        <w:t>DPH uvedené v  odst. 5.2. této S</w:t>
      </w:r>
      <w:r w:rsidR="00A37DD1" w:rsidRPr="002E3CF1">
        <w:rPr>
          <w:rFonts w:ascii="Arial" w:hAnsi="Arial" w:cs="Arial"/>
          <w:bCs/>
          <w:iCs/>
        </w:rPr>
        <w:t>mlouvy</w:t>
      </w:r>
      <w:r w:rsidR="0072538B" w:rsidRPr="002E3CF1">
        <w:rPr>
          <w:rFonts w:ascii="Arial" w:hAnsi="Arial" w:cs="Arial"/>
          <w:bCs/>
          <w:iCs/>
        </w:rPr>
        <w:t xml:space="preserve">. </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bCs/>
          <w:iCs/>
        </w:rPr>
        <w:t>8.</w:t>
      </w:r>
      <w:r w:rsidR="00C366AF">
        <w:rPr>
          <w:rFonts w:ascii="Arial" w:hAnsi="Arial" w:cs="Arial"/>
          <w:bCs/>
          <w:iCs/>
        </w:rPr>
        <w:t>3</w:t>
      </w:r>
      <w:r>
        <w:rPr>
          <w:rFonts w:ascii="Arial" w:hAnsi="Arial" w:cs="Arial"/>
          <w:bCs/>
          <w:iCs/>
        </w:rPr>
        <w:t>.</w:t>
      </w:r>
      <w:r>
        <w:rPr>
          <w:rFonts w:ascii="Arial" w:hAnsi="Arial" w:cs="Arial"/>
          <w:bCs/>
          <w:iCs/>
        </w:rPr>
        <w:tab/>
      </w:r>
      <w:r w:rsidR="0072538B" w:rsidRPr="00981A19">
        <w:rPr>
          <w:rFonts w:ascii="Arial" w:hAnsi="Arial" w:cs="Arial"/>
          <w:bCs/>
          <w:iCs/>
        </w:rPr>
        <w:t xml:space="preserve">Za každé jednotlivé porušení povinnosti </w:t>
      </w:r>
      <w:r w:rsidR="001275DA" w:rsidRPr="00981A19">
        <w:rPr>
          <w:rFonts w:ascii="Arial" w:hAnsi="Arial" w:cs="Arial"/>
          <w:bCs/>
          <w:iCs/>
        </w:rPr>
        <w:t>D</w:t>
      </w:r>
      <w:r w:rsidR="0072538B" w:rsidRPr="00981A19">
        <w:rPr>
          <w:rFonts w:ascii="Arial" w:hAnsi="Arial" w:cs="Arial"/>
          <w:bCs/>
          <w:iCs/>
        </w:rPr>
        <w:t>odavatele nastoupit do služby řádně a vč</w:t>
      </w:r>
      <w:r w:rsidR="00C8048A">
        <w:rPr>
          <w:rFonts w:ascii="Arial" w:hAnsi="Arial" w:cs="Arial"/>
          <w:bCs/>
          <w:iCs/>
        </w:rPr>
        <w:t>as v rozsahu stanoveném v této S</w:t>
      </w:r>
      <w:r w:rsidR="0072538B" w:rsidRPr="00981A19">
        <w:rPr>
          <w:rFonts w:ascii="Arial" w:hAnsi="Arial" w:cs="Arial"/>
          <w:bCs/>
          <w:iCs/>
        </w:rPr>
        <w:t xml:space="preserve">mlouvě </w:t>
      </w:r>
      <w:r w:rsidR="00863F45">
        <w:rPr>
          <w:rFonts w:ascii="Arial" w:hAnsi="Arial" w:cs="Arial"/>
          <w:bCs/>
          <w:iCs/>
        </w:rPr>
        <w:t xml:space="preserve">je povinen Dodavatel zaplatit </w:t>
      </w:r>
      <w:r w:rsidR="001275DA" w:rsidRPr="00981A19">
        <w:rPr>
          <w:rFonts w:ascii="Arial" w:hAnsi="Arial" w:cs="Arial"/>
          <w:bCs/>
          <w:iCs/>
        </w:rPr>
        <w:t>O</w:t>
      </w:r>
      <w:r w:rsidR="0072538B" w:rsidRPr="00981A19">
        <w:rPr>
          <w:rFonts w:ascii="Arial" w:hAnsi="Arial" w:cs="Arial"/>
          <w:bCs/>
          <w:iCs/>
        </w:rPr>
        <w:t>bjednatel</w:t>
      </w:r>
      <w:r w:rsidR="00863F45">
        <w:rPr>
          <w:rFonts w:ascii="Arial" w:hAnsi="Arial" w:cs="Arial"/>
          <w:bCs/>
          <w:iCs/>
        </w:rPr>
        <w:t>i</w:t>
      </w:r>
      <w:r w:rsidR="0072538B" w:rsidRPr="00981A19">
        <w:rPr>
          <w:rFonts w:ascii="Arial" w:hAnsi="Arial" w:cs="Arial"/>
          <w:bCs/>
          <w:iCs/>
        </w:rPr>
        <w:t xml:space="preserve"> smluvní pokutu ve výši</w:t>
      </w:r>
      <w:r w:rsidR="00CD3BE0">
        <w:rPr>
          <w:rFonts w:ascii="Arial" w:hAnsi="Arial" w:cs="Arial"/>
          <w:bCs/>
          <w:iCs/>
        </w:rPr>
        <w:t xml:space="preserve"> </w:t>
      </w:r>
      <w:r w:rsidR="00F6174F">
        <w:rPr>
          <w:rFonts w:ascii="Arial" w:hAnsi="Arial" w:cs="Arial"/>
          <w:bCs/>
          <w:iCs/>
        </w:rPr>
        <w:t>10</w:t>
      </w:r>
      <w:r w:rsidR="00955EF5">
        <w:rPr>
          <w:rFonts w:ascii="Arial" w:hAnsi="Arial" w:cs="Arial"/>
          <w:bCs/>
          <w:iCs/>
        </w:rPr>
        <w:t>.000,-</w:t>
      </w:r>
      <w:r w:rsidR="00A74977">
        <w:rPr>
          <w:rFonts w:ascii="Arial" w:hAnsi="Arial" w:cs="Arial"/>
          <w:bCs/>
          <w:iCs/>
        </w:rPr>
        <w:t xml:space="preserve"> </w:t>
      </w:r>
      <w:r w:rsidR="00955EF5">
        <w:rPr>
          <w:rFonts w:ascii="Arial" w:hAnsi="Arial" w:cs="Arial"/>
          <w:bCs/>
          <w:iCs/>
        </w:rPr>
        <w:t>Kč za každý byť započatý den prodlení</w:t>
      </w:r>
      <w:r w:rsidR="0072538B" w:rsidRPr="00981A19">
        <w:rPr>
          <w:rFonts w:ascii="Arial" w:hAnsi="Arial" w:cs="Arial"/>
          <w:bCs/>
          <w:iCs/>
        </w:rPr>
        <w:t xml:space="preserve">. </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bCs/>
          <w:iCs/>
        </w:rPr>
        <w:t>8.</w:t>
      </w:r>
      <w:r w:rsidR="00C366AF">
        <w:rPr>
          <w:rFonts w:ascii="Arial" w:hAnsi="Arial" w:cs="Arial"/>
          <w:bCs/>
          <w:iCs/>
        </w:rPr>
        <w:t>4</w:t>
      </w:r>
      <w:r>
        <w:rPr>
          <w:rFonts w:ascii="Arial" w:hAnsi="Arial" w:cs="Arial"/>
          <w:bCs/>
          <w:iCs/>
        </w:rPr>
        <w:t>.</w:t>
      </w:r>
      <w:r>
        <w:rPr>
          <w:rFonts w:ascii="Arial" w:hAnsi="Arial" w:cs="Arial"/>
          <w:bCs/>
          <w:iCs/>
        </w:rPr>
        <w:tab/>
      </w:r>
      <w:r w:rsidR="0072538B" w:rsidRPr="00981A19">
        <w:rPr>
          <w:rFonts w:ascii="Arial" w:hAnsi="Arial" w:cs="Arial"/>
          <w:bCs/>
          <w:iCs/>
        </w:rPr>
        <w:t xml:space="preserve">Za každé jednotlivé porušení povinnosti </w:t>
      </w:r>
      <w:r w:rsidR="001275DA" w:rsidRPr="00981A19">
        <w:rPr>
          <w:rFonts w:ascii="Arial" w:hAnsi="Arial" w:cs="Arial"/>
          <w:bCs/>
          <w:iCs/>
        </w:rPr>
        <w:t>D</w:t>
      </w:r>
      <w:r w:rsidR="0072538B" w:rsidRPr="00981A19">
        <w:rPr>
          <w:rFonts w:ascii="Arial" w:hAnsi="Arial" w:cs="Arial"/>
          <w:bCs/>
          <w:iCs/>
        </w:rPr>
        <w:t xml:space="preserve">odavatele dle </w:t>
      </w:r>
      <w:r w:rsidR="00202011" w:rsidRPr="00981A19">
        <w:rPr>
          <w:rFonts w:ascii="Arial" w:hAnsi="Arial" w:cs="Arial"/>
          <w:bCs/>
          <w:iCs/>
        </w:rPr>
        <w:t>odst.</w:t>
      </w:r>
      <w:r w:rsidR="0072538B" w:rsidRPr="00981A19">
        <w:rPr>
          <w:rFonts w:ascii="Arial" w:hAnsi="Arial" w:cs="Arial"/>
          <w:bCs/>
          <w:iCs/>
        </w:rPr>
        <w:t xml:space="preserve"> 3.15</w:t>
      </w:r>
      <w:r w:rsidR="00AF4EB9" w:rsidRPr="00981A19">
        <w:rPr>
          <w:rFonts w:ascii="Arial" w:hAnsi="Arial" w:cs="Arial"/>
          <w:bCs/>
          <w:iCs/>
        </w:rPr>
        <w:t xml:space="preserve"> nebo 3.16</w:t>
      </w:r>
      <w:r w:rsidR="0072538B" w:rsidRPr="00981A19">
        <w:rPr>
          <w:rFonts w:ascii="Arial" w:hAnsi="Arial" w:cs="Arial"/>
          <w:bCs/>
          <w:iCs/>
        </w:rPr>
        <w:t xml:space="preserve"> </w:t>
      </w:r>
      <w:r w:rsidR="00392C67">
        <w:rPr>
          <w:rFonts w:ascii="Arial" w:hAnsi="Arial" w:cs="Arial"/>
          <w:bCs/>
          <w:iCs/>
        </w:rPr>
        <w:t xml:space="preserve">nebo 13.1. </w:t>
      </w:r>
      <w:r w:rsidR="00C8048A">
        <w:rPr>
          <w:rFonts w:ascii="Arial" w:hAnsi="Arial" w:cs="Arial"/>
          <w:bCs/>
          <w:iCs/>
        </w:rPr>
        <w:t>této S</w:t>
      </w:r>
      <w:r w:rsidR="0072538B" w:rsidRPr="00981A19">
        <w:rPr>
          <w:rFonts w:ascii="Arial" w:hAnsi="Arial" w:cs="Arial"/>
          <w:bCs/>
          <w:iCs/>
        </w:rPr>
        <w:t xml:space="preserve">mlouvy </w:t>
      </w:r>
      <w:r w:rsidR="00863F45">
        <w:rPr>
          <w:rFonts w:ascii="Arial" w:hAnsi="Arial" w:cs="Arial"/>
          <w:bCs/>
          <w:iCs/>
        </w:rPr>
        <w:t xml:space="preserve">je povinen Dodavatel zaplatit </w:t>
      </w:r>
      <w:r w:rsidR="0072538B" w:rsidRPr="00981A19">
        <w:rPr>
          <w:rFonts w:ascii="Arial" w:hAnsi="Arial" w:cs="Arial"/>
          <w:bCs/>
          <w:iCs/>
        </w:rPr>
        <w:t xml:space="preserve"> </w:t>
      </w:r>
      <w:r w:rsidR="001275DA" w:rsidRPr="00981A19">
        <w:rPr>
          <w:rFonts w:ascii="Arial" w:hAnsi="Arial" w:cs="Arial"/>
          <w:bCs/>
          <w:iCs/>
        </w:rPr>
        <w:t>O</w:t>
      </w:r>
      <w:r w:rsidR="0072538B" w:rsidRPr="00981A19">
        <w:rPr>
          <w:rFonts w:ascii="Arial" w:hAnsi="Arial" w:cs="Arial"/>
          <w:bCs/>
          <w:iCs/>
        </w:rPr>
        <w:t>bjednatel</w:t>
      </w:r>
      <w:r w:rsidR="00863F45">
        <w:rPr>
          <w:rFonts w:ascii="Arial" w:hAnsi="Arial" w:cs="Arial"/>
          <w:bCs/>
          <w:iCs/>
        </w:rPr>
        <w:t>i</w:t>
      </w:r>
      <w:r w:rsidR="0072538B" w:rsidRPr="00981A19">
        <w:rPr>
          <w:rFonts w:ascii="Arial" w:hAnsi="Arial" w:cs="Arial"/>
          <w:bCs/>
          <w:iCs/>
        </w:rPr>
        <w:t xml:space="preserve">  smluvní pokutu ve výši</w:t>
      </w:r>
      <w:r w:rsidR="002A7B78" w:rsidRPr="00981A19">
        <w:rPr>
          <w:rFonts w:ascii="Arial" w:hAnsi="Arial" w:cs="Arial"/>
          <w:bCs/>
          <w:iCs/>
        </w:rPr>
        <w:t xml:space="preserve"> </w:t>
      </w:r>
      <w:r w:rsidR="00F6174F">
        <w:rPr>
          <w:rFonts w:ascii="Arial" w:hAnsi="Arial" w:cs="Arial"/>
          <w:bCs/>
          <w:iCs/>
        </w:rPr>
        <w:t>2</w:t>
      </w:r>
      <w:r w:rsidR="00AF4EB9" w:rsidRPr="00981A19">
        <w:rPr>
          <w:rFonts w:ascii="Arial" w:hAnsi="Arial" w:cs="Arial"/>
          <w:bCs/>
          <w:iCs/>
        </w:rPr>
        <w:t>0.000,- Kč</w:t>
      </w:r>
      <w:r w:rsidR="0072538B" w:rsidRPr="00981A19">
        <w:rPr>
          <w:rFonts w:ascii="Arial" w:hAnsi="Arial" w:cs="Arial"/>
          <w:bCs/>
          <w:iCs/>
        </w:rPr>
        <w:t xml:space="preserve">. </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color w:val="000000"/>
        </w:rPr>
        <w:t>8.</w:t>
      </w:r>
      <w:r w:rsidR="00C366AF">
        <w:rPr>
          <w:rFonts w:ascii="Arial" w:hAnsi="Arial" w:cs="Arial"/>
          <w:color w:val="000000"/>
        </w:rPr>
        <w:t>5</w:t>
      </w:r>
      <w:r>
        <w:rPr>
          <w:rFonts w:ascii="Arial" w:hAnsi="Arial" w:cs="Arial"/>
          <w:color w:val="000000"/>
        </w:rPr>
        <w:t>.</w:t>
      </w:r>
      <w:r>
        <w:rPr>
          <w:rFonts w:ascii="Arial" w:hAnsi="Arial" w:cs="Arial"/>
          <w:color w:val="000000"/>
        </w:rPr>
        <w:tab/>
      </w:r>
      <w:r w:rsidR="0072538B" w:rsidRPr="00981A19">
        <w:rPr>
          <w:rFonts w:ascii="Arial" w:hAnsi="Arial" w:cs="Arial"/>
          <w:color w:val="000000"/>
        </w:rPr>
        <w:t>Za každé jednotlivé porušení povinností dle č</w:t>
      </w:r>
      <w:r w:rsidR="004679A7" w:rsidRPr="00981A19">
        <w:rPr>
          <w:rFonts w:ascii="Arial" w:hAnsi="Arial" w:cs="Arial"/>
          <w:color w:val="000000"/>
        </w:rPr>
        <w:t>l</w:t>
      </w:r>
      <w:r w:rsidR="0072538B" w:rsidRPr="00981A19">
        <w:rPr>
          <w:rFonts w:ascii="Arial" w:hAnsi="Arial" w:cs="Arial"/>
          <w:color w:val="000000"/>
        </w:rPr>
        <w:t>. 9</w:t>
      </w:r>
      <w:r w:rsidR="001275DA" w:rsidRPr="00981A19">
        <w:rPr>
          <w:rFonts w:ascii="Arial" w:hAnsi="Arial" w:cs="Arial"/>
          <w:color w:val="000000"/>
        </w:rPr>
        <w:t>.</w:t>
      </w:r>
      <w:r w:rsidR="002E3CF1" w:rsidRPr="00981A19">
        <w:rPr>
          <w:rFonts w:ascii="Arial" w:hAnsi="Arial" w:cs="Arial"/>
          <w:color w:val="000000"/>
        </w:rPr>
        <w:t xml:space="preserve"> je Dodavatel povinen uhradit smluvní pokutu </w:t>
      </w:r>
      <w:r w:rsidR="00CD3BE0">
        <w:rPr>
          <w:rFonts w:ascii="Arial" w:hAnsi="Arial" w:cs="Arial"/>
          <w:color w:val="000000"/>
        </w:rPr>
        <w:t xml:space="preserve">ve výši </w:t>
      </w:r>
      <w:r w:rsidR="00F6174F">
        <w:rPr>
          <w:rFonts w:ascii="Arial" w:hAnsi="Arial" w:cs="Arial"/>
          <w:color w:val="000000"/>
        </w:rPr>
        <w:t>10</w:t>
      </w:r>
      <w:r w:rsidR="0072538B" w:rsidRPr="00981A19">
        <w:rPr>
          <w:rFonts w:ascii="Arial" w:hAnsi="Arial" w:cs="Arial"/>
          <w:color w:val="000000"/>
        </w:rPr>
        <w:t>.000,-</w:t>
      </w:r>
      <w:r w:rsidR="00A74977">
        <w:rPr>
          <w:rFonts w:ascii="Arial" w:hAnsi="Arial" w:cs="Arial"/>
          <w:color w:val="000000"/>
        </w:rPr>
        <w:t xml:space="preserve"> </w:t>
      </w:r>
      <w:r w:rsidR="0072538B" w:rsidRPr="00981A19">
        <w:rPr>
          <w:rFonts w:ascii="Arial" w:hAnsi="Arial" w:cs="Arial"/>
          <w:color w:val="000000"/>
        </w:rPr>
        <w:t>Kč Objednateli.</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rPr>
        <w:t>8.</w:t>
      </w:r>
      <w:r w:rsidR="00C366AF">
        <w:rPr>
          <w:rFonts w:ascii="Arial" w:hAnsi="Arial" w:cs="Arial"/>
        </w:rPr>
        <w:t>6</w:t>
      </w:r>
      <w:r>
        <w:rPr>
          <w:rFonts w:ascii="Arial" w:hAnsi="Arial" w:cs="Arial"/>
        </w:rPr>
        <w:t>.</w:t>
      </w:r>
      <w:r>
        <w:rPr>
          <w:rFonts w:ascii="Arial" w:hAnsi="Arial" w:cs="Arial"/>
        </w:rPr>
        <w:tab/>
      </w:r>
      <w:r w:rsidR="00FB11D6" w:rsidRPr="00981A19">
        <w:rPr>
          <w:rFonts w:ascii="Arial" w:hAnsi="Arial" w:cs="Arial"/>
        </w:rPr>
        <w:t xml:space="preserve">Za </w:t>
      </w:r>
      <w:r w:rsidR="00F6174F">
        <w:rPr>
          <w:rFonts w:ascii="Arial" w:hAnsi="Arial" w:cs="Arial"/>
        </w:rPr>
        <w:t xml:space="preserve">nedodržení a </w:t>
      </w:r>
      <w:r w:rsidR="00FB11D6" w:rsidRPr="00981A19">
        <w:rPr>
          <w:rFonts w:ascii="Arial" w:hAnsi="Arial" w:cs="Arial"/>
        </w:rPr>
        <w:t xml:space="preserve">porušení </w:t>
      </w:r>
      <w:r w:rsidR="00F6174F">
        <w:rPr>
          <w:rFonts w:ascii="Arial" w:hAnsi="Arial" w:cs="Arial"/>
        </w:rPr>
        <w:t>požadavků na kvalifikaci zaměstnanců Dodavatele uvedené v příloze č. 1, je Dodavatel povinen zaplatit smluvní pokutu 20.000,- Kč Objednateli.</w:t>
      </w:r>
    </w:p>
    <w:p w:rsidR="00981A19" w:rsidRDefault="000D7A22" w:rsidP="00F6174F">
      <w:pPr>
        <w:pStyle w:val="Odstavecseseznamem1"/>
        <w:spacing w:after="240"/>
        <w:ind w:left="708" w:hanging="708"/>
        <w:contextualSpacing w:val="0"/>
        <w:jc w:val="both"/>
        <w:rPr>
          <w:rFonts w:ascii="Arial" w:hAnsi="Arial" w:cs="Arial"/>
          <w:color w:val="000000"/>
        </w:rPr>
      </w:pPr>
      <w:r>
        <w:rPr>
          <w:rFonts w:ascii="Arial" w:hAnsi="Arial" w:cs="Arial"/>
        </w:rPr>
        <w:t>8.</w:t>
      </w:r>
      <w:r w:rsidR="00C366AF">
        <w:rPr>
          <w:rFonts w:ascii="Arial" w:hAnsi="Arial" w:cs="Arial"/>
        </w:rPr>
        <w:t>7</w:t>
      </w:r>
      <w:r>
        <w:rPr>
          <w:rFonts w:ascii="Arial" w:hAnsi="Arial" w:cs="Arial"/>
        </w:rPr>
        <w:t>.</w:t>
      </w:r>
      <w:r>
        <w:rPr>
          <w:rFonts w:ascii="Arial" w:hAnsi="Arial" w:cs="Arial"/>
        </w:rPr>
        <w:tab/>
      </w:r>
      <w:r w:rsidR="00F6174F">
        <w:rPr>
          <w:rFonts w:ascii="Arial" w:hAnsi="Arial" w:cs="Arial"/>
        </w:rPr>
        <w:t>Za každé jednotlivé periodické nedodržení a porušení odst. 3.10. provádět zkoušku na alkohol a omamné látky je dodavatel povinen zaplatit smluvní pokutu 20.000,- Kč Objednateli.</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rPr>
        <w:lastRenderedPageBreak/>
        <w:t>8.</w:t>
      </w:r>
      <w:r w:rsidR="00F6174F">
        <w:rPr>
          <w:rFonts w:ascii="Arial" w:hAnsi="Arial" w:cs="Arial"/>
        </w:rPr>
        <w:t>8</w:t>
      </w:r>
      <w:r>
        <w:rPr>
          <w:rFonts w:ascii="Arial" w:hAnsi="Arial" w:cs="Arial"/>
        </w:rPr>
        <w:t>.</w:t>
      </w:r>
      <w:r>
        <w:rPr>
          <w:rFonts w:ascii="Arial" w:hAnsi="Arial" w:cs="Arial"/>
        </w:rPr>
        <w:tab/>
      </w:r>
      <w:r w:rsidR="009225FD" w:rsidRPr="00981A19">
        <w:rPr>
          <w:rFonts w:ascii="Arial" w:hAnsi="Arial" w:cs="Arial"/>
        </w:rPr>
        <w:t xml:space="preserve">Za nedodržení </w:t>
      </w:r>
      <w:r w:rsidR="000531E9" w:rsidRPr="00981A19">
        <w:rPr>
          <w:rFonts w:ascii="Arial" w:hAnsi="Arial" w:cs="Arial"/>
        </w:rPr>
        <w:t>odst.</w:t>
      </w:r>
      <w:r w:rsidR="009225FD" w:rsidRPr="00981A19">
        <w:rPr>
          <w:rFonts w:ascii="Arial" w:hAnsi="Arial" w:cs="Arial"/>
        </w:rPr>
        <w:t xml:space="preserve"> </w:t>
      </w:r>
      <w:r w:rsidR="00282900" w:rsidRPr="00981A19">
        <w:rPr>
          <w:rFonts w:ascii="Arial" w:hAnsi="Arial" w:cs="Arial"/>
        </w:rPr>
        <w:t>3.5</w:t>
      </w:r>
      <w:r w:rsidR="001275DA" w:rsidRPr="00981A19">
        <w:rPr>
          <w:rFonts w:ascii="Arial" w:hAnsi="Arial" w:cs="Arial"/>
        </w:rPr>
        <w:t>.</w:t>
      </w:r>
      <w:r w:rsidR="009225FD" w:rsidRPr="00981A19">
        <w:rPr>
          <w:rFonts w:ascii="Arial" w:hAnsi="Arial" w:cs="Arial"/>
        </w:rPr>
        <w:t xml:space="preserve"> </w:t>
      </w:r>
      <w:r w:rsidR="00202011" w:rsidRPr="00981A19">
        <w:rPr>
          <w:rFonts w:ascii="Arial" w:hAnsi="Arial" w:cs="Arial"/>
        </w:rPr>
        <w:t>spočívajícího v</w:t>
      </w:r>
      <w:r w:rsidR="009225FD" w:rsidRPr="00981A19">
        <w:rPr>
          <w:rFonts w:ascii="Arial" w:hAnsi="Arial" w:cs="Arial"/>
        </w:rPr>
        <w:t xml:space="preserve"> nedodržení reakční doby na vznik mimořádné události</w:t>
      </w:r>
      <w:r w:rsidR="00A76FAA">
        <w:rPr>
          <w:rFonts w:ascii="Arial" w:hAnsi="Arial" w:cs="Arial"/>
        </w:rPr>
        <w:t xml:space="preserve"> – závažnosti A</w:t>
      </w:r>
      <w:r w:rsidR="00D06E23">
        <w:rPr>
          <w:rFonts w:ascii="Arial" w:hAnsi="Arial" w:cs="Arial"/>
        </w:rPr>
        <w:t xml:space="preserve"> </w:t>
      </w:r>
      <w:r w:rsidR="009225FD" w:rsidRPr="00981A19">
        <w:rPr>
          <w:rFonts w:ascii="Arial" w:hAnsi="Arial" w:cs="Arial"/>
        </w:rPr>
        <w:t xml:space="preserve">je Dodavatel povinen zaplatit </w:t>
      </w:r>
      <w:r w:rsidR="00C8020D" w:rsidRPr="00981A19">
        <w:rPr>
          <w:rFonts w:ascii="Arial" w:hAnsi="Arial" w:cs="Arial"/>
        </w:rPr>
        <w:t xml:space="preserve">Objednateli </w:t>
      </w:r>
      <w:r w:rsidR="009225FD" w:rsidRPr="00981A19">
        <w:rPr>
          <w:rFonts w:ascii="Arial" w:hAnsi="Arial" w:cs="Arial"/>
        </w:rPr>
        <w:t xml:space="preserve">smluvní pokutu ve výši </w:t>
      </w:r>
      <w:r w:rsidR="00CD3BE0">
        <w:rPr>
          <w:rFonts w:ascii="Arial" w:hAnsi="Arial" w:cs="Arial"/>
        </w:rPr>
        <w:t>5</w:t>
      </w:r>
      <w:r w:rsidR="009225FD" w:rsidRPr="00981A19">
        <w:rPr>
          <w:rFonts w:ascii="Arial" w:hAnsi="Arial" w:cs="Arial"/>
        </w:rPr>
        <w:t>0.000,-</w:t>
      </w:r>
      <w:r w:rsidR="006221DB" w:rsidRPr="00981A19">
        <w:rPr>
          <w:rFonts w:ascii="Arial" w:hAnsi="Arial" w:cs="Arial"/>
        </w:rPr>
        <w:t xml:space="preserve"> </w:t>
      </w:r>
      <w:r w:rsidR="009225FD" w:rsidRPr="00981A19">
        <w:rPr>
          <w:rFonts w:ascii="Arial" w:hAnsi="Arial" w:cs="Arial"/>
        </w:rPr>
        <w:t>Kč</w:t>
      </w:r>
      <w:r w:rsidR="00D06E23">
        <w:rPr>
          <w:rFonts w:ascii="Arial" w:hAnsi="Arial" w:cs="Arial"/>
        </w:rPr>
        <w:t xml:space="preserve">, přičemž tato smluvní pokuta se zvyšuje s každou </w:t>
      </w:r>
      <w:r w:rsidR="00B6269B">
        <w:rPr>
          <w:rFonts w:ascii="Arial" w:hAnsi="Arial" w:cs="Arial"/>
        </w:rPr>
        <w:t xml:space="preserve">započatou </w:t>
      </w:r>
      <w:r w:rsidR="00D06E23">
        <w:rPr>
          <w:rFonts w:ascii="Arial" w:hAnsi="Arial" w:cs="Arial"/>
        </w:rPr>
        <w:t>minutou prodlení o 1.000,- Kč</w:t>
      </w:r>
      <w:r w:rsidR="009225FD" w:rsidRPr="00981A19">
        <w:rPr>
          <w:rFonts w:ascii="Arial" w:hAnsi="Arial" w:cs="Arial"/>
        </w:rPr>
        <w:t>.</w:t>
      </w:r>
      <w:r w:rsidR="00D06E23">
        <w:rPr>
          <w:rFonts w:ascii="Arial" w:hAnsi="Arial" w:cs="Arial"/>
        </w:rPr>
        <w:t xml:space="preserve"> Ma</w:t>
      </w:r>
      <w:r w:rsidR="00900394">
        <w:rPr>
          <w:rFonts w:ascii="Arial" w:hAnsi="Arial" w:cs="Arial"/>
        </w:rPr>
        <w:t>ximální možná smluvní pokuta za </w:t>
      </w:r>
      <w:r w:rsidR="00D06E23">
        <w:rPr>
          <w:rFonts w:ascii="Arial" w:hAnsi="Arial" w:cs="Arial"/>
        </w:rPr>
        <w:t>nedodržení reak</w:t>
      </w:r>
      <w:r w:rsidR="00CD3BE0">
        <w:rPr>
          <w:rFonts w:ascii="Arial" w:hAnsi="Arial" w:cs="Arial"/>
        </w:rPr>
        <w:t xml:space="preserve">ční doby dle odst. 3.5. činí </w:t>
      </w:r>
      <w:r w:rsidR="00315EA7">
        <w:rPr>
          <w:rFonts w:ascii="Arial" w:hAnsi="Arial" w:cs="Arial"/>
        </w:rPr>
        <w:t>2</w:t>
      </w:r>
      <w:r w:rsidR="00D06E23">
        <w:rPr>
          <w:rFonts w:ascii="Arial" w:hAnsi="Arial" w:cs="Arial"/>
        </w:rPr>
        <w:t xml:space="preserve">00.000,- Kč. </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rPr>
        <w:t>8.</w:t>
      </w:r>
      <w:r w:rsidR="00315EA7">
        <w:rPr>
          <w:rFonts w:ascii="Arial" w:hAnsi="Arial" w:cs="Arial"/>
        </w:rPr>
        <w:t>9</w:t>
      </w:r>
      <w:r>
        <w:rPr>
          <w:rFonts w:ascii="Arial" w:hAnsi="Arial" w:cs="Arial"/>
        </w:rPr>
        <w:t>.</w:t>
      </w:r>
      <w:r>
        <w:rPr>
          <w:rFonts w:ascii="Arial" w:hAnsi="Arial" w:cs="Arial"/>
        </w:rPr>
        <w:tab/>
      </w:r>
      <w:r w:rsidR="006221DB" w:rsidRPr="00981A19">
        <w:rPr>
          <w:rFonts w:ascii="Arial" w:hAnsi="Arial" w:cs="Arial"/>
        </w:rPr>
        <w:t>Zapříčiní-li Dodavatel vznik mimořádné události</w:t>
      </w:r>
      <w:r w:rsidR="00101D3E" w:rsidRPr="00981A19">
        <w:rPr>
          <w:rFonts w:ascii="Arial" w:hAnsi="Arial" w:cs="Arial"/>
        </w:rPr>
        <w:t xml:space="preserve"> </w:t>
      </w:r>
      <w:r w:rsidR="00A76FAA">
        <w:rPr>
          <w:rFonts w:ascii="Arial" w:hAnsi="Arial" w:cs="Arial"/>
        </w:rPr>
        <w:t xml:space="preserve">– závažnosti A </w:t>
      </w:r>
      <w:r w:rsidR="00083963">
        <w:rPr>
          <w:rFonts w:ascii="Arial" w:hAnsi="Arial" w:cs="Arial"/>
        </w:rPr>
        <w:t>nebo neminimalizuje</w:t>
      </w:r>
      <w:r w:rsidR="00101D3E" w:rsidRPr="00083963">
        <w:rPr>
          <w:rFonts w:ascii="Arial" w:hAnsi="Arial" w:cs="Arial"/>
        </w:rPr>
        <w:t xml:space="preserve"> škody</w:t>
      </w:r>
      <w:r w:rsidR="00083963">
        <w:rPr>
          <w:rFonts w:ascii="Arial" w:hAnsi="Arial" w:cs="Arial"/>
        </w:rPr>
        <w:t xml:space="preserve"> při vzniku mimořádné události</w:t>
      </w:r>
      <w:r w:rsidR="006221DB" w:rsidRPr="00083963">
        <w:rPr>
          <w:rFonts w:ascii="Arial" w:hAnsi="Arial" w:cs="Arial"/>
        </w:rPr>
        <w:t>,</w:t>
      </w:r>
      <w:r w:rsidR="006221DB" w:rsidRPr="00981A19">
        <w:rPr>
          <w:rFonts w:ascii="Arial" w:hAnsi="Arial" w:cs="Arial"/>
        </w:rPr>
        <w:t xml:space="preserve"> je povinen zaplatit Objed</w:t>
      </w:r>
      <w:r w:rsidR="00CD3BE0">
        <w:rPr>
          <w:rFonts w:ascii="Arial" w:hAnsi="Arial" w:cs="Arial"/>
        </w:rPr>
        <w:t xml:space="preserve">nateli smluvní pokutu ve výši </w:t>
      </w:r>
      <w:r w:rsidR="00315EA7">
        <w:rPr>
          <w:rFonts w:ascii="Arial" w:hAnsi="Arial" w:cs="Arial"/>
        </w:rPr>
        <w:t>10</w:t>
      </w:r>
      <w:r w:rsidR="006221DB" w:rsidRPr="00981A19">
        <w:rPr>
          <w:rFonts w:ascii="Arial" w:hAnsi="Arial" w:cs="Arial"/>
        </w:rPr>
        <w:t>0.000,- Kč.</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rPr>
        <w:t>8.1</w:t>
      </w:r>
      <w:r w:rsidR="00315EA7">
        <w:rPr>
          <w:rFonts w:ascii="Arial" w:hAnsi="Arial" w:cs="Arial"/>
        </w:rPr>
        <w:t>0</w:t>
      </w:r>
      <w:r>
        <w:rPr>
          <w:rFonts w:ascii="Arial" w:hAnsi="Arial" w:cs="Arial"/>
        </w:rPr>
        <w:t>.</w:t>
      </w:r>
      <w:r>
        <w:rPr>
          <w:rFonts w:ascii="Arial" w:hAnsi="Arial" w:cs="Arial"/>
        </w:rPr>
        <w:tab/>
      </w:r>
      <w:r w:rsidR="006B42B7" w:rsidRPr="00981A19">
        <w:rPr>
          <w:rFonts w:ascii="Arial" w:hAnsi="Arial" w:cs="Arial"/>
        </w:rPr>
        <w:t>Při</w:t>
      </w:r>
      <w:r w:rsidR="00C8020D" w:rsidRPr="00981A19">
        <w:rPr>
          <w:rFonts w:ascii="Arial" w:hAnsi="Arial" w:cs="Arial"/>
        </w:rPr>
        <w:t xml:space="preserve"> porušení povinností </w:t>
      </w:r>
      <w:r w:rsidR="00C8048A">
        <w:rPr>
          <w:rFonts w:ascii="Arial" w:hAnsi="Arial" w:cs="Arial"/>
        </w:rPr>
        <w:t>dle této S</w:t>
      </w:r>
      <w:r w:rsidR="002E3CF1" w:rsidRPr="00981A19">
        <w:rPr>
          <w:rFonts w:ascii="Arial" w:hAnsi="Arial" w:cs="Arial"/>
        </w:rPr>
        <w:t>mlouvy spočívající ve</w:t>
      </w:r>
      <w:r w:rsidR="006B42B7" w:rsidRPr="00981A19">
        <w:rPr>
          <w:rFonts w:ascii="Arial" w:hAnsi="Arial" w:cs="Arial"/>
        </w:rPr>
        <w:t xml:space="preserve"> vzniku </w:t>
      </w:r>
      <w:r w:rsidR="00F2489D" w:rsidRPr="00981A19">
        <w:rPr>
          <w:rFonts w:ascii="Arial" w:hAnsi="Arial" w:cs="Arial"/>
        </w:rPr>
        <w:t>některé</w:t>
      </w:r>
      <w:r w:rsidR="006221DB" w:rsidRPr="00981A19">
        <w:rPr>
          <w:rFonts w:ascii="Arial" w:hAnsi="Arial" w:cs="Arial"/>
        </w:rPr>
        <w:t>ho</w:t>
      </w:r>
      <w:r w:rsidR="002E3CF1" w:rsidRPr="00981A19">
        <w:rPr>
          <w:rFonts w:ascii="Arial" w:hAnsi="Arial" w:cs="Arial"/>
        </w:rPr>
        <w:t xml:space="preserve"> z</w:t>
      </w:r>
      <w:r w:rsidR="006B42B7" w:rsidRPr="00981A19">
        <w:rPr>
          <w:rFonts w:ascii="Arial" w:hAnsi="Arial" w:cs="Arial"/>
        </w:rPr>
        <w:t xml:space="preserve"> incidentů</w:t>
      </w:r>
      <w:r w:rsidR="00C8020D" w:rsidRPr="00981A19">
        <w:rPr>
          <w:rFonts w:ascii="Arial" w:hAnsi="Arial" w:cs="Arial"/>
        </w:rPr>
        <w:t xml:space="preserve"> závažnosti B</w:t>
      </w:r>
      <w:r w:rsidR="006B42B7" w:rsidRPr="00981A19">
        <w:rPr>
          <w:rFonts w:ascii="Arial" w:hAnsi="Arial" w:cs="Arial"/>
        </w:rPr>
        <w:t xml:space="preserve"> uveden</w:t>
      </w:r>
      <w:r w:rsidR="006221DB" w:rsidRPr="00981A19">
        <w:rPr>
          <w:rFonts w:ascii="Arial" w:hAnsi="Arial" w:cs="Arial"/>
        </w:rPr>
        <w:t>ého</w:t>
      </w:r>
      <w:r w:rsidR="00202011" w:rsidRPr="00981A19">
        <w:rPr>
          <w:rFonts w:ascii="Arial" w:hAnsi="Arial" w:cs="Arial"/>
        </w:rPr>
        <w:t xml:space="preserve"> v</w:t>
      </w:r>
      <w:r w:rsidR="006B42B7" w:rsidRPr="00981A19">
        <w:rPr>
          <w:rFonts w:ascii="Arial" w:hAnsi="Arial" w:cs="Arial"/>
        </w:rPr>
        <w:t xml:space="preserve"> odst</w:t>
      </w:r>
      <w:r w:rsidR="00F2489D" w:rsidRPr="00981A19">
        <w:rPr>
          <w:rFonts w:ascii="Arial" w:hAnsi="Arial" w:cs="Arial"/>
        </w:rPr>
        <w:t xml:space="preserve">. </w:t>
      </w:r>
      <w:r w:rsidR="00282900" w:rsidRPr="00981A19">
        <w:rPr>
          <w:rFonts w:ascii="Arial" w:hAnsi="Arial" w:cs="Arial"/>
        </w:rPr>
        <w:t>3.4,</w:t>
      </w:r>
      <w:r w:rsidR="00F2489D" w:rsidRPr="00981A19">
        <w:rPr>
          <w:rFonts w:ascii="Arial" w:hAnsi="Arial" w:cs="Arial"/>
        </w:rPr>
        <w:t xml:space="preserve"> pís</w:t>
      </w:r>
      <w:r w:rsidR="00D8137D">
        <w:rPr>
          <w:rFonts w:ascii="Arial" w:hAnsi="Arial" w:cs="Arial"/>
        </w:rPr>
        <w:t>m. b</w:t>
      </w:r>
      <w:r w:rsidR="00760E06">
        <w:rPr>
          <w:rFonts w:ascii="Arial" w:hAnsi="Arial" w:cs="Arial"/>
        </w:rPr>
        <w:t>)</w:t>
      </w:r>
      <w:r w:rsidR="00F2489D" w:rsidRPr="00981A19">
        <w:rPr>
          <w:rFonts w:ascii="Arial" w:hAnsi="Arial" w:cs="Arial"/>
        </w:rPr>
        <w:t xml:space="preserve"> je Dodavatel povinen zaplatit </w:t>
      </w:r>
      <w:r w:rsidR="00C8020D" w:rsidRPr="00981A19">
        <w:rPr>
          <w:rFonts w:ascii="Arial" w:hAnsi="Arial" w:cs="Arial"/>
        </w:rPr>
        <w:t xml:space="preserve">Objednateli </w:t>
      </w:r>
      <w:r w:rsidR="00CD3BE0">
        <w:rPr>
          <w:rFonts w:ascii="Arial" w:hAnsi="Arial" w:cs="Arial"/>
        </w:rPr>
        <w:t xml:space="preserve">smluvní pokutu ve výši </w:t>
      </w:r>
      <w:r w:rsidR="00315EA7">
        <w:rPr>
          <w:rFonts w:ascii="Arial" w:hAnsi="Arial" w:cs="Arial"/>
        </w:rPr>
        <w:t>5</w:t>
      </w:r>
      <w:r w:rsidR="00F2489D" w:rsidRPr="00981A19">
        <w:rPr>
          <w:rFonts w:ascii="Arial" w:hAnsi="Arial" w:cs="Arial"/>
        </w:rPr>
        <w:t>0.000,-</w:t>
      </w:r>
      <w:r w:rsidR="006221DB" w:rsidRPr="00981A19">
        <w:rPr>
          <w:rFonts w:ascii="Arial" w:hAnsi="Arial" w:cs="Arial"/>
        </w:rPr>
        <w:t xml:space="preserve"> </w:t>
      </w:r>
      <w:r w:rsidR="00F2489D" w:rsidRPr="00981A19">
        <w:rPr>
          <w:rFonts w:ascii="Arial" w:hAnsi="Arial" w:cs="Arial"/>
        </w:rPr>
        <w:t>Kč</w:t>
      </w:r>
      <w:r w:rsidR="00083963">
        <w:rPr>
          <w:rFonts w:ascii="Arial" w:hAnsi="Arial" w:cs="Arial"/>
        </w:rPr>
        <w:t>.</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rPr>
        <w:t>8.1</w:t>
      </w:r>
      <w:r w:rsidR="00315EA7">
        <w:rPr>
          <w:rFonts w:ascii="Arial" w:hAnsi="Arial" w:cs="Arial"/>
        </w:rPr>
        <w:t>1</w:t>
      </w:r>
      <w:r>
        <w:rPr>
          <w:rFonts w:ascii="Arial" w:hAnsi="Arial" w:cs="Arial"/>
        </w:rPr>
        <w:t>.</w:t>
      </w:r>
      <w:r>
        <w:rPr>
          <w:rFonts w:ascii="Arial" w:hAnsi="Arial" w:cs="Arial"/>
        </w:rPr>
        <w:tab/>
      </w:r>
      <w:r w:rsidR="00F2489D" w:rsidRPr="00981A19">
        <w:rPr>
          <w:rFonts w:ascii="Arial" w:hAnsi="Arial" w:cs="Arial"/>
        </w:rPr>
        <w:t>Při</w:t>
      </w:r>
      <w:r w:rsidR="00C8020D" w:rsidRPr="00981A19">
        <w:rPr>
          <w:rFonts w:ascii="Arial" w:hAnsi="Arial" w:cs="Arial"/>
        </w:rPr>
        <w:t xml:space="preserve"> porušení povinností d</w:t>
      </w:r>
      <w:r w:rsidR="00C8048A">
        <w:rPr>
          <w:rFonts w:ascii="Arial" w:hAnsi="Arial" w:cs="Arial"/>
        </w:rPr>
        <w:t>le této S</w:t>
      </w:r>
      <w:r w:rsidR="002E3CF1" w:rsidRPr="00981A19">
        <w:rPr>
          <w:rFonts w:ascii="Arial" w:hAnsi="Arial" w:cs="Arial"/>
        </w:rPr>
        <w:t xml:space="preserve">mlouvy spočívající ve </w:t>
      </w:r>
      <w:r w:rsidR="00F2489D" w:rsidRPr="00981A19">
        <w:rPr>
          <w:rFonts w:ascii="Arial" w:hAnsi="Arial" w:cs="Arial"/>
        </w:rPr>
        <w:t>vzniku některé</w:t>
      </w:r>
      <w:r w:rsidR="006221DB" w:rsidRPr="00981A19">
        <w:rPr>
          <w:rFonts w:ascii="Arial" w:hAnsi="Arial" w:cs="Arial"/>
        </w:rPr>
        <w:t>ho</w:t>
      </w:r>
      <w:r w:rsidR="00F2489D" w:rsidRPr="00981A19">
        <w:rPr>
          <w:rFonts w:ascii="Arial" w:hAnsi="Arial" w:cs="Arial"/>
        </w:rPr>
        <w:t xml:space="preserve"> </w:t>
      </w:r>
      <w:r w:rsidR="006221DB" w:rsidRPr="00981A19">
        <w:rPr>
          <w:rFonts w:ascii="Arial" w:hAnsi="Arial" w:cs="Arial"/>
        </w:rPr>
        <w:t>z</w:t>
      </w:r>
      <w:r w:rsidR="00F2489D" w:rsidRPr="00981A19">
        <w:rPr>
          <w:rFonts w:ascii="Arial" w:hAnsi="Arial" w:cs="Arial"/>
        </w:rPr>
        <w:t xml:space="preserve"> incidentů</w:t>
      </w:r>
      <w:r w:rsidR="002E3CF1" w:rsidRPr="00981A19">
        <w:rPr>
          <w:rFonts w:ascii="Arial" w:hAnsi="Arial" w:cs="Arial"/>
        </w:rPr>
        <w:t xml:space="preserve"> závažnosti C</w:t>
      </w:r>
      <w:r w:rsidR="00F2489D" w:rsidRPr="00981A19">
        <w:rPr>
          <w:rFonts w:ascii="Arial" w:hAnsi="Arial" w:cs="Arial"/>
        </w:rPr>
        <w:t xml:space="preserve"> uveden</w:t>
      </w:r>
      <w:r w:rsidR="006221DB" w:rsidRPr="00981A19">
        <w:rPr>
          <w:rFonts w:ascii="Arial" w:hAnsi="Arial" w:cs="Arial"/>
        </w:rPr>
        <w:t>ého</w:t>
      </w:r>
      <w:r w:rsidR="00202011" w:rsidRPr="00981A19">
        <w:rPr>
          <w:rFonts w:ascii="Arial" w:hAnsi="Arial" w:cs="Arial"/>
        </w:rPr>
        <w:t xml:space="preserve"> v</w:t>
      </w:r>
      <w:r w:rsidR="00F2489D" w:rsidRPr="00981A19">
        <w:rPr>
          <w:rFonts w:ascii="Arial" w:hAnsi="Arial" w:cs="Arial"/>
          <w:color w:val="000000"/>
        </w:rPr>
        <w:t xml:space="preserve"> odst. </w:t>
      </w:r>
      <w:r w:rsidR="00282900" w:rsidRPr="00981A19">
        <w:rPr>
          <w:rFonts w:ascii="Arial" w:hAnsi="Arial" w:cs="Arial"/>
          <w:color w:val="000000"/>
        </w:rPr>
        <w:t>3.4,</w:t>
      </w:r>
      <w:r w:rsidR="00D8137D">
        <w:rPr>
          <w:rFonts w:ascii="Arial" w:hAnsi="Arial" w:cs="Arial"/>
          <w:color w:val="000000"/>
        </w:rPr>
        <w:t xml:space="preserve"> písm. c</w:t>
      </w:r>
      <w:r w:rsidR="00F2489D" w:rsidRPr="00981A19">
        <w:rPr>
          <w:rFonts w:ascii="Arial" w:hAnsi="Arial" w:cs="Arial"/>
          <w:color w:val="000000"/>
        </w:rPr>
        <w:t xml:space="preserve">) je </w:t>
      </w:r>
      <w:r w:rsidR="001275DA" w:rsidRPr="00981A19">
        <w:rPr>
          <w:rFonts w:ascii="Arial" w:hAnsi="Arial" w:cs="Arial"/>
          <w:color w:val="000000"/>
        </w:rPr>
        <w:t>D</w:t>
      </w:r>
      <w:r w:rsidR="00F2489D" w:rsidRPr="00981A19">
        <w:rPr>
          <w:rFonts w:ascii="Arial" w:hAnsi="Arial" w:cs="Arial"/>
          <w:color w:val="000000"/>
        </w:rPr>
        <w:t xml:space="preserve">odavatel povinen zaplatit </w:t>
      </w:r>
      <w:r w:rsidR="00C8020D" w:rsidRPr="00981A19">
        <w:rPr>
          <w:rFonts w:ascii="Arial" w:hAnsi="Arial" w:cs="Arial"/>
          <w:color w:val="000000"/>
        </w:rPr>
        <w:t xml:space="preserve">Objednateli </w:t>
      </w:r>
      <w:r w:rsidR="00315EA7">
        <w:rPr>
          <w:rFonts w:ascii="Arial" w:hAnsi="Arial" w:cs="Arial"/>
          <w:color w:val="000000"/>
        </w:rPr>
        <w:t>smluvní pokutu ve výši 2</w:t>
      </w:r>
      <w:r w:rsidR="00F2489D" w:rsidRPr="00981A19">
        <w:rPr>
          <w:rFonts w:ascii="Arial" w:hAnsi="Arial" w:cs="Arial"/>
          <w:color w:val="000000"/>
        </w:rPr>
        <w:t>0.000,-</w:t>
      </w:r>
      <w:r w:rsidR="006221DB" w:rsidRPr="00981A19">
        <w:rPr>
          <w:rFonts w:ascii="Arial" w:hAnsi="Arial" w:cs="Arial"/>
          <w:color w:val="000000"/>
        </w:rPr>
        <w:t xml:space="preserve"> </w:t>
      </w:r>
      <w:r w:rsidR="002E3CF1" w:rsidRPr="00981A19">
        <w:rPr>
          <w:rFonts w:ascii="Arial" w:hAnsi="Arial" w:cs="Arial"/>
          <w:color w:val="000000"/>
        </w:rPr>
        <w:t>Kč</w:t>
      </w:r>
      <w:r w:rsidR="00F2489D" w:rsidRPr="00981A19">
        <w:rPr>
          <w:rFonts w:ascii="Arial" w:hAnsi="Arial" w:cs="Arial"/>
          <w:color w:val="000000"/>
        </w:rPr>
        <w:t>.</w:t>
      </w:r>
    </w:p>
    <w:p w:rsid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rPr>
        <w:t>8.1</w:t>
      </w:r>
      <w:r w:rsidR="00315EA7">
        <w:rPr>
          <w:rFonts w:ascii="Arial" w:hAnsi="Arial" w:cs="Arial"/>
        </w:rPr>
        <w:t>2</w:t>
      </w:r>
      <w:r>
        <w:rPr>
          <w:rFonts w:ascii="Arial" w:hAnsi="Arial" w:cs="Arial"/>
        </w:rPr>
        <w:t>.</w:t>
      </w:r>
      <w:r>
        <w:rPr>
          <w:rFonts w:ascii="Arial" w:hAnsi="Arial" w:cs="Arial"/>
        </w:rPr>
        <w:tab/>
      </w:r>
      <w:r w:rsidR="00981A19" w:rsidRPr="00981A19">
        <w:rPr>
          <w:rFonts w:ascii="Arial" w:hAnsi="Arial" w:cs="Arial"/>
        </w:rPr>
        <w:t xml:space="preserve">Právo fakturovat a vymáhat smluvní pokuty a úroky z prodlení vzniká Objednateli </w:t>
      </w:r>
      <w:r w:rsidR="00981A19" w:rsidRPr="00981A19">
        <w:rPr>
          <w:rFonts w:ascii="Arial" w:hAnsi="Arial" w:cs="Arial"/>
        </w:rPr>
        <w:br/>
        <w:t xml:space="preserve">a Dodavateli prvním dnem následujícím po marném uplynutí </w:t>
      </w:r>
      <w:r w:rsidR="0047236B">
        <w:rPr>
          <w:rFonts w:ascii="Arial" w:hAnsi="Arial" w:cs="Arial"/>
        </w:rPr>
        <w:t>doby</w:t>
      </w:r>
      <w:r w:rsidR="00981A19" w:rsidRPr="00981A19">
        <w:rPr>
          <w:rFonts w:ascii="Arial" w:hAnsi="Arial" w:cs="Arial"/>
        </w:rPr>
        <w:t xml:space="preserve"> splatnosti.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rsidR="00981A19" w:rsidRPr="00981A19" w:rsidRDefault="000D7A22" w:rsidP="000D7A22">
      <w:pPr>
        <w:pStyle w:val="Odstavecseseznamem1"/>
        <w:spacing w:after="240"/>
        <w:ind w:left="708" w:hanging="708"/>
        <w:contextualSpacing w:val="0"/>
        <w:jc w:val="both"/>
        <w:rPr>
          <w:rFonts w:ascii="Arial" w:hAnsi="Arial" w:cs="Arial"/>
          <w:color w:val="000000"/>
        </w:rPr>
      </w:pPr>
      <w:r>
        <w:rPr>
          <w:rFonts w:ascii="Arial" w:hAnsi="Arial" w:cs="Arial"/>
          <w:bCs/>
          <w:iCs/>
        </w:rPr>
        <w:t>8.1</w:t>
      </w:r>
      <w:r w:rsidR="00315EA7">
        <w:rPr>
          <w:rFonts w:ascii="Arial" w:hAnsi="Arial" w:cs="Arial"/>
          <w:bCs/>
          <w:iCs/>
        </w:rPr>
        <w:t>3</w:t>
      </w:r>
      <w:r>
        <w:rPr>
          <w:rFonts w:ascii="Arial" w:hAnsi="Arial" w:cs="Arial"/>
          <w:bCs/>
          <w:iCs/>
        </w:rPr>
        <w:t>.</w:t>
      </w:r>
      <w:r>
        <w:rPr>
          <w:rFonts w:ascii="Arial" w:hAnsi="Arial" w:cs="Arial"/>
          <w:bCs/>
          <w:iCs/>
        </w:rPr>
        <w:tab/>
      </w:r>
      <w:r w:rsidR="00981A19" w:rsidRPr="00981A19">
        <w:rPr>
          <w:rFonts w:ascii="Arial" w:hAnsi="Arial" w:cs="Arial"/>
          <w:bCs/>
          <w:iCs/>
        </w:rPr>
        <w:t xml:space="preserve">Uhrazením smluvní pokuty dle této </w:t>
      </w:r>
      <w:r w:rsidR="002031A2">
        <w:rPr>
          <w:rFonts w:ascii="Arial" w:hAnsi="Arial" w:cs="Arial"/>
          <w:bCs/>
          <w:iCs/>
        </w:rPr>
        <w:t>S</w:t>
      </w:r>
      <w:r w:rsidR="00981A19" w:rsidRPr="00981A19">
        <w:rPr>
          <w:rFonts w:ascii="Arial" w:hAnsi="Arial" w:cs="Arial"/>
          <w:bCs/>
          <w:iCs/>
        </w:rPr>
        <w:t>mlouvy ne</w:t>
      </w:r>
      <w:r w:rsidR="00900394">
        <w:rPr>
          <w:rFonts w:ascii="Arial" w:hAnsi="Arial" w:cs="Arial"/>
          <w:bCs/>
          <w:iCs/>
        </w:rPr>
        <w:t>ní dotčeno právo Objednatele na </w:t>
      </w:r>
      <w:r w:rsidR="00981A19" w:rsidRPr="00981A19">
        <w:rPr>
          <w:rFonts w:ascii="Arial" w:hAnsi="Arial" w:cs="Arial"/>
          <w:bCs/>
          <w:iCs/>
        </w:rPr>
        <w:t xml:space="preserve">náhradu případné škody v plné výši a Objednatel je oprávněn domáhat se náhrady škody v plné výši, i když přesahuje výši smluvní pokuty. </w:t>
      </w:r>
      <w:r w:rsidR="00EA7704">
        <w:rPr>
          <w:rFonts w:ascii="Arial" w:hAnsi="Arial" w:cs="Arial"/>
          <w:bCs/>
          <w:iCs/>
        </w:rPr>
        <w:t xml:space="preserve">Současně s tím není dotčeno právo </w:t>
      </w:r>
      <w:r w:rsidR="008B443A">
        <w:rPr>
          <w:rFonts w:ascii="Arial" w:hAnsi="Arial" w:cs="Arial"/>
          <w:bCs/>
          <w:iCs/>
        </w:rPr>
        <w:t>smluvních stran</w:t>
      </w:r>
      <w:r w:rsidR="002031A2">
        <w:rPr>
          <w:rFonts w:ascii="Arial" w:hAnsi="Arial" w:cs="Arial"/>
          <w:bCs/>
          <w:iCs/>
        </w:rPr>
        <w:t xml:space="preserve"> na odstoupení od S</w:t>
      </w:r>
      <w:r w:rsidR="00EA7704">
        <w:rPr>
          <w:rFonts w:ascii="Arial" w:hAnsi="Arial" w:cs="Arial"/>
          <w:bCs/>
          <w:iCs/>
        </w:rPr>
        <w:t xml:space="preserve">mlouvy. </w:t>
      </w:r>
      <w:r w:rsidR="00981A19" w:rsidRPr="00981A19">
        <w:rPr>
          <w:rFonts w:ascii="Arial" w:hAnsi="Arial" w:cs="Arial"/>
          <w:bCs/>
          <w:iCs/>
        </w:rPr>
        <w:t>Objednatel má právo na úhradu smluvní pokuty vzájemným zápočtem pohledávek.</w:t>
      </w:r>
    </w:p>
    <w:p w:rsidR="0072538B" w:rsidRPr="00C932EE" w:rsidRDefault="0072538B" w:rsidP="00C932EE">
      <w:pPr>
        <w:spacing w:after="240" w:line="276" w:lineRule="auto"/>
        <w:jc w:val="center"/>
        <w:outlineLvl w:val="0"/>
        <w:rPr>
          <w:b/>
          <w:color w:val="000000"/>
          <w:szCs w:val="22"/>
        </w:rPr>
      </w:pPr>
      <w:r w:rsidRPr="002E3CF1">
        <w:rPr>
          <w:b/>
          <w:szCs w:val="22"/>
        </w:rPr>
        <w:t>9.</w:t>
      </w:r>
      <w:r w:rsidRPr="002E3CF1">
        <w:rPr>
          <w:b/>
          <w:szCs w:val="22"/>
        </w:rPr>
        <w:tab/>
      </w:r>
      <w:r w:rsidRPr="002E3CF1">
        <w:rPr>
          <w:b/>
          <w:color w:val="000000"/>
          <w:szCs w:val="22"/>
        </w:rPr>
        <w:t>Mlčenlivost</w:t>
      </w:r>
    </w:p>
    <w:p w:rsidR="00907447" w:rsidRPr="002E3CF1" w:rsidRDefault="0072538B" w:rsidP="00907447">
      <w:pPr>
        <w:spacing w:after="240" w:line="276" w:lineRule="auto"/>
        <w:ind w:left="705" w:hanging="705"/>
        <w:outlineLvl w:val="0"/>
        <w:rPr>
          <w:color w:val="000000"/>
        </w:rPr>
      </w:pPr>
      <w:r w:rsidRPr="002E3CF1">
        <w:rPr>
          <w:color w:val="000000"/>
          <w:szCs w:val="22"/>
        </w:rPr>
        <w:t>9.1.</w:t>
      </w:r>
      <w:r w:rsidRPr="002E3CF1">
        <w:rPr>
          <w:color w:val="000000"/>
          <w:szCs w:val="22"/>
        </w:rPr>
        <w:tab/>
      </w:r>
      <w:r w:rsidR="006C4C98">
        <w:t>V souvislosti s plněním Smlouvy se Dodavatel zavazuje zachovávat mlčenlivost o všech skutečnostech, o kterých se dozví, a to i po ukončení Smlouvy. Pokud se Dodavatel kdykoliv v průběhu realizace Smlouvy nebo po jejím ukončení seznámí s osobními údaji, platí povinnost mlčenlivosti také pro osobní údaje včetně zákazu předávat osobní údaje třetí osobě. V případě, že Dodavatel zjistí, že bude osobní údaje jakýmkoliv způsobem zpracovávat, je o této skutečnosti povinen neprodleně informovat Objednatele a uzavřít s ním zpracovatelskou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p>
    <w:p w:rsidR="00907447" w:rsidRPr="002E3CF1" w:rsidRDefault="00907447" w:rsidP="00907447">
      <w:pPr>
        <w:tabs>
          <w:tab w:val="left" w:pos="0"/>
        </w:tabs>
        <w:autoSpaceDE w:val="0"/>
        <w:autoSpaceDN w:val="0"/>
        <w:adjustRightInd w:val="0"/>
        <w:spacing w:after="240" w:line="276" w:lineRule="auto"/>
        <w:ind w:left="705" w:hanging="705"/>
        <w:rPr>
          <w:color w:val="000000"/>
        </w:rPr>
      </w:pPr>
      <w:r w:rsidRPr="002E3CF1">
        <w:rPr>
          <w:color w:val="000000"/>
        </w:rPr>
        <w:t>9.2.</w:t>
      </w:r>
      <w:r w:rsidRPr="002E3CF1">
        <w:rPr>
          <w:color w:val="000000"/>
        </w:rPr>
        <w:tab/>
        <w:t>Dodavatel se zavazuje uchovávat v přísné důvěrnosti veškeré informace, dokumentaci a materiály dodané nebo přijaté v j</w:t>
      </w:r>
      <w:r w:rsidR="00900394">
        <w:rPr>
          <w:color w:val="000000"/>
        </w:rPr>
        <w:t>akékoli formě nebo poskytnuté a </w:t>
      </w:r>
      <w:r w:rsidRPr="002E3CF1">
        <w:rPr>
          <w:color w:val="000000"/>
        </w:rPr>
        <w:t xml:space="preserve">dané k dispozici Objednatelem. </w:t>
      </w:r>
    </w:p>
    <w:p w:rsidR="00916491" w:rsidRPr="00C932EE" w:rsidRDefault="00D0568F" w:rsidP="00CD3BE0">
      <w:pPr>
        <w:spacing w:after="240" w:line="276" w:lineRule="auto"/>
        <w:ind w:left="705" w:hanging="705"/>
        <w:outlineLvl w:val="0"/>
        <w:rPr>
          <w:color w:val="000000"/>
        </w:rPr>
      </w:pPr>
      <w:r>
        <w:rPr>
          <w:color w:val="000000"/>
        </w:rPr>
        <w:lastRenderedPageBreak/>
        <w:t>9.3</w:t>
      </w:r>
      <w:r w:rsidR="00907447" w:rsidRPr="002E3CF1">
        <w:rPr>
          <w:color w:val="000000"/>
        </w:rPr>
        <w:t>.</w:t>
      </w:r>
      <w:r w:rsidR="00907447" w:rsidRPr="002E3CF1">
        <w:rPr>
          <w:color w:val="00000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rsidR="0072538B" w:rsidRPr="002E3CF1" w:rsidRDefault="0072538B" w:rsidP="00907447">
      <w:pPr>
        <w:spacing w:after="240" w:line="276" w:lineRule="auto"/>
        <w:ind w:left="705" w:hanging="705"/>
        <w:jc w:val="center"/>
        <w:outlineLvl w:val="0"/>
        <w:rPr>
          <w:b/>
          <w:szCs w:val="22"/>
        </w:rPr>
      </w:pPr>
      <w:r w:rsidRPr="002E3CF1">
        <w:rPr>
          <w:b/>
          <w:szCs w:val="22"/>
        </w:rPr>
        <w:t>10.</w:t>
      </w:r>
      <w:r w:rsidRPr="002E3CF1">
        <w:rPr>
          <w:b/>
          <w:szCs w:val="22"/>
        </w:rPr>
        <w:tab/>
      </w:r>
      <w:r w:rsidR="00423475">
        <w:rPr>
          <w:b/>
          <w:szCs w:val="22"/>
        </w:rPr>
        <w:t>Použitelné právo,</w:t>
      </w:r>
      <w:r w:rsidRPr="002E3CF1">
        <w:rPr>
          <w:b/>
          <w:szCs w:val="22"/>
        </w:rPr>
        <w:t xml:space="preserve"> soudní příslušnost, zákaz postoupení pohledávky</w:t>
      </w:r>
    </w:p>
    <w:p w:rsidR="0072538B" w:rsidRPr="002E3CF1" w:rsidRDefault="0072538B" w:rsidP="001E7C19">
      <w:pPr>
        <w:autoSpaceDE w:val="0"/>
        <w:autoSpaceDN w:val="0"/>
        <w:adjustRightInd w:val="0"/>
        <w:spacing w:after="240" w:line="276" w:lineRule="auto"/>
        <w:ind w:left="720" w:hanging="720"/>
        <w:rPr>
          <w:szCs w:val="22"/>
        </w:rPr>
      </w:pPr>
      <w:r w:rsidRPr="002E3CF1">
        <w:rPr>
          <w:szCs w:val="22"/>
        </w:rPr>
        <w:t>10.1.</w:t>
      </w:r>
      <w:r w:rsidRPr="002E3CF1">
        <w:rPr>
          <w:szCs w:val="22"/>
        </w:rPr>
        <w:tab/>
      </w:r>
      <w:r w:rsidR="008B443A">
        <w:rPr>
          <w:szCs w:val="22"/>
        </w:rPr>
        <w:t>S</w:t>
      </w:r>
      <w:r w:rsidRPr="002E3CF1">
        <w:rPr>
          <w:szCs w:val="22"/>
        </w:rPr>
        <w:t xml:space="preserve">mlouva je uzavřena v souladu s právním řádem České republiky a řídí se právním řádem České republiky, zejména </w:t>
      </w:r>
      <w:r w:rsidR="008B443A">
        <w:rPr>
          <w:szCs w:val="22"/>
        </w:rPr>
        <w:t>občanským zákoníkem</w:t>
      </w:r>
      <w:r w:rsidRPr="002E3CF1">
        <w:rPr>
          <w:szCs w:val="22"/>
        </w:rPr>
        <w:t xml:space="preserve">. </w:t>
      </w:r>
    </w:p>
    <w:p w:rsidR="0072538B" w:rsidRPr="002E3CF1" w:rsidRDefault="0072538B" w:rsidP="001E7C19">
      <w:pPr>
        <w:spacing w:after="240" w:line="276" w:lineRule="auto"/>
        <w:ind w:left="705" w:hanging="705"/>
        <w:outlineLvl w:val="0"/>
        <w:rPr>
          <w:szCs w:val="22"/>
        </w:rPr>
      </w:pPr>
      <w:r w:rsidRPr="002E3CF1">
        <w:rPr>
          <w:szCs w:val="22"/>
        </w:rPr>
        <w:t>10.2.</w:t>
      </w:r>
      <w:r w:rsidRPr="002E3CF1">
        <w:rPr>
          <w:szCs w:val="22"/>
        </w:rPr>
        <w:tab/>
      </w:r>
      <w:r w:rsidR="000A300D" w:rsidRPr="0056744D">
        <w:rPr>
          <w:szCs w:val="20"/>
        </w:rPr>
        <w:t xml:space="preserve">Veškeré spory vyplývající z této </w:t>
      </w:r>
      <w:r w:rsidR="00FC4AAB">
        <w:rPr>
          <w:szCs w:val="20"/>
        </w:rPr>
        <w:t>S</w:t>
      </w:r>
      <w:r w:rsidR="000A300D" w:rsidRPr="0056744D">
        <w:rPr>
          <w:szCs w:val="20"/>
        </w:rPr>
        <w:t xml:space="preserve">mlouvy budou řešeny soudy České republiky, přičemž v případě, že </w:t>
      </w:r>
      <w:r w:rsidR="00872A6A">
        <w:rPr>
          <w:szCs w:val="20"/>
        </w:rPr>
        <w:t>Dodavatel</w:t>
      </w:r>
      <w:r w:rsidR="000A300D" w:rsidRPr="0056744D">
        <w:rPr>
          <w:szCs w:val="20"/>
        </w:rPr>
        <w:t xml:space="preserve"> </w:t>
      </w:r>
      <w:r w:rsidR="000A300D" w:rsidRPr="00C87302">
        <w:rPr>
          <w:szCs w:val="20"/>
        </w:rPr>
        <w:t>má sídlo mimo území České republiky (spory s mezinárodním prvkem), bude věcně a místně příslušným soudem vždy soud určený podle sídla Objednatele</w:t>
      </w:r>
      <w:r w:rsidR="000A300D">
        <w:rPr>
          <w:szCs w:val="20"/>
        </w:rPr>
        <w:t xml:space="preserve">. </w:t>
      </w:r>
    </w:p>
    <w:p w:rsidR="0072538B" w:rsidRPr="00C932EE" w:rsidRDefault="0072538B" w:rsidP="00C932EE">
      <w:pPr>
        <w:spacing w:after="240" w:line="276" w:lineRule="auto"/>
        <w:ind w:left="705" w:hanging="705"/>
        <w:outlineLvl w:val="0"/>
        <w:rPr>
          <w:szCs w:val="22"/>
        </w:rPr>
      </w:pPr>
      <w:r w:rsidRPr="002E3CF1">
        <w:rPr>
          <w:szCs w:val="22"/>
        </w:rPr>
        <w:t>10.3.</w:t>
      </w:r>
      <w:r w:rsidRPr="002E3CF1">
        <w:rPr>
          <w:szCs w:val="22"/>
        </w:rPr>
        <w:tab/>
        <w:t>Dodavatel není oprávněn bez výslovného písemného souhlasu Objednatele postoupit jakoukoli pohledávk</w:t>
      </w:r>
      <w:r w:rsidR="00FC4AAB">
        <w:rPr>
          <w:szCs w:val="22"/>
        </w:rPr>
        <w:t>u, která mu vznikne podle této S</w:t>
      </w:r>
      <w:r w:rsidRPr="002E3CF1">
        <w:rPr>
          <w:szCs w:val="22"/>
        </w:rPr>
        <w:t>mlo</w:t>
      </w:r>
      <w:r w:rsidR="00900394">
        <w:rPr>
          <w:szCs w:val="22"/>
        </w:rPr>
        <w:t>uvy nebo v souvislosti s ní, na </w:t>
      </w:r>
      <w:r w:rsidRPr="002E3CF1">
        <w:rPr>
          <w:szCs w:val="22"/>
        </w:rPr>
        <w:t>třetí osobu.</w:t>
      </w:r>
    </w:p>
    <w:p w:rsidR="0072538B" w:rsidRPr="008E1BA2" w:rsidRDefault="0072538B" w:rsidP="00C932EE">
      <w:pPr>
        <w:pStyle w:val="Nadpis2"/>
        <w:spacing w:after="240" w:line="276" w:lineRule="auto"/>
        <w:jc w:val="center"/>
        <w:rPr>
          <w:b/>
          <w:i w:val="0"/>
          <w:szCs w:val="22"/>
        </w:rPr>
      </w:pPr>
      <w:r w:rsidRPr="008E1BA2">
        <w:rPr>
          <w:b/>
          <w:i w:val="0"/>
          <w:szCs w:val="22"/>
        </w:rPr>
        <w:t>11.</w:t>
      </w:r>
      <w:r w:rsidRPr="008E1BA2">
        <w:rPr>
          <w:b/>
          <w:i w:val="0"/>
          <w:szCs w:val="22"/>
        </w:rPr>
        <w:tab/>
        <w:t>Prohlášení a záruky Dodavatele</w:t>
      </w:r>
    </w:p>
    <w:p w:rsidR="0072538B" w:rsidRPr="008E1BA2" w:rsidRDefault="0072538B" w:rsidP="001E7C19">
      <w:pPr>
        <w:autoSpaceDE w:val="0"/>
        <w:autoSpaceDN w:val="0"/>
        <w:adjustRightInd w:val="0"/>
        <w:spacing w:after="240" w:line="276" w:lineRule="auto"/>
        <w:ind w:left="705" w:hanging="705"/>
        <w:rPr>
          <w:szCs w:val="22"/>
        </w:rPr>
      </w:pPr>
      <w:r w:rsidRPr="008E1BA2">
        <w:rPr>
          <w:szCs w:val="22"/>
        </w:rPr>
        <w:t>11.1</w:t>
      </w:r>
      <w:r w:rsidR="007D4C7A">
        <w:rPr>
          <w:szCs w:val="22"/>
        </w:rPr>
        <w:t>.</w:t>
      </w:r>
      <w:r w:rsidRPr="008E1BA2">
        <w:rPr>
          <w:szCs w:val="22"/>
        </w:rPr>
        <w:t xml:space="preserve"> </w:t>
      </w:r>
      <w:r w:rsidRPr="008E1BA2">
        <w:rPr>
          <w:szCs w:val="22"/>
        </w:rPr>
        <w:tab/>
        <w:t>Dodavatel tímto prohlašuje, že následující ustanovení jsou pravdi</w:t>
      </w:r>
      <w:r w:rsidR="00FC4AAB">
        <w:rPr>
          <w:szCs w:val="22"/>
        </w:rPr>
        <w:t>vá, a to ke dni podepsání této S</w:t>
      </w:r>
      <w:r w:rsidRPr="008E1BA2">
        <w:rPr>
          <w:szCs w:val="22"/>
        </w:rPr>
        <w:t>mlouvy:</w:t>
      </w:r>
    </w:p>
    <w:p w:rsidR="0072538B" w:rsidRPr="008E1BA2" w:rsidRDefault="00850E8D" w:rsidP="001E7C19">
      <w:pPr>
        <w:autoSpaceDE w:val="0"/>
        <w:autoSpaceDN w:val="0"/>
        <w:adjustRightInd w:val="0"/>
        <w:spacing w:after="240" w:line="276" w:lineRule="auto"/>
        <w:ind w:left="1413" w:hanging="705"/>
        <w:rPr>
          <w:szCs w:val="22"/>
        </w:rPr>
      </w:pPr>
      <w:r>
        <w:rPr>
          <w:szCs w:val="22"/>
        </w:rPr>
        <w:t>a</w:t>
      </w:r>
      <w:r w:rsidR="00D9788C">
        <w:rPr>
          <w:szCs w:val="22"/>
        </w:rPr>
        <w:t xml:space="preserve">) </w:t>
      </w:r>
      <w:r w:rsidR="00D9788C">
        <w:rPr>
          <w:szCs w:val="22"/>
        </w:rPr>
        <w:tab/>
        <w:t xml:space="preserve">Dodavatel je </w:t>
      </w:r>
      <w:r w:rsidR="00D9788C" w:rsidRPr="00D9788C">
        <w:rPr>
          <w:szCs w:val="22"/>
        </w:rPr>
        <w:t>právnickou</w:t>
      </w:r>
      <w:r w:rsidR="0072538B" w:rsidRPr="008E1BA2">
        <w:rPr>
          <w:szCs w:val="22"/>
        </w:rPr>
        <w:t xml:space="preserve"> osobou, </w:t>
      </w:r>
      <w:r w:rsidR="00FC4AAB">
        <w:rPr>
          <w:szCs w:val="22"/>
        </w:rPr>
        <w:t xml:space="preserve">která </w:t>
      </w:r>
      <w:r w:rsidR="0072538B" w:rsidRPr="008E1BA2">
        <w:rPr>
          <w:szCs w:val="22"/>
        </w:rPr>
        <w:t>má neomezené právo vlastnit majetek a má plnou způsobilost k právním úkonům v souladu s právním řádem České republiky;</w:t>
      </w:r>
    </w:p>
    <w:p w:rsidR="0072538B" w:rsidRPr="008E1BA2" w:rsidRDefault="00850E8D" w:rsidP="001E7C19">
      <w:pPr>
        <w:autoSpaceDE w:val="0"/>
        <w:autoSpaceDN w:val="0"/>
        <w:adjustRightInd w:val="0"/>
        <w:spacing w:after="240" w:line="276" w:lineRule="auto"/>
        <w:ind w:left="1413" w:hanging="705"/>
        <w:rPr>
          <w:szCs w:val="22"/>
        </w:rPr>
      </w:pPr>
      <w:r>
        <w:rPr>
          <w:szCs w:val="22"/>
        </w:rPr>
        <w:t>b</w:t>
      </w:r>
      <w:r w:rsidR="002E3CF1" w:rsidRPr="008E1BA2">
        <w:rPr>
          <w:szCs w:val="22"/>
        </w:rPr>
        <w:t>)</w:t>
      </w:r>
      <w:r w:rsidR="002E3CF1" w:rsidRPr="008E1BA2">
        <w:rPr>
          <w:szCs w:val="22"/>
        </w:rPr>
        <w:tab/>
      </w:r>
      <w:r w:rsidR="00FC4AAB">
        <w:rPr>
          <w:szCs w:val="22"/>
        </w:rPr>
        <w:t>Uzavření této S</w:t>
      </w:r>
      <w:r w:rsidR="0072538B" w:rsidRPr="008E1BA2">
        <w:rPr>
          <w:szCs w:val="22"/>
        </w:rPr>
        <w:t>mlouvy Dodavatelem a plnění všech povinností vyplývajících z</w:t>
      </w:r>
      <w:r w:rsidR="008B443A">
        <w:rPr>
          <w:szCs w:val="22"/>
        </w:rPr>
        <w:t>e</w:t>
      </w:r>
      <w:r w:rsidR="00FC4AAB">
        <w:rPr>
          <w:szCs w:val="22"/>
        </w:rPr>
        <w:t xml:space="preserve"> S</w:t>
      </w:r>
      <w:r w:rsidR="0072538B" w:rsidRPr="008E1BA2">
        <w:rPr>
          <w:szCs w:val="22"/>
        </w:rPr>
        <w:t>mlouvy a jejích příloh bylo náležitě schváleno v rámci organizační struktury Dodavatele;</w:t>
      </w:r>
    </w:p>
    <w:p w:rsidR="0072538B" w:rsidRPr="008E1BA2" w:rsidRDefault="00850E8D" w:rsidP="001E7C19">
      <w:pPr>
        <w:autoSpaceDE w:val="0"/>
        <w:autoSpaceDN w:val="0"/>
        <w:adjustRightInd w:val="0"/>
        <w:spacing w:after="240" w:line="276" w:lineRule="auto"/>
        <w:ind w:left="1413" w:hanging="705"/>
        <w:rPr>
          <w:szCs w:val="22"/>
        </w:rPr>
      </w:pPr>
      <w:r>
        <w:rPr>
          <w:szCs w:val="22"/>
        </w:rPr>
        <w:t>c</w:t>
      </w:r>
      <w:r w:rsidR="00FC4AAB">
        <w:rPr>
          <w:szCs w:val="22"/>
        </w:rPr>
        <w:t>)</w:t>
      </w:r>
      <w:r w:rsidR="00FC4AAB">
        <w:rPr>
          <w:szCs w:val="22"/>
        </w:rPr>
        <w:tab/>
        <w:t>Tato S</w:t>
      </w:r>
      <w:r w:rsidR="0072538B" w:rsidRPr="008E1BA2">
        <w:rPr>
          <w:szCs w:val="22"/>
        </w:rPr>
        <w:t>mlouva byla platně podepsána Dodavatelem a představuje platné a účinné závazky Dodavatele, právně vůči němu vynu</w:t>
      </w:r>
      <w:r w:rsidR="00FC4AAB">
        <w:rPr>
          <w:szCs w:val="22"/>
        </w:rPr>
        <w:t>titelné v souladu s podmínkami S</w:t>
      </w:r>
      <w:r w:rsidR="0072538B" w:rsidRPr="008E1BA2">
        <w:rPr>
          <w:szCs w:val="22"/>
        </w:rPr>
        <w:t xml:space="preserve">mlouvy; </w:t>
      </w:r>
    </w:p>
    <w:p w:rsidR="0072538B" w:rsidRPr="008E1BA2" w:rsidRDefault="00850E8D" w:rsidP="001E7C19">
      <w:pPr>
        <w:autoSpaceDE w:val="0"/>
        <w:autoSpaceDN w:val="0"/>
        <w:adjustRightInd w:val="0"/>
        <w:spacing w:after="240" w:line="276" w:lineRule="auto"/>
        <w:ind w:left="1413" w:hanging="705"/>
        <w:rPr>
          <w:szCs w:val="22"/>
        </w:rPr>
      </w:pPr>
      <w:r>
        <w:rPr>
          <w:szCs w:val="22"/>
        </w:rPr>
        <w:t>d</w:t>
      </w:r>
      <w:r w:rsidR="0072538B" w:rsidRPr="008E1BA2">
        <w:rPr>
          <w:szCs w:val="22"/>
        </w:rPr>
        <w:t>)</w:t>
      </w:r>
      <w:r w:rsidR="00FC4AAB">
        <w:rPr>
          <w:szCs w:val="22"/>
        </w:rPr>
        <w:tab/>
        <w:t>Uzavření, účinnost ani plnění S</w:t>
      </w:r>
      <w:r w:rsidR="0072538B" w:rsidRPr="008E1BA2">
        <w:rPr>
          <w:szCs w:val="22"/>
        </w:rPr>
        <w:t xml:space="preserve">mlouvy nebude mít za následek porušení jakékoli </w:t>
      </w:r>
      <w:r w:rsidR="008B443A">
        <w:rPr>
          <w:szCs w:val="22"/>
        </w:rPr>
        <w:t>jiné</w:t>
      </w:r>
      <w:r w:rsidR="006B7B35">
        <w:rPr>
          <w:szCs w:val="22"/>
        </w:rPr>
        <w:t xml:space="preserve"> </w:t>
      </w:r>
      <w:r w:rsidR="00FC4AAB">
        <w:rPr>
          <w:szCs w:val="22"/>
        </w:rPr>
        <w:t>S</w:t>
      </w:r>
      <w:r w:rsidR="0072538B" w:rsidRPr="008E1BA2">
        <w:rPr>
          <w:szCs w:val="22"/>
        </w:rPr>
        <w:t>mlouvy, které se Dodavatel účastní jako smluvní strana, ani jakéhokoli jiného závazku, povinnosti nebo omezení Dodavatele a neporuší žádná majetková práva Dodavatele či třetích osob;</w:t>
      </w:r>
    </w:p>
    <w:p w:rsidR="0072538B" w:rsidRPr="008E1BA2" w:rsidRDefault="00850E8D" w:rsidP="001E7C19">
      <w:pPr>
        <w:autoSpaceDE w:val="0"/>
        <w:autoSpaceDN w:val="0"/>
        <w:adjustRightInd w:val="0"/>
        <w:spacing w:after="240" w:line="276" w:lineRule="auto"/>
        <w:ind w:left="1413" w:hanging="705"/>
        <w:rPr>
          <w:szCs w:val="22"/>
        </w:rPr>
      </w:pPr>
      <w:r>
        <w:rPr>
          <w:szCs w:val="22"/>
        </w:rPr>
        <w:t>e</w:t>
      </w:r>
      <w:r w:rsidR="0072538B" w:rsidRPr="008E1BA2">
        <w:rPr>
          <w:szCs w:val="22"/>
        </w:rPr>
        <w:t xml:space="preserve">) </w:t>
      </w:r>
      <w:r w:rsidR="00FC4AAB">
        <w:rPr>
          <w:szCs w:val="22"/>
        </w:rPr>
        <w:tab/>
        <w:t>Uzavření, účinnost ani plnění S</w:t>
      </w:r>
      <w:r w:rsidR="0072538B" w:rsidRPr="008E1BA2">
        <w:rPr>
          <w:szCs w:val="22"/>
        </w:rPr>
        <w:t>mlouvy nebude mít za následek porušení jakéhokoli právního předpisu, veřejnoprávního opatření, aktu či pokynu jakéhokoli druhu nebo podmínek jakéhokoli oprávnění, licence nebo jiného aktu nebo dokumentu, které jsou pro Dodavatele závazné;</w:t>
      </w:r>
    </w:p>
    <w:p w:rsidR="0072538B" w:rsidRPr="008E1BA2" w:rsidRDefault="00850E8D" w:rsidP="001E7C19">
      <w:pPr>
        <w:autoSpaceDE w:val="0"/>
        <w:autoSpaceDN w:val="0"/>
        <w:adjustRightInd w:val="0"/>
        <w:spacing w:after="240" w:line="276" w:lineRule="auto"/>
        <w:ind w:left="1413" w:hanging="705"/>
        <w:rPr>
          <w:szCs w:val="22"/>
        </w:rPr>
      </w:pPr>
      <w:r>
        <w:rPr>
          <w:szCs w:val="22"/>
        </w:rPr>
        <w:t>f</w:t>
      </w:r>
      <w:r w:rsidR="0072538B" w:rsidRPr="008E1BA2">
        <w:rPr>
          <w:szCs w:val="22"/>
        </w:rPr>
        <w:t xml:space="preserve">) </w:t>
      </w:r>
      <w:r w:rsidR="0072538B" w:rsidRPr="008E1BA2">
        <w:rPr>
          <w:szCs w:val="22"/>
        </w:rPr>
        <w:tab/>
        <w:t xml:space="preserve">Neprobíhá a podle nejlepšího vědomí a znalostí Dodavatele či veřejně známých informací ani nehrozí žádné soudní, správní, rozhodčí ani jiné řízení či jednání před jakýmkoli orgánem jakékoli jurisdikce, které by mohlo, </w:t>
      </w:r>
      <w:r w:rsidR="0072538B" w:rsidRPr="008E1BA2">
        <w:rPr>
          <w:szCs w:val="22"/>
        </w:rPr>
        <w:lastRenderedPageBreak/>
        <w:t xml:space="preserve">jednotlivě nebo v souhrnu s dalšími, nepříznivým způsobem ovlivnit schopnost Dodavatele </w:t>
      </w:r>
      <w:r w:rsidR="00FC4AAB">
        <w:rPr>
          <w:szCs w:val="22"/>
        </w:rPr>
        <w:t>splnit jeho závazky podle této S</w:t>
      </w:r>
      <w:r w:rsidR="0072538B" w:rsidRPr="008E1BA2">
        <w:rPr>
          <w:szCs w:val="22"/>
        </w:rPr>
        <w:t>mlou</w:t>
      </w:r>
      <w:r w:rsidR="00900394">
        <w:rPr>
          <w:szCs w:val="22"/>
        </w:rPr>
        <w:t>vy, či jeho celkovou finanční a </w:t>
      </w:r>
      <w:r w:rsidR="0072538B" w:rsidRPr="008E1BA2">
        <w:rPr>
          <w:szCs w:val="22"/>
        </w:rPr>
        <w:t>podnikatelskou situaci;</w:t>
      </w:r>
    </w:p>
    <w:p w:rsidR="0072538B" w:rsidRPr="008E1BA2" w:rsidRDefault="00850E8D" w:rsidP="001E7C19">
      <w:pPr>
        <w:autoSpaceDE w:val="0"/>
        <w:autoSpaceDN w:val="0"/>
        <w:adjustRightInd w:val="0"/>
        <w:spacing w:after="240" w:line="276" w:lineRule="auto"/>
        <w:ind w:left="1413" w:hanging="705"/>
        <w:rPr>
          <w:szCs w:val="22"/>
        </w:rPr>
      </w:pPr>
      <w:r>
        <w:rPr>
          <w:szCs w:val="22"/>
        </w:rPr>
        <w:t>g</w:t>
      </w:r>
      <w:r w:rsidR="0072538B" w:rsidRPr="008E1BA2">
        <w:rPr>
          <w:szCs w:val="22"/>
        </w:rPr>
        <w:t xml:space="preserve">) </w:t>
      </w:r>
      <w:r w:rsidR="0072538B" w:rsidRPr="008E1BA2">
        <w:rPr>
          <w:szCs w:val="22"/>
        </w:rPr>
        <w:tab/>
        <w:t>Neprobíhá a podle nejlepšího vědomí a znalostí Dodavatele či veřejně známých informací ani nehrozí žádné insolvenční řízení nebo jakékoli jiné řízení týkající se insolven</w:t>
      </w:r>
      <w:r w:rsidR="008B443A">
        <w:rPr>
          <w:szCs w:val="22"/>
        </w:rPr>
        <w:t>ce</w:t>
      </w:r>
      <w:r w:rsidR="0072538B" w:rsidRPr="008E1BA2">
        <w:rPr>
          <w:szCs w:val="22"/>
        </w:rPr>
        <w:t xml:space="preserve"> Dodavatele nebo řízení, která obecně omezují práva Dodavatelových věřitelů na uspokojení pohledávek vůči Dodavateli; Dodavatel se zavazuje Objednatele bezodkladně informovat o všech skutečnostech o hrozícím úpadku, popřípadě o prohlášení úpadku jeho společnosti;</w:t>
      </w:r>
    </w:p>
    <w:p w:rsidR="0072538B" w:rsidRPr="008E1BA2" w:rsidRDefault="00850E8D" w:rsidP="001E7C19">
      <w:pPr>
        <w:autoSpaceDE w:val="0"/>
        <w:autoSpaceDN w:val="0"/>
        <w:adjustRightInd w:val="0"/>
        <w:spacing w:after="240" w:line="276" w:lineRule="auto"/>
        <w:ind w:left="1413" w:hanging="705"/>
        <w:rPr>
          <w:szCs w:val="22"/>
        </w:rPr>
      </w:pPr>
      <w:r>
        <w:rPr>
          <w:szCs w:val="22"/>
        </w:rPr>
        <w:t>h</w:t>
      </w:r>
      <w:r w:rsidR="0072538B" w:rsidRPr="008E1BA2">
        <w:rPr>
          <w:szCs w:val="22"/>
        </w:rPr>
        <w:t xml:space="preserve">) </w:t>
      </w:r>
      <w:r w:rsidR="0072538B" w:rsidRPr="008E1BA2">
        <w:rPr>
          <w:szCs w:val="22"/>
        </w:rPr>
        <w:tab/>
        <w:t>Všechny informace, které Dodavatel poskytl Objednateli ve své nabídce v rámci zadávacího řízení na veřejnou zakázku s názvem „</w:t>
      </w:r>
      <w:r w:rsidR="0014480D" w:rsidRPr="008E1BA2">
        <w:rPr>
          <w:b/>
          <w:szCs w:val="22"/>
        </w:rPr>
        <w:t>ZAJIŠTĚNÍ BEZPEČNOSTNÍ</w:t>
      </w:r>
      <w:r w:rsidR="003200DD" w:rsidRPr="008E1BA2">
        <w:rPr>
          <w:b/>
          <w:szCs w:val="22"/>
        </w:rPr>
        <w:t>CH</w:t>
      </w:r>
      <w:r w:rsidR="0014480D" w:rsidRPr="008E1BA2">
        <w:rPr>
          <w:b/>
          <w:szCs w:val="22"/>
        </w:rPr>
        <w:t xml:space="preserve"> SLUŽ</w:t>
      </w:r>
      <w:r w:rsidR="003200DD" w:rsidRPr="008E1BA2">
        <w:rPr>
          <w:b/>
          <w:szCs w:val="22"/>
        </w:rPr>
        <w:t>E</w:t>
      </w:r>
      <w:r w:rsidR="0014480D" w:rsidRPr="008E1BA2">
        <w:rPr>
          <w:b/>
          <w:szCs w:val="22"/>
        </w:rPr>
        <w:t>B</w:t>
      </w:r>
      <w:r w:rsidR="002E3CF1" w:rsidRPr="008E1BA2">
        <w:rPr>
          <w:b/>
          <w:szCs w:val="22"/>
        </w:rPr>
        <w:t xml:space="preserve"> MZE</w:t>
      </w:r>
      <w:r w:rsidR="0014480D" w:rsidRPr="008E1BA2" w:rsidDel="0014480D">
        <w:rPr>
          <w:b/>
          <w:szCs w:val="22"/>
        </w:rPr>
        <w:t xml:space="preserve"> </w:t>
      </w:r>
      <w:r w:rsidR="00315EA7">
        <w:rPr>
          <w:b/>
          <w:szCs w:val="22"/>
        </w:rPr>
        <w:t>LIBEREC</w:t>
      </w:r>
      <w:r w:rsidR="0072538B" w:rsidRPr="008E1BA2">
        <w:rPr>
          <w:szCs w:val="22"/>
        </w:rPr>
        <w:t>“ jsou pravdivé;</w:t>
      </w:r>
    </w:p>
    <w:p w:rsidR="0072538B" w:rsidRPr="008E1BA2" w:rsidRDefault="00850E8D" w:rsidP="001E7C19">
      <w:pPr>
        <w:autoSpaceDE w:val="0"/>
        <w:autoSpaceDN w:val="0"/>
        <w:adjustRightInd w:val="0"/>
        <w:spacing w:after="240" w:line="276" w:lineRule="auto"/>
        <w:ind w:left="1413" w:hanging="705"/>
        <w:rPr>
          <w:szCs w:val="22"/>
        </w:rPr>
      </w:pPr>
      <w:r>
        <w:rPr>
          <w:szCs w:val="22"/>
        </w:rPr>
        <w:t>i</w:t>
      </w:r>
      <w:r w:rsidR="0072538B" w:rsidRPr="008E1BA2">
        <w:rPr>
          <w:szCs w:val="22"/>
        </w:rPr>
        <w:t xml:space="preserve">) </w:t>
      </w:r>
      <w:r w:rsidR="0072538B" w:rsidRPr="008E1BA2">
        <w:rPr>
          <w:szCs w:val="22"/>
        </w:rPr>
        <w:tab/>
        <w:t>Dodavatel dodržuje veškeré právně závazné předpisy a rozhodnutí státních orgánů;</w:t>
      </w:r>
    </w:p>
    <w:p w:rsidR="00B05AB5" w:rsidRPr="008E1BA2" w:rsidRDefault="0072538B" w:rsidP="001E7C19">
      <w:pPr>
        <w:autoSpaceDE w:val="0"/>
        <w:autoSpaceDN w:val="0"/>
        <w:adjustRightInd w:val="0"/>
        <w:spacing w:after="240" w:line="276" w:lineRule="auto"/>
        <w:ind w:left="1413"/>
        <w:rPr>
          <w:szCs w:val="22"/>
        </w:rPr>
      </w:pPr>
      <w:r w:rsidRPr="008E1BA2">
        <w:rPr>
          <w:szCs w:val="22"/>
        </w:rPr>
        <w:t>Dodavatel je schopen územně, technicky a personálně za</w:t>
      </w:r>
      <w:r w:rsidR="00FC4AAB">
        <w:rPr>
          <w:szCs w:val="22"/>
        </w:rPr>
        <w:t>bezpečit plnění vyplývající ze S</w:t>
      </w:r>
      <w:r w:rsidRPr="008E1BA2">
        <w:rPr>
          <w:szCs w:val="22"/>
        </w:rPr>
        <w:t>mlouvy, příloh a případných dodatků;</w:t>
      </w:r>
    </w:p>
    <w:p w:rsidR="0072538B" w:rsidRPr="002E3CF1" w:rsidRDefault="00850E8D" w:rsidP="001E7C19">
      <w:pPr>
        <w:autoSpaceDE w:val="0"/>
        <w:autoSpaceDN w:val="0"/>
        <w:adjustRightInd w:val="0"/>
        <w:spacing w:after="240" w:line="276" w:lineRule="auto"/>
        <w:ind w:left="1413" w:hanging="704"/>
        <w:rPr>
          <w:szCs w:val="22"/>
        </w:rPr>
      </w:pPr>
      <w:r>
        <w:rPr>
          <w:szCs w:val="22"/>
        </w:rPr>
        <w:t>j</w:t>
      </w:r>
      <w:r w:rsidR="00020811" w:rsidRPr="008E1BA2">
        <w:rPr>
          <w:szCs w:val="22"/>
        </w:rPr>
        <w:t>)</w:t>
      </w:r>
      <w:r w:rsidR="00020811" w:rsidRPr="008E1BA2">
        <w:rPr>
          <w:szCs w:val="22"/>
        </w:rPr>
        <w:tab/>
      </w:r>
      <w:r w:rsidR="00B05AB5" w:rsidRPr="008E1BA2">
        <w:rPr>
          <w:szCs w:val="22"/>
        </w:rPr>
        <w:t xml:space="preserve">Dodavatel prohlašuje, že </w:t>
      </w:r>
      <w:r w:rsidR="00020811" w:rsidRPr="008E1BA2">
        <w:rPr>
          <w:szCs w:val="22"/>
        </w:rPr>
        <w:t xml:space="preserve">všechny </w:t>
      </w:r>
      <w:r w:rsidR="00B05AB5" w:rsidRPr="008E1BA2">
        <w:rPr>
          <w:szCs w:val="22"/>
        </w:rPr>
        <w:t xml:space="preserve">osoby podílející se na výkonu služeb splňují požadavky </w:t>
      </w:r>
      <w:r w:rsidR="00020811" w:rsidRPr="008E1BA2">
        <w:rPr>
          <w:szCs w:val="22"/>
        </w:rPr>
        <w:t xml:space="preserve">na pracovníky </w:t>
      </w:r>
      <w:r w:rsidR="001275DA" w:rsidRPr="008E1BA2">
        <w:rPr>
          <w:szCs w:val="22"/>
        </w:rPr>
        <w:t>D</w:t>
      </w:r>
      <w:r w:rsidR="00D079DC">
        <w:rPr>
          <w:szCs w:val="22"/>
        </w:rPr>
        <w:t>odavatele (případně pod</w:t>
      </w:r>
      <w:r w:rsidR="00020811" w:rsidRPr="008E1BA2">
        <w:rPr>
          <w:szCs w:val="22"/>
        </w:rPr>
        <w:t xml:space="preserve">dodavatele) </w:t>
      </w:r>
      <w:r w:rsidR="00B05AB5" w:rsidRPr="008E1BA2">
        <w:rPr>
          <w:szCs w:val="22"/>
        </w:rPr>
        <w:t xml:space="preserve">dle </w:t>
      </w:r>
      <w:r w:rsidR="00FC4AAB">
        <w:rPr>
          <w:szCs w:val="22"/>
        </w:rPr>
        <w:t xml:space="preserve">Smlouvy a </w:t>
      </w:r>
      <w:r w:rsidR="00CE4D41">
        <w:rPr>
          <w:szCs w:val="22"/>
        </w:rPr>
        <w:t>přílohy č. </w:t>
      </w:r>
      <w:r w:rsidR="00FC4AAB">
        <w:rPr>
          <w:szCs w:val="22"/>
        </w:rPr>
        <w:t>1 S</w:t>
      </w:r>
      <w:r w:rsidR="00020811" w:rsidRPr="008E1BA2">
        <w:rPr>
          <w:szCs w:val="22"/>
        </w:rPr>
        <w:t>mlouvy</w:t>
      </w:r>
      <w:r w:rsidR="00E63C3E" w:rsidRPr="008E1BA2">
        <w:rPr>
          <w:szCs w:val="22"/>
        </w:rPr>
        <w:t>.</w:t>
      </w:r>
    </w:p>
    <w:p w:rsidR="0072538B" w:rsidRPr="002E3CF1" w:rsidRDefault="0072538B" w:rsidP="001E7C19">
      <w:pPr>
        <w:autoSpaceDE w:val="0"/>
        <w:autoSpaceDN w:val="0"/>
        <w:adjustRightInd w:val="0"/>
        <w:spacing w:after="240" w:line="276" w:lineRule="auto"/>
        <w:ind w:left="720" w:hanging="720"/>
        <w:rPr>
          <w:szCs w:val="22"/>
        </w:rPr>
      </w:pPr>
      <w:r w:rsidRPr="002E3CF1">
        <w:rPr>
          <w:szCs w:val="22"/>
        </w:rPr>
        <w:t>11.2</w:t>
      </w:r>
      <w:r w:rsidR="007D4C7A">
        <w:rPr>
          <w:szCs w:val="22"/>
        </w:rPr>
        <w:t>.</w:t>
      </w:r>
      <w:r w:rsidRPr="002E3CF1">
        <w:rPr>
          <w:szCs w:val="22"/>
        </w:rPr>
        <w:t xml:space="preserve"> </w:t>
      </w:r>
      <w:r w:rsidRPr="002E3CF1">
        <w:rPr>
          <w:szCs w:val="22"/>
        </w:rPr>
        <w:tab/>
        <w:t xml:space="preserve">Dodavatel prohlašuje, že ke dni podpisu </w:t>
      </w:r>
      <w:r w:rsidR="00073A3A">
        <w:rPr>
          <w:szCs w:val="22"/>
        </w:rPr>
        <w:t>Smlouvy má uzavřenou pojistnou s</w:t>
      </w:r>
      <w:r w:rsidRPr="002E3CF1">
        <w:rPr>
          <w:szCs w:val="22"/>
        </w:rPr>
        <w:t xml:space="preserve">mlouvu, jejímž předmětem je pojištění odpovědnosti za škodu způsobenou Dodavatelem </w:t>
      </w:r>
      <w:r w:rsidR="008E7368">
        <w:rPr>
          <w:szCs w:val="22"/>
        </w:rPr>
        <w:t xml:space="preserve">Objednateli </w:t>
      </w:r>
      <w:r w:rsidR="00D208D4">
        <w:rPr>
          <w:szCs w:val="22"/>
        </w:rPr>
        <w:t xml:space="preserve">či </w:t>
      </w:r>
      <w:r w:rsidRPr="002E3CF1">
        <w:rPr>
          <w:szCs w:val="22"/>
        </w:rPr>
        <w:t xml:space="preserve">třetí osobě v souvislosti s výkonem jeho činnosti, ve výši nejméně </w:t>
      </w:r>
      <w:r w:rsidR="0066377B">
        <w:rPr>
          <w:b/>
          <w:szCs w:val="22"/>
        </w:rPr>
        <w:t>30</w:t>
      </w:r>
      <w:r w:rsidR="00CE4D41">
        <w:rPr>
          <w:b/>
          <w:szCs w:val="22"/>
        </w:rPr>
        <w:t> 000 000,-</w:t>
      </w:r>
      <w:r w:rsidRPr="002E3CF1">
        <w:rPr>
          <w:b/>
          <w:szCs w:val="22"/>
        </w:rPr>
        <w:t xml:space="preserve"> Kč</w:t>
      </w:r>
      <w:r w:rsidRPr="002E3CF1">
        <w:rPr>
          <w:szCs w:val="22"/>
        </w:rPr>
        <w:t xml:space="preserve">, </w:t>
      </w:r>
      <w:r w:rsidR="002B3A0D">
        <w:rPr>
          <w:szCs w:val="22"/>
        </w:rPr>
        <w:t>kterou předloží ke kontrole Objednateli Dodavatel nejpozději ke dni podpisu</w:t>
      </w:r>
      <w:r w:rsidR="006D5B5D">
        <w:rPr>
          <w:szCs w:val="22"/>
        </w:rPr>
        <w:t xml:space="preserve"> S</w:t>
      </w:r>
      <w:r w:rsidR="003C1E33">
        <w:rPr>
          <w:szCs w:val="22"/>
        </w:rPr>
        <w:t>mlouvy</w:t>
      </w:r>
      <w:r w:rsidRPr="002E3CF1">
        <w:rPr>
          <w:szCs w:val="22"/>
        </w:rPr>
        <w:t xml:space="preserve">. </w:t>
      </w:r>
      <w:r w:rsidR="001275DA" w:rsidRPr="002E3CF1">
        <w:rPr>
          <w:szCs w:val="22"/>
        </w:rPr>
        <w:t>Dodava</w:t>
      </w:r>
      <w:r w:rsidRPr="002E3CF1">
        <w:rPr>
          <w:szCs w:val="22"/>
        </w:rPr>
        <w:t>tel se za</w:t>
      </w:r>
      <w:r w:rsidR="00381FCA">
        <w:rPr>
          <w:szCs w:val="22"/>
        </w:rPr>
        <w:t>vazuje, že</w:t>
      </w:r>
      <w:r w:rsidRPr="002E3CF1">
        <w:rPr>
          <w:szCs w:val="22"/>
        </w:rPr>
        <w:t xml:space="preserve"> bude pojištěn ve smyslu tohoto ustanovení </w:t>
      </w:r>
      <w:r w:rsidR="00983E9B">
        <w:rPr>
          <w:szCs w:val="22"/>
        </w:rPr>
        <w:t xml:space="preserve">až do skončení poslední záruční doby, </w:t>
      </w:r>
      <w:r w:rsidRPr="002E3CF1">
        <w:rPr>
          <w:szCs w:val="22"/>
        </w:rPr>
        <w:t>a že nedojde ke snížení pojistného plnění pod částku uvedenou v předchozí větě.</w:t>
      </w:r>
      <w:r w:rsidR="006D5B5D">
        <w:rPr>
          <w:szCs w:val="22"/>
        </w:rPr>
        <w:t xml:space="preserve"> </w:t>
      </w:r>
      <w:r w:rsidR="00572085">
        <w:rPr>
          <w:szCs w:val="22"/>
        </w:rPr>
        <w:t>Na výzvu Objednatele je povinen Dodavatel předložit ke kontrole Objednateli pojistnou smlouvu s výše požadovaným rozsahem plnění.</w:t>
      </w:r>
    </w:p>
    <w:p w:rsidR="0072538B" w:rsidRPr="00C932EE" w:rsidRDefault="0072538B" w:rsidP="000B41C9">
      <w:pPr>
        <w:spacing w:after="240" w:line="276" w:lineRule="auto"/>
        <w:ind w:left="2841" w:firstLine="699"/>
        <w:outlineLvl w:val="0"/>
        <w:rPr>
          <w:b/>
          <w:color w:val="000000"/>
          <w:szCs w:val="22"/>
        </w:rPr>
      </w:pPr>
      <w:r w:rsidRPr="002E3CF1">
        <w:rPr>
          <w:b/>
          <w:color w:val="000000"/>
          <w:szCs w:val="22"/>
        </w:rPr>
        <w:t>12.</w:t>
      </w:r>
      <w:r w:rsidR="000B41C9">
        <w:rPr>
          <w:b/>
          <w:color w:val="000000"/>
          <w:szCs w:val="22"/>
        </w:rPr>
        <w:tab/>
      </w:r>
      <w:r w:rsidRPr="002E3CF1">
        <w:rPr>
          <w:b/>
          <w:color w:val="000000"/>
          <w:szCs w:val="22"/>
        </w:rPr>
        <w:t>Kontaktní osoby</w:t>
      </w:r>
    </w:p>
    <w:p w:rsidR="0072538B" w:rsidRDefault="00C932EE" w:rsidP="00C932EE">
      <w:pPr>
        <w:pStyle w:val="Nadpis2"/>
        <w:keepNext w:val="0"/>
        <w:spacing w:after="240" w:line="276" w:lineRule="auto"/>
        <w:ind w:left="708" w:hanging="708"/>
        <w:rPr>
          <w:bCs/>
          <w:i w:val="0"/>
          <w:iCs/>
          <w:spacing w:val="-4"/>
          <w:szCs w:val="22"/>
        </w:rPr>
      </w:pPr>
      <w:r>
        <w:rPr>
          <w:bCs/>
          <w:i w:val="0"/>
          <w:iCs/>
          <w:spacing w:val="-4"/>
          <w:szCs w:val="22"/>
        </w:rPr>
        <w:t xml:space="preserve">12.1. </w:t>
      </w:r>
      <w:r w:rsidR="00900394">
        <w:rPr>
          <w:bCs/>
          <w:i w:val="0"/>
          <w:iCs/>
          <w:spacing w:val="-4"/>
          <w:szCs w:val="22"/>
        </w:rPr>
        <w:tab/>
      </w:r>
      <w:r w:rsidR="0025212F">
        <w:rPr>
          <w:bCs/>
          <w:i w:val="0"/>
          <w:iCs/>
          <w:spacing w:val="-4"/>
          <w:szCs w:val="22"/>
        </w:rPr>
        <w:t>Smluvní s</w:t>
      </w:r>
      <w:r w:rsidR="0072538B" w:rsidRPr="002E3CF1">
        <w:rPr>
          <w:bCs/>
          <w:i w:val="0"/>
          <w:iCs/>
          <w:spacing w:val="-4"/>
          <w:szCs w:val="22"/>
        </w:rPr>
        <w:t>trany se dohodly a Dodavatel určil, že</w:t>
      </w:r>
      <w:r w:rsidR="00900394">
        <w:rPr>
          <w:bCs/>
          <w:i w:val="0"/>
          <w:iCs/>
          <w:spacing w:val="-4"/>
          <w:szCs w:val="22"/>
        </w:rPr>
        <w:t xml:space="preserve"> osobou oprávněnou k jednání za </w:t>
      </w:r>
      <w:r w:rsidR="0072538B" w:rsidRPr="002E3CF1">
        <w:rPr>
          <w:bCs/>
          <w:i w:val="0"/>
          <w:iCs/>
          <w:spacing w:val="-4"/>
          <w:szCs w:val="22"/>
        </w:rPr>
        <w:t>Dodavatele v</w:t>
      </w:r>
      <w:r w:rsidR="000B41C9">
        <w:rPr>
          <w:bCs/>
          <w:i w:val="0"/>
          <w:iCs/>
          <w:spacing w:val="-4"/>
          <w:szCs w:val="22"/>
        </w:rPr>
        <w:t>e věcech, které se týkají této S</w:t>
      </w:r>
      <w:r w:rsidR="0072538B" w:rsidRPr="002E3CF1">
        <w:rPr>
          <w:bCs/>
          <w:i w:val="0"/>
          <w:iCs/>
          <w:spacing w:val="-4"/>
          <w:szCs w:val="22"/>
        </w:rPr>
        <w:t>mlouvy a její realizace je/jsou:</w:t>
      </w:r>
    </w:p>
    <w:p w:rsidR="007A0959" w:rsidRDefault="005C4A38" w:rsidP="007A0959">
      <w:pPr>
        <w:pStyle w:val="Nadpis2"/>
        <w:keepNext w:val="0"/>
        <w:spacing w:after="240" w:line="276" w:lineRule="auto"/>
        <w:ind w:left="708"/>
        <w:rPr>
          <w:bCs/>
          <w:i w:val="0"/>
          <w:iCs/>
          <w:spacing w:val="-4"/>
          <w:szCs w:val="22"/>
        </w:rPr>
      </w:pPr>
      <w:r>
        <w:rPr>
          <w:bCs/>
          <w:i w:val="0"/>
          <w:iCs/>
          <w:spacing w:val="-4"/>
          <w:szCs w:val="22"/>
        </w:rPr>
        <w:t>Ve věcech smluvních:</w:t>
      </w:r>
    </w:p>
    <w:p w:rsidR="007A0959" w:rsidRDefault="00D9788C" w:rsidP="007A0959">
      <w:pPr>
        <w:pStyle w:val="Nadpis2"/>
        <w:keepNext w:val="0"/>
        <w:spacing w:line="276" w:lineRule="auto"/>
        <w:ind w:left="708"/>
        <w:rPr>
          <w:bCs/>
          <w:i w:val="0"/>
          <w:iCs/>
          <w:spacing w:val="-4"/>
          <w:szCs w:val="22"/>
        </w:rPr>
      </w:pPr>
      <w:r w:rsidRPr="00D9788C">
        <w:rPr>
          <w:bCs/>
          <w:i w:val="0"/>
          <w:iCs/>
          <w:spacing w:val="-4"/>
          <w:szCs w:val="22"/>
        </w:rPr>
        <w:t xml:space="preserve">Jméno: </w:t>
      </w:r>
      <w:r>
        <w:rPr>
          <w:bCs/>
          <w:i w:val="0"/>
          <w:iCs/>
          <w:spacing w:val="-4"/>
          <w:szCs w:val="22"/>
        </w:rPr>
        <w:tab/>
      </w:r>
      <w:r w:rsidR="003515E4">
        <w:rPr>
          <w:bCs/>
          <w:i w:val="0"/>
          <w:iCs/>
          <w:spacing w:val="-4"/>
          <w:szCs w:val="22"/>
        </w:rPr>
        <w:t>xxxxxxxxxxxx</w:t>
      </w:r>
    </w:p>
    <w:p w:rsidR="007A0959" w:rsidRDefault="00D9788C" w:rsidP="007A0959">
      <w:pPr>
        <w:pStyle w:val="Nadpis2"/>
        <w:keepNext w:val="0"/>
        <w:spacing w:line="276" w:lineRule="auto"/>
        <w:ind w:left="708"/>
        <w:rPr>
          <w:bCs/>
          <w:i w:val="0"/>
          <w:iCs/>
          <w:spacing w:val="-4"/>
          <w:szCs w:val="22"/>
        </w:rPr>
      </w:pPr>
      <w:r w:rsidRPr="00D9788C">
        <w:rPr>
          <w:bCs/>
          <w:i w:val="0"/>
          <w:iCs/>
          <w:spacing w:val="-4"/>
          <w:szCs w:val="22"/>
        </w:rPr>
        <w:t xml:space="preserve">E-mail: </w:t>
      </w:r>
      <w:r>
        <w:rPr>
          <w:bCs/>
          <w:i w:val="0"/>
          <w:iCs/>
          <w:spacing w:val="-4"/>
          <w:szCs w:val="22"/>
        </w:rPr>
        <w:tab/>
      </w:r>
      <w:r w:rsidR="003515E4">
        <w:rPr>
          <w:bCs/>
          <w:i w:val="0"/>
          <w:iCs/>
          <w:spacing w:val="-4"/>
          <w:szCs w:val="22"/>
        </w:rPr>
        <w:t>xxxxxxxxxxxx</w:t>
      </w:r>
    </w:p>
    <w:p w:rsidR="00D9788C" w:rsidRDefault="00D9788C" w:rsidP="007A0959">
      <w:pPr>
        <w:pStyle w:val="Nadpis2"/>
        <w:keepNext w:val="0"/>
        <w:spacing w:line="276" w:lineRule="auto"/>
        <w:ind w:left="708"/>
        <w:rPr>
          <w:bCs/>
          <w:i w:val="0"/>
          <w:iCs/>
          <w:spacing w:val="-4"/>
          <w:szCs w:val="22"/>
        </w:rPr>
      </w:pPr>
      <w:r w:rsidRPr="00D9788C">
        <w:rPr>
          <w:bCs/>
          <w:i w:val="0"/>
          <w:iCs/>
          <w:spacing w:val="-4"/>
          <w:szCs w:val="22"/>
        </w:rPr>
        <w:t xml:space="preserve">Tel: </w:t>
      </w:r>
      <w:r>
        <w:rPr>
          <w:bCs/>
          <w:i w:val="0"/>
          <w:iCs/>
          <w:spacing w:val="-4"/>
          <w:szCs w:val="22"/>
        </w:rPr>
        <w:tab/>
      </w:r>
      <w:r>
        <w:rPr>
          <w:bCs/>
          <w:i w:val="0"/>
          <w:iCs/>
          <w:spacing w:val="-4"/>
          <w:szCs w:val="22"/>
        </w:rPr>
        <w:tab/>
      </w:r>
      <w:r w:rsidR="003515E4">
        <w:rPr>
          <w:bCs/>
          <w:i w:val="0"/>
          <w:iCs/>
          <w:spacing w:val="-4"/>
          <w:szCs w:val="22"/>
        </w:rPr>
        <w:t>xxxxxxxxxxxx</w:t>
      </w:r>
    </w:p>
    <w:p w:rsidR="00D9788C" w:rsidRPr="00D9788C" w:rsidRDefault="00D9788C" w:rsidP="00D9788C">
      <w:pPr>
        <w:pStyle w:val="Nadpis2"/>
        <w:spacing w:after="240" w:line="276" w:lineRule="auto"/>
        <w:ind w:firstLine="708"/>
        <w:rPr>
          <w:bCs/>
          <w:i w:val="0"/>
          <w:iCs/>
          <w:spacing w:val="-4"/>
          <w:szCs w:val="22"/>
        </w:rPr>
      </w:pPr>
      <w:r w:rsidRPr="00D9788C">
        <w:rPr>
          <w:bCs/>
          <w:i w:val="0"/>
          <w:iCs/>
          <w:spacing w:val="-4"/>
          <w:szCs w:val="22"/>
        </w:rPr>
        <w:lastRenderedPageBreak/>
        <w:t>Ve věcech technicko-bezpečnostních:</w:t>
      </w:r>
    </w:p>
    <w:p w:rsidR="00D9788C" w:rsidRPr="00D9788C" w:rsidRDefault="00D9788C" w:rsidP="00D9788C">
      <w:pPr>
        <w:pStyle w:val="Nadpis2"/>
        <w:spacing w:line="276" w:lineRule="auto"/>
        <w:ind w:firstLine="709"/>
        <w:rPr>
          <w:bCs/>
          <w:i w:val="0"/>
          <w:iCs/>
          <w:spacing w:val="-4"/>
          <w:szCs w:val="22"/>
        </w:rPr>
      </w:pPr>
      <w:r w:rsidRPr="00D9788C">
        <w:rPr>
          <w:bCs/>
          <w:i w:val="0"/>
          <w:iCs/>
          <w:spacing w:val="-4"/>
          <w:szCs w:val="22"/>
        </w:rPr>
        <w:t xml:space="preserve">Jméno: </w:t>
      </w:r>
      <w:r>
        <w:rPr>
          <w:bCs/>
          <w:i w:val="0"/>
          <w:iCs/>
          <w:spacing w:val="-4"/>
          <w:szCs w:val="22"/>
        </w:rPr>
        <w:tab/>
      </w:r>
      <w:r w:rsidR="003515E4">
        <w:rPr>
          <w:bCs/>
          <w:i w:val="0"/>
          <w:iCs/>
          <w:spacing w:val="-4"/>
          <w:szCs w:val="22"/>
        </w:rPr>
        <w:t>xxxxxxxxxxxxxx</w:t>
      </w:r>
    </w:p>
    <w:p w:rsidR="00D9788C" w:rsidRPr="00D9788C" w:rsidRDefault="00D9788C" w:rsidP="00D9788C">
      <w:pPr>
        <w:pStyle w:val="Nadpis2"/>
        <w:spacing w:line="276" w:lineRule="auto"/>
        <w:ind w:firstLine="709"/>
        <w:rPr>
          <w:bCs/>
          <w:i w:val="0"/>
          <w:iCs/>
          <w:spacing w:val="-4"/>
          <w:szCs w:val="22"/>
        </w:rPr>
      </w:pPr>
      <w:r w:rsidRPr="00D9788C">
        <w:rPr>
          <w:bCs/>
          <w:i w:val="0"/>
          <w:iCs/>
          <w:spacing w:val="-4"/>
          <w:szCs w:val="22"/>
        </w:rPr>
        <w:t xml:space="preserve">E-mail: </w:t>
      </w:r>
      <w:r>
        <w:rPr>
          <w:bCs/>
          <w:i w:val="0"/>
          <w:iCs/>
          <w:spacing w:val="-4"/>
          <w:szCs w:val="22"/>
        </w:rPr>
        <w:tab/>
      </w:r>
      <w:r w:rsidR="003515E4">
        <w:rPr>
          <w:bCs/>
          <w:i w:val="0"/>
          <w:iCs/>
          <w:spacing w:val="-4"/>
          <w:szCs w:val="22"/>
        </w:rPr>
        <w:t>xxxxxxxxxxxxxx</w:t>
      </w:r>
    </w:p>
    <w:p w:rsidR="00CA1B01" w:rsidRDefault="00D9788C" w:rsidP="00D9788C">
      <w:pPr>
        <w:pStyle w:val="Nadpis2"/>
        <w:keepNext w:val="0"/>
        <w:spacing w:line="276" w:lineRule="auto"/>
        <w:ind w:firstLine="709"/>
        <w:rPr>
          <w:bCs/>
          <w:i w:val="0"/>
          <w:iCs/>
          <w:spacing w:val="-4"/>
          <w:szCs w:val="22"/>
        </w:rPr>
      </w:pPr>
      <w:r w:rsidRPr="00D9788C">
        <w:rPr>
          <w:bCs/>
          <w:i w:val="0"/>
          <w:iCs/>
          <w:spacing w:val="-4"/>
          <w:szCs w:val="22"/>
        </w:rPr>
        <w:t xml:space="preserve">Tel: </w:t>
      </w:r>
      <w:r>
        <w:rPr>
          <w:bCs/>
          <w:i w:val="0"/>
          <w:iCs/>
          <w:spacing w:val="-4"/>
          <w:szCs w:val="22"/>
        </w:rPr>
        <w:tab/>
      </w:r>
      <w:r>
        <w:rPr>
          <w:bCs/>
          <w:i w:val="0"/>
          <w:iCs/>
          <w:spacing w:val="-4"/>
          <w:szCs w:val="22"/>
        </w:rPr>
        <w:tab/>
      </w:r>
      <w:r w:rsidR="003515E4">
        <w:rPr>
          <w:bCs/>
          <w:i w:val="0"/>
          <w:iCs/>
          <w:spacing w:val="-4"/>
          <w:szCs w:val="22"/>
        </w:rPr>
        <w:t>xxxxxxxxxxxxxx</w:t>
      </w:r>
    </w:p>
    <w:p w:rsidR="00D9788C" w:rsidRPr="002E3CF1" w:rsidRDefault="00D9788C" w:rsidP="00D9788C">
      <w:pPr>
        <w:pStyle w:val="Nadpis2"/>
        <w:keepNext w:val="0"/>
        <w:spacing w:line="276" w:lineRule="auto"/>
        <w:ind w:firstLine="709"/>
        <w:rPr>
          <w:bCs/>
          <w:i w:val="0"/>
          <w:iCs/>
          <w:spacing w:val="-4"/>
          <w:szCs w:val="22"/>
        </w:rPr>
      </w:pPr>
    </w:p>
    <w:p w:rsidR="0072538B" w:rsidRDefault="0072538B" w:rsidP="00C932EE">
      <w:pPr>
        <w:pStyle w:val="Nadpis2"/>
        <w:keepNext w:val="0"/>
        <w:spacing w:after="240" w:line="276" w:lineRule="auto"/>
        <w:ind w:left="708" w:hanging="708"/>
        <w:rPr>
          <w:bCs/>
          <w:i w:val="0"/>
          <w:iCs/>
          <w:spacing w:val="-4"/>
          <w:szCs w:val="22"/>
        </w:rPr>
      </w:pPr>
      <w:r w:rsidRPr="002E3CF1">
        <w:rPr>
          <w:bCs/>
          <w:i w:val="0"/>
          <w:iCs/>
          <w:spacing w:val="-4"/>
          <w:szCs w:val="22"/>
        </w:rPr>
        <w:t xml:space="preserve">12.2. </w:t>
      </w:r>
      <w:r w:rsidRPr="002E3CF1">
        <w:rPr>
          <w:bCs/>
          <w:i w:val="0"/>
          <w:iCs/>
          <w:spacing w:val="-4"/>
          <w:szCs w:val="22"/>
        </w:rPr>
        <w:tab/>
      </w:r>
      <w:r w:rsidR="0025212F">
        <w:rPr>
          <w:bCs/>
          <w:i w:val="0"/>
          <w:iCs/>
          <w:spacing w:val="-4"/>
          <w:szCs w:val="22"/>
        </w:rPr>
        <w:t>Smluvní s</w:t>
      </w:r>
      <w:r w:rsidRPr="002E3CF1">
        <w:rPr>
          <w:bCs/>
          <w:i w:val="0"/>
          <w:iCs/>
          <w:spacing w:val="-4"/>
          <w:szCs w:val="22"/>
        </w:rPr>
        <w:t>trany se dohodly a Objednatel určil, že</w:t>
      </w:r>
      <w:r w:rsidR="00900394">
        <w:rPr>
          <w:bCs/>
          <w:i w:val="0"/>
          <w:iCs/>
          <w:spacing w:val="-4"/>
          <w:szCs w:val="22"/>
        </w:rPr>
        <w:t xml:space="preserve"> osobou oprávněnou k jednání za </w:t>
      </w:r>
      <w:r w:rsidRPr="002E3CF1">
        <w:rPr>
          <w:bCs/>
          <w:i w:val="0"/>
          <w:iCs/>
          <w:spacing w:val="-4"/>
          <w:szCs w:val="22"/>
        </w:rPr>
        <w:t xml:space="preserve">Objednatele ve věcech, které se týkají této </w:t>
      </w:r>
      <w:r w:rsidR="000B41C9">
        <w:rPr>
          <w:bCs/>
          <w:i w:val="0"/>
          <w:iCs/>
          <w:spacing w:val="-4"/>
          <w:szCs w:val="22"/>
        </w:rPr>
        <w:t>S</w:t>
      </w:r>
      <w:r w:rsidRPr="002E3CF1">
        <w:rPr>
          <w:bCs/>
          <w:i w:val="0"/>
          <w:iCs/>
          <w:spacing w:val="-4"/>
          <w:szCs w:val="22"/>
        </w:rPr>
        <w:t>mlouvy, její realizace a podávání pokynů Dodavateli je:</w:t>
      </w:r>
    </w:p>
    <w:p w:rsidR="005C4A38" w:rsidRPr="002E3CF1" w:rsidRDefault="005C4A38" w:rsidP="00381FCA">
      <w:pPr>
        <w:pStyle w:val="Nadpis2"/>
        <w:keepNext w:val="0"/>
        <w:spacing w:after="240" w:line="276" w:lineRule="auto"/>
        <w:rPr>
          <w:bCs/>
          <w:i w:val="0"/>
          <w:iCs/>
          <w:spacing w:val="-4"/>
          <w:szCs w:val="22"/>
        </w:rPr>
      </w:pPr>
      <w:r>
        <w:rPr>
          <w:bCs/>
          <w:i w:val="0"/>
          <w:iCs/>
          <w:spacing w:val="-4"/>
          <w:szCs w:val="22"/>
        </w:rPr>
        <w:tab/>
        <w:t>Ve věcech smluvních:</w:t>
      </w:r>
    </w:p>
    <w:p w:rsidR="00907447" w:rsidRPr="002E3CF1" w:rsidRDefault="00907447" w:rsidP="004A1824">
      <w:pPr>
        <w:pStyle w:val="Nadpis2"/>
        <w:keepNext w:val="0"/>
        <w:spacing w:line="276" w:lineRule="auto"/>
        <w:ind w:firstLine="708"/>
        <w:rPr>
          <w:bCs/>
          <w:i w:val="0"/>
          <w:iCs/>
          <w:spacing w:val="-4"/>
          <w:szCs w:val="22"/>
        </w:rPr>
      </w:pPr>
      <w:r>
        <w:rPr>
          <w:bCs/>
          <w:i w:val="0"/>
          <w:iCs/>
          <w:spacing w:val="-4"/>
          <w:szCs w:val="22"/>
        </w:rPr>
        <w:t>Jméno:</w:t>
      </w:r>
      <w:r>
        <w:rPr>
          <w:bCs/>
          <w:i w:val="0"/>
          <w:iCs/>
          <w:spacing w:val="-4"/>
          <w:szCs w:val="22"/>
        </w:rPr>
        <w:tab/>
      </w:r>
      <w:r>
        <w:rPr>
          <w:bCs/>
          <w:i w:val="0"/>
          <w:iCs/>
          <w:spacing w:val="-4"/>
          <w:szCs w:val="22"/>
        </w:rPr>
        <w:tab/>
        <w:t>Mgr. Pavel Brokeš</w:t>
      </w:r>
      <w:r w:rsidRPr="002E3CF1">
        <w:rPr>
          <w:bCs/>
          <w:i w:val="0"/>
          <w:iCs/>
          <w:spacing w:val="-4"/>
          <w:szCs w:val="22"/>
        </w:rPr>
        <w:t>, ředitel odboru vnitřní správy</w:t>
      </w:r>
    </w:p>
    <w:p w:rsidR="00907447" w:rsidRPr="002E3CF1" w:rsidRDefault="00907447" w:rsidP="004A1824">
      <w:pPr>
        <w:pStyle w:val="Nadpis2"/>
        <w:keepNext w:val="0"/>
        <w:spacing w:line="276" w:lineRule="auto"/>
        <w:ind w:firstLine="708"/>
        <w:rPr>
          <w:bCs/>
          <w:i w:val="0"/>
          <w:iCs/>
          <w:spacing w:val="-4"/>
          <w:szCs w:val="22"/>
        </w:rPr>
      </w:pPr>
      <w:r w:rsidRPr="002E3CF1">
        <w:rPr>
          <w:bCs/>
          <w:i w:val="0"/>
          <w:iCs/>
          <w:spacing w:val="-4"/>
          <w:szCs w:val="22"/>
        </w:rPr>
        <w:t>E-mail:</w:t>
      </w:r>
      <w:r w:rsidRPr="002E3CF1" w:rsidDel="00E605D0">
        <w:rPr>
          <w:szCs w:val="22"/>
        </w:rPr>
        <w:t xml:space="preserve"> </w:t>
      </w:r>
      <w:r>
        <w:rPr>
          <w:szCs w:val="22"/>
        </w:rPr>
        <w:tab/>
      </w:r>
      <w:r w:rsidRPr="00FE285B">
        <w:rPr>
          <w:i w:val="0"/>
          <w:szCs w:val="22"/>
        </w:rPr>
        <w:t>pavel.brokes@mze.cz</w:t>
      </w:r>
    </w:p>
    <w:p w:rsidR="00C42FAF" w:rsidRDefault="00907447" w:rsidP="00F9161E">
      <w:pPr>
        <w:pStyle w:val="Nadpis2"/>
        <w:keepNext w:val="0"/>
        <w:spacing w:line="276" w:lineRule="auto"/>
        <w:ind w:firstLine="708"/>
        <w:rPr>
          <w:bCs/>
          <w:i w:val="0"/>
          <w:iCs/>
          <w:spacing w:val="-4"/>
          <w:szCs w:val="22"/>
        </w:rPr>
      </w:pPr>
      <w:r w:rsidRPr="002E3CF1">
        <w:rPr>
          <w:bCs/>
          <w:i w:val="0"/>
          <w:iCs/>
          <w:spacing w:val="-4"/>
          <w:szCs w:val="22"/>
        </w:rPr>
        <w:t>Tel.:</w:t>
      </w:r>
      <w:r w:rsidRPr="002E3CF1">
        <w:rPr>
          <w:bCs/>
          <w:i w:val="0"/>
          <w:iCs/>
          <w:spacing w:val="-4"/>
          <w:szCs w:val="22"/>
        </w:rPr>
        <w:tab/>
      </w:r>
      <w:r>
        <w:rPr>
          <w:bCs/>
          <w:i w:val="0"/>
          <w:iCs/>
          <w:spacing w:val="-4"/>
          <w:szCs w:val="22"/>
        </w:rPr>
        <w:tab/>
      </w:r>
      <w:r w:rsidRPr="00FE285B">
        <w:rPr>
          <w:bCs/>
          <w:i w:val="0"/>
          <w:iCs/>
          <w:spacing w:val="-4"/>
          <w:szCs w:val="22"/>
        </w:rPr>
        <w:t>221812905</w:t>
      </w:r>
    </w:p>
    <w:p w:rsidR="004A1824" w:rsidRPr="002E3CF1" w:rsidRDefault="004A1824" w:rsidP="004A1824">
      <w:pPr>
        <w:pStyle w:val="Nadpis2"/>
        <w:keepNext w:val="0"/>
        <w:spacing w:line="276" w:lineRule="auto"/>
        <w:ind w:firstLine="708"/>
        <w:rPr>
          <w:bCs/>
          <w:i w:val="0"/>
          <w:iCs/>
          <w:spacing w:val="-4"/>
          <w:szCs w:val="22"/>
        </w:rPr>
      </w:pPr>
    </w:p>
    <w:p w:rsidR="005C4A38" w:rsidRPr="000877C8" w:rsidRDefault="005C4A38" w:rsidP="004A1824">
      <w:pPr>
        <w:pStyle w:val="Nadpis2"/>
        <w:keepNext w:val="0"/>
        <w:spacing w:line="276" w:lineRule="auto"/>
        <w:ind w:firstLine="708"/>
        <w:rPr>
          <w:bCs/>
          <w:i w:val="0"/>
          <w:iCs/>
          <w:spacing w:val="-4"/>
          <w:szCs w:val="22"/>
        </w:rPr>
      </w:pPr>
      <w:r w:rsidRPr="000877C8">
        <w:rPr>
          <w:bCs/>
          <w:i w:val="0"/>
          <w:iCs/>
          <w:spacing w:val="-4"/>
          <w:szCs w:val="22"/>
        </w:rPr>
        <w:t>Ve věcech technicko-bezpečnostních:</w:t>
      </w:r>
      <w:r w:rsidR="000450DE" w:rsidRPr="000877C8">
        <w:rPr>
          <w:bCs/>
          <w:i w:val="0"/>
          <w:iCs/>
          <w:spacing w:val="-4"/>
          <w:szCs w:val="22"/>
        </w:rPr>
        <w:t xml:space="preserve"> </w:t>
      </w:r>
    </w:p>
    <w:p w:rsidR="004A1824" w:rsidRPr="000877C8" w:rsidRDefault="004A1824" w:rsidP="004A1824">
      <w:pPr>
        <w:pStyle w:val="Nadpis2"/>
        <w:keepNext w:val="0"/>
        <w:spacing w:line="276" w:lineRule="auto"/>
        <w:ind w:firstLine="708"/>
        <w:rPr>
          <w:bCs/>
          <w:i w:val="0"/>
          <w:iCs/>
          <w:spacing w:val="-4"/>
          <w:szCs w:val="22"/>
        </w:rPr>
      </w:pPr>
    </w:p>
    <w:p w:rsidR="00907447" w:rsidRPr="000877C8" w:rsidRDefault="000877C8" w:rsidP="004A1824">
      <w:pPr>
        <w:pStyle w:val="Nadpis2"/>
        <w:keepNext w:val="0"/>
        <w:spacing w:line="276" w:lineRule="auto"/>
        <w:ind w:firstLine="708"/>
        <w:rPr>
          <w:rFonts w:eastAsia="Times New Roman"/>
          <w:i w:val="0"/>
          <w:spacing w:val="-4"/>
          <w:szCs w:val="22"/>
        </w:rPr>
      </w:pPr>
      <w:r>
        <w:rPr>
          <w:rFonts w:eastAsia="Times New Roman"/>
          <w:i w:val="0"/>
          <w:iCs/>
          <w:spacing w:val="-4"/>
          <w:szCs w:val="22"/>
        </w:rPr>
        <w:t xml:space="preserve">Jméno: </w:t>
      </w:r>
      <w:r>
        <w:rPr>
          <w:rFonts w:eastAsia="Times New Roman"/>
          <w:i w:val="0"/>
          <w:iCs/>
          <w:spacing w:val="-4"/>
          <w:szCs w:val="22"/>
        </w:rPr>
        <w:tab/>
      </w:r>
      <w:r w:rsidR="00315EA7">
        <w:rPr>
          <w:rFonts w:eastAsia="Times New Roman"/>
          <w:i w:val="0"/>
          <w:iCs/>
          <w:spacing w:val="-4"/>
          <w:szCs w:val="22"/>
        </w:rPr>
        <w:t>Pavlína Mašková</w:t>
      </w:r>
      <w:r w:rsidR="00907447" w:rsidRPr="000877C8">
        <w:rPr>
          <w:rFonts w:eastAsia="Times New Roman"/>
          <w:i w:val="0"/>
          <w:iCs/>
          <w:spacing w:val="-4"/>
          <w:szCs w:val="22"/>
        </w:rPr>
        <w:t xml:space="preserve">, </w:t>
      </w:r>
      <w:r>
        <w:rPr>
          <w:rFonts w:eastAsia="Times New Roman"/>
          <w:i w:val="0"/>
          <w:iCs/>
          <w:spacing w:val="-4"/>
          <w:szCs w:val="22"/>
        </w:rPr>
        <w:t>o</w:t>
      </w:r>
      <w:r w:rsidRPr="000877C8">
        <w:rPr>
          <w:rFonts w:eastAsia="Times New Roman"/>
          <w:i w:val="0"/>
          <w:iCs/>
          <w:spacing w:val="-4"/>
          <w:szCs w:val="22"/>
        </w:rPr>
        <w:t>ddělení správy budov</w:t>
      </w:r>
    </w:p>
    <w:p w:rsidR="00907447" w:rsidRPr="000877C8" w:rsidRDefault="00907447" w:rsidP="004A1824">
      <w:pPr>
        <w:pStyle w:val="Nadpis2"/>
        <w:keepNext w:val="0"/>
        <w:spacing w:line="276" w:lineRule="auto"/>
        <w:ind w:firstLine="708"/>
        <w:rPr>
          <w:rFonts w:eastAsia="Times New Roman"/>
          <w:i w:val="0"/>
          <w:iCs/>
          <w:spacing w:val="-4"/>
          <w:szCs w:val="22"/>
        </w:rPr>
      </w:pPr>
      <w:r w:rsidRPr="000877C8">
        <w:rPr>
          <w:rFonts w:eastAsia="Times New Roman"/>
          <w:i w:val="0"/>
          <w:iCs/>
          <w:spacing w:val="-4"/>
          <w:szCs w:val="22"/>
        </w:rPr>
        <w:t>E-mail:</w:t>
      </w:r>
      <w:r w:rsidRPr="000877C8">
        <w:rPr>
          <w:rFonts w:eastAsia="Times New Roman"/>
          <w:i w:val="0"/>
          <w:szCs w:val="22"/>
        </w:rPr>
        <w:t xml:space="preserve"> </w:t>
      </w:r>
      <w:r w:rsidRPr="000877C8">
        <w:rPr>
          <w:rFonts w:eastAsia="Times New Roman"/>
          <w:i w:val="0"/>
          <w:szCs w:val="22"/>
        </w:rPr>
        <w:tab/>
      </w:r>
      <w:r w:rsidR="00315EA7">
        <w:rPr>
          <w:rFonts w:eastAsia="Times New Roman"/>
          <w:i w:val="0"/>
          <w:szCs w:val="22"/>
        </w:rPr>
        <w:t>pavlina.maskova</w:t>
      </w:r>
      <w:r w:rsidRPr="000877C8">
        <w:rPr>
          <w:rFonts w:eastAsia="Times New Roman"/>
          <w:i w:val="0"/>
          <w:szCs w:val="22"/>
        </w:rPr>
        <w:t>@mze.cz</w:t>
      </w:r>
    </w:p>
    <w:p w:rsidR="004A1824" w:rsidRPr="00315EA7" w:rsidRDefault="00907447" w:rsidP="00315EA7">
      <w:pPr>
        <w:pStyle w:val="Nadpis2"/>
        <w:keepNext w:val="0"/>
        <w:spacing w:line="276" w:lineRule="auto"/>
        <w:ind w:firstLine="708"/>
        <w:rPr>
          <w:rFonts w:eastAsia="Times New Roman"/>
          <w:i w:val="0"/>
          <w:iCs/>
          <w:spacing w:val="-4"/>
          <w:szCs w:val="22"/>
        </w:rPr>
      </w:pPr>
      <w:r w:rsidRPr="000877C8">
        <w:rPr>
          <w:rFonts w:eastAsia="Times New Roman"/>
          <w:i w:val="0"/>
          <w:iCs/>
          <w:spacing w:val="-4"/>
          <w:szCs w:val="22"/>
        </w:rPr>
        <w:t xml:space="preserve">Tel.:      </w:t>
      </w:r>
      <w:r w:rsidRPr="000877C8">
        <w:rPr>
          <w:rFonts w:eastAsia="Times New Roman"/>
          <w:i w:val="0"/>
          <w:iCs/>
          <w:spacing w:val="-4"/>
          <w:szCs w:val="22"/>
        </w:rPr>
        <w:tab/>
      </w:r>
      <w:r w:rsidR="00315EA7">
        <w:rPr>
          <w:rFonts w:eastAsia="Times New Roman"/>
          <w:i w:val="0"/>
          <w:iCs/>
          <w:spacing w:val="-4"/>
          <w:szCs w:val="22"/>
        </w:rPr>
        <w:t>485246321, 724076141</w:t>
      </w:r>
    </w:p>
    <w:p w:rsidR="000B41C9" w:rsidRDefault="000B41C9" w:rsidP="00C932EE">
      <w:pPr>
        <w:spacing w:after="240" w:line="276" w:lineRule="auto"/>
        <w:ind w:left="705"/>
        <w:rPr>
          <w:spacing w:val="-4"/>
          <w:szCs w:val="22"/>
        </w:rPr>
      </w:pPr>
    </w:p>
    <w:p w:rsidR="0072538B" w:rsidRPr="002E3CF1" w:rsidRDefault="0072538B" w:rsidP="00C932EE">
      <w:pPr>
        <w:spacing w:after="240" w:line="276" w:lineRule="auto"/>
        <w:ind w:left="705"/>
        <w:rPr>
          <w:szCs w:val="22"/>
        </w:rPr>
      </w:pPr>
      <w:r w:rsidRPr="002E3CF1">
        <w:rPr>
          <w:spacing w:val="-4"/>
          <w:szCs w:val="22"/>
        </w:rPr>
        <w:t xml:space="preserve">Každá ze </w:t>
      </w:r>
      <w:r w:rsidR="0025212F">
        <w:rPr>
          <w:spacing w:val="-4"/>
          <w:szCs w:val="22"/>
        </w:rPr>
        <w:t xml:space="preserve">smluvních </w:t>
      </w:r>
      <w:r w:rsidRPr="002E3CF1">
        <w:rPr>
          <w:spacing w:val="-4"/>
          <w:szCs w:val="22"/>
        </w:rPr>
        <w:t xml:space="preserve">stran může změnit svou </w:t>
      </w:r>
      <w:r w:rsidR="005C4A38">
        <w:rPr>
          <w:spacing w:val="-4"/>
          <w:szCs w:val="22"/>
        </w:rPr>
        <w:t>kontaktní osobu</w:t>
      </w:r>
      <w:r w:rsidR="00381FCA">
        <w:rPr>
          <w:spacing w:val="-4"/>
          <w:szCs w:val="22"/>
        </w:rPr>
        <w:t xml:space="preserve"> </w:t>
      </w:r>
      <w:r w:rsidRPr="002E3CF1">
        <w:rPr>
          <w:spacing w:val="-4"/>
          <w:szCs w:val="22"/>
        </w:rPr>
        <w:t xml:space="preserve">písemným oznámením zaslaným druhé </w:t>
      </w:r>
      <w:r w:rsidR="00B6269B">
        <w:rPr>
          <w:spacing w:val="-4"/>
          <w:szCs w:val="22"/>
        </w:rPr>
        <w:t xml:space="preserve">smluvní </w:t>
      </w:r>
      <w:r w:rsidRPr="002E3CF1">
        <w:rPr>
          <w:spacing w:val="-4"/>
          <w:szCs w:val="22"/>
        </w:rPr>
        <w:t>straně v souladu s tímto ustanovením</w:t>
      </w:r>
      <w:r w:rsidR="00900394">
        <w:rPr>
          <w:spacing w:val="-4"/>
          <w:szCs w:val="22"/>
        </w:rPr>
        <w:t>, aniž by se jednalo o </w:t>
      </w:r>
      <w:r w:rsidR="000B41C9">
        <w:rPr>
          <w:spacing w:val="-4"/>
          <w:szCs w:val="22"/>
        </w:rPr>
        <w:t>změnu s</w:t>
      </w:r>
      <w:r w:rsidR="00B6269B">
        <w:rPr>
          <w:spacing w:val="-4"/>
          <w:szCs w:val="22"/>
        </w:rPr>
        <w:t xml:space="preserve">mlouvy ve smyslu </w:t>
      </w:r>
      <w:r w:rsidR="005D4CF1">
        <w:rPr>
          <w:spacing w:val="-4"/>
          <w:szCs w:val="22"/>
        </w:rPr>
        <w:t xml:space="preserve">odst. </w:t>
      </w:r>
      <w:r w:rsidR="00B6269B">
        <w:rPr>
          <w:spacing w:val="-4"/>
          <w:szCs w:val="22"/>
        </w:rPr>
        <w:t>14.2</w:t>
      </w:r>
      <w:r w:rsidR="005D4CF1">
        <w:rPr>
          <w:spacing w:val="-4"/>
          <w:szCs w:val="22"/>
        </w:rPr>
        <w:t>.</w:t>
      </w:r>
      <w:r w:rsidR="000B41C9">
        <w:rPr>
          <w:spacing w:val="-4"/>
          <w:szCs w:val="22"/>
        </w:rPr>
        <w:t xml:space="preserve"> S</w:t>
      </w:r>
      <w:r w:rsidR="00B6269B">
        <w:rPr>
          <w:spacing w:val="-4"/>
          <w:szCs w:val="22"/>
        </w:rPr>
        <w:t>mlouvy</w:t>
      </w:r>
      <w:r w:rsidRPr="002E3CF1">
        <w:rPr>
          <w:spacing w:val="-4"/>
          <w:szCs w:val="22"/>
        </w:rPr>
        <w:t>.</w:t>
      </w:r>
    </w:p>
    <w:p w:rsidR="00381FCA" w:rsidRPr="00C932EE" w:rsidRDefault="0072538B" w:rsidP="005D4CF1">
      <w:pPr>
        <w:pStyle w:val="Nadpis2"/>
        <w:keepNext w:val="0"/>
        <w:spacing w:after="240" w:line="276" w:lineRule="auto"/>
        <w:ind w:left="705" w:hanging="705"/>
        <w:rPr>
          <w:bCs/>
          <w:i w:val="0"/>
          <w:iCs/>
          <w:spacing w:val="-4"/>
          <w:szCs w:val="22"/>
        </w:rPr>
      </w:pPr>
      <w:r w:rsidRPr="002E3CF1">
        <w:rPr>
          <w:bCs/>
          <w:i w:val="0"/>
          <w:iCs/>
          <w:spacing w:val="-4"/>
          <w:szCs w:val="22"/>
        </w:rPr>
        <w:t>12.3.</w:t>
      </w:r>
      <w:r w:rsidRPr="002E3CF1">
        <w:rPr>
          <w:bCs/>
          <w:i w:val="0"/>
          <w:iCs/>
          <w:spacing w:val="-4"/>
          <w:szCs w:val="22"/>
        </w:rPr>
        <w:tab/>
      </w:r>
      <w:r w:rsidRPr="002E3CF1">
        <w:rPr>
          <w:bCs/>
          <w:i w:val="0"/>
          <w:iCs/>
          <w:spacing w:val="-4"/>
          <w:szCs w:val="22"/>
        </w:rPr>
        <w:tab/>
        <w:t>Veškerá korespondence, pokyny, oznámení, žádosti, záznamy a jiné dok</w:t>
      </w:r>
      <w:r w:rsidR="000B41C9">
        <w:rPr>
          <w:bCs/>
          <w:i w:val="0"/>
          <w:iCs/>
          <w:spacing w:val="-4"/>
          <w:szCs w:val="22"/>
        </w:rPr>
        <w:t>umenty vzniklé na základě této S</w:t>
      </w:r>
      <w:r w:rsidRPr="002E3CF1">
        <w:rPr>
          <w:bCs/>
          <w:i w:val="0"/>
          <w:iCs/>
          <w:spacing w:val="-4"/>
          <w:szCs w:val="22"/>
        </w:rPr>
        <w:t>mlouvy mezi stranami nebo v souv</w:t>
      </w:r>
      <w:r w:rsidR="00900394">
        <w:rPr>
          <w:bCs/>
          <w:i w:val="0"/>
          <w:iCs/>
          <w:spacing w:val="-4"/>
          <w:szCs w:val="22"/>
        </w:rPr>
        <w:t>islosti s ní budou vyhotoveny v </w:t>
      </w:r>
      <w:r w:rsidRPr="002E3CF1">
        <w:rPr>
          <w:bCs/>
          <w:i w:val="0"/>
          <w:iCs/>
          <w:spacing w:val="-4"/>
          <w:szCs w:val="22"/>
        </w:rPr>
        <w:t>písemné formě v českém jazyce a doručují se buď osobně nebo doporučenou poštou, anebo faxem  nebo e-mailem s tím, že budou současně odeslány i doporučenou poštou, k rukám a na doručovací ad</w:t>
      </w:r>
      <w:r w:rsidR="000B41C9">
        <w:rPr>
          <w:bCs/>
          <w:i w:val="0"/>
          <w:iCs/>
          <w:spacing w:val="-4"/>
          <w:szCs w:val="22"/>
        </w:rPr>
        <w:t>resy oprávněných osob dle této S</w:t>
      </w:r>
      <w:r w:rsidRPr="002E3CF1">
        <w:rPr>
          <w:bCs/>
          <w:i w:val="0"/>
          <w:iCs/>
          <w:spacing w:val="-4"/>
          <w:szCs w:val="22"/>
        </w:rPr>
        <w:t>mlouvy. Veškeré požadavky a výzvy Objednatele týkající se zabezpečení a poskytováním služeb, jejich úrovně a</w:t>
      </w:r>
      <w:r w:rsidR="00900394">
        <w:rPr>
          <w:bCs/>
          <w:i w:val="0"/>
          <w:iCs/>
          <w:spacing w:val="-4"/>
          <w:szCs w:val="22"/>
        </w:rPr>
        <w:t> </w:t>
      </w:r>
      <w:r w:rsidRPr="002E3CF1">
        <w:rPr>
          <w:bCs/>
          <w:i w:val="0"/>
          <w:iCs/>
          <w:spacing w:val="-4"/>
          <w:szCs w:val="22"/>
        </w:rPr>
        <w:t>kvality, hlášení výjimečných a havarijních stavů, je možné odesílat Dodavateli přes centrální dispečink. Uvedené požadavky a výzvy se považují za doručené Dodavateli okamžikem, kdy jsou</w:t>
      </w:r>
      <w:r w:rsidR="00C932EE">
        <w:rPr>
          <w:bCs/>
          <w:i w:val="0"/>
          <w:iCs/>
          <w:spacing w:val="-4"/>
          <w:szCs w:val="22"/>
        </w:rPr>
        <w:t xml:space="preserve"> centrálním dispečinkem přijaty.</w:t>
      </w:r>
    </w:p>
    <w:p w:rsidR="0072538B" w:rsidRPr="00C932EE" w:rsidRDefault="0072538B" w:rsidP="00C932EE">
      <w:pPr>
        <w:spacing w:after="240" w:line="276" w:lineRule="auto"/>
        <w:jc w:val="center"/>
        <w:rPr>
          <w:b/>
          <w:szCs w:val="22"/>
        </w:rPr>
      </w:pPr>
      <w:r w:rsidRPr="002E3CF1">
        <w:rPr>
          <w:b/>
          <w:szCs w:val="22"/>
        </w:rPr>
        <w:t>13.</w:t>
      </w:r>
      <w:r w:rsidRPr="002E3CF1">
        <w:rPr>
          <w:b/>
          <w:szCs w:val="22"/>
        </w:rPr>
        <w:tab/>
        <w:t>Ostatní</w:t>
      </w:r>
    </w:p>
    <w:p w:rsidR="0072538B" w:rsidRPr="002E3CF1" w:rsidRDefault="0072538B" w:rsidP="001E7C19">
      <w:pPr>
        <w:spacing w:after="240" w:line="276" w:lineRule="auto"/>
        <w:ind w:left="705" w:hanging="705"/>
        <w:rPr>
          <w:spacing w:val="-4"/>
          <w:szCs w:val="22"/>
        </w:rPr>
      </w:pPr>
      <w:r w:rsidRPr="002E3CF1">
        <w:rPr>
          <w:spacing w:val="-4"/>
          <w:szCs w:val="22"/>
        </w:rPr>
        <w:t>13.1.</w:t>
      </w:r>
      <w:r w:rsidRPr="002E3CF1">
        <w:rPr>
          <w:spacing w:val="-4"/>
          <w:szCs w:val="22"/>
        </w:rPr>
        <w:tab/>
        <w:t>Dodavatel je povinen informovat Objednatele bez zbytečného odkladu o všech okolnostech, které by mohly b</w:t>
      </w:r>
      <w:r w:rsidR="000B41C9">
        <w:rPr>
          <w:spacing w:val="-4"/>
          <w:szCs w:val="22"/>
        </w:rPr>
        <w:t xml:space="preserve">ýt na překážku plnění předmětu </w:t>
      </w:r>
      <w:r w:rsidR="00273AAE">
        <w:rPr>
          <w:spacing w:val="-4"/>
          <w:szCs w:val="22"/>
        </w:rPr>
        <w:t>S</w:t>
      </w:r>
      <w:r w:rsidRPr="002E3CF1">
        <w:rPr>
          <w:spacing w:val="-4"/>
          <w:szCs w:val="22"/>
        </w:rPr>
        <w:t xml:space="preserve">mlouvy a navrhovat řešení vedoucí k jejich odstranění. </w:t>
      </w:r>
      <w:r w:rsidR="00192748">
        <w:rPr>
          <w:spacing w:val="-4"/>
          <w:szCs w:val="22"/>
        </w:rPr>
        <w:t xml:space="preserve"> Současně s tím je povinen Dodavatel informovat </w:t>
      </w:r>
      <w:r w:rsidR="00392C67">
        <w:rPr>
          <w:spacing w:val="-4"/>
          <w:szCs w:val="22"/>
        </w:rPr>
        <w:t>Objednatele o veškerý</w:t>
      </w:r>
      <w:r w:rsidR="00273AAE">
        <w:rPr>
          <w:spacing w:val="-4"/>
          <w:szCs w:val="22"/>
        </w:rPr>
        <w:t>ch změnách uvedených v záhlaví S</w:t>
      </w:r>
      <w:r w:rsidR="00392C67">
        <w:rPr>
          <w:spacing w:val="-4"/>
          <w:szCs w:val="22"/>
        </w:rPr>
        <w:t xml:space="preserve">mlouvy, včetně povinností daňového charakteru. </w:t>
      </w:r>
      <w:r w:rsidR="00192748">
        <w:rPr>
          <w:spacing w:val="-4"/>
          <w:szCs w:val="22"/>
        </w:rPr>
        <w:t xml:space="preserve"> </w:t>
      </w:r>
    </w:p>
    <w:p w:rsidR="00C42FAF" w:rsidRDefault="0072538B" w:rsidP="001E7C19">
      <w:pPr>
        <w:spacing w:after="240" w:line="276" w:lineRule="auto"/>
        <w:ind w:left="705" w:hanging="705"/>
        <w:rPr>
          <w:spacing w:val="-4"/>
          <w:szCs w:val="22"/>
        </w:rPr>
      </w:pPr>
      <w:r w:rsidRPr="002E3CF1">
        <w:rPr>
          <w:spacing w:val="-4"/>
          <w:szCs w:val="22"/>
        </w:rPr>
        <w:t>13.2.</w:t>
      </w:r>
      <w:r w:rsidRPr="002E3CF1">
        <w:rPr>
          <w:spacing w:val="-4"/>
          <w:szCs w:val="22"/>
        </w:rPr>
        <w:tab/>
        <w:t>Dodavatel se zavazuje, že při plnění závazků a povinností vyplývajících z</w:t>
      </w:r>
      <w:r w:rsidR="00D75078">
        <w:rPr>
          <w:spacing w:val="-4"/>
          <w:szCs w:val="22"/>
        </w:rPr>
        <w:t>e</w:t>
      </w:r>
      <w:r w:rsidR="00273AAE">
        <w:rPr>
          <w:spacing w:val="-4"/>
          <w:szCs w:val="22"/>
        </w:rPr>
        <w:t xml:space="preserve"> S</w:t>
      </w:r>
      <w:r w:rsidRPr="002E3CF1">
        <w:rPr>
          <w:spacing w:val="-4"/>
          <w:szCs w:val="22"/>
        </w:rPr>
        <w:t>mlouvy bude vždy postupovat ve vzájemné součinnosti s </w:t>
      </w:r>
      <w:r w:rsidR="00AF0A51" w:rsidRPr="002E3CF1">
        <w:rPr>
          <w:spacing w:val="-4"/>
          <w:szCs w:val="22"/>
        </w:rPr>
        <w:t>O</w:t>
      </w:r>
      <w:r w:rsidRPr="002E3CF1">
        <w:rPr>
          <w:spacing w:val="-4"/>
          <w:szCs w:val="22"/>
        </w:rPr>
        <w:t xml:space="preserve">bjednatelem a jednat tak, aby bylo zachováno a šířeno jeho dobré jméno a vyvaruje se takových jednání, která by mohla ohrozit či poškodit  dobré jméno </w:t>
      </w:r>
      <w:r w:rsidR="00AF0A51" w:rsidRPr="002E3CF1">
        <w:rPr>
          <w:spacing w:val="-4"/>
          <w:szCs w:val="22"/>
        </w:rPr>
        <w:t>O</w:t>
      </w:r>
      <w:r w:rsidRPr="002E3CF1">
        <w:rPr>
          <w:spacing w:val="-4"/>
          <w:szCs w:val="22"/>
        </w:rPr>
        <w:t xml:space="preserve">bjednatele. Dále se </w:t>
      </w:r>
      <w:r w:rsidR="00D75078">
        <w:rPr>
          <w:spacing w:val="-4"/>
          <w:szCs w:val="22"/>
        </w:rPr>
        <w:t>D</w:t>
      </w:r>
      <w:r w:rsidRPr="002E3CF1">
        <w:rPr>
          <w:spacing w:val="-4"/>
          <w:szCs w:val="22"/>
        </w:rPr>
        <w:t xml:space="preserve">odavatel zavazuje, že nezamlčí </w:t>
      </w:r>
      <w:r w:rsidR="00AF0A51" w:rsidRPr="002E3CF1">
        <w:rPr>
          <w:spacing w:val="-4"/>
          <w:szCs w:val="22"/>
        </w:rPr>
        <w:lastRenderedPageBreak/>
        <w:t>O</w:t>
      </w:r>
      <w:r w:rsidRPr="002E3CF1">
        <w:rPr>
          <w:spacing w:val="-4"/>
          <w:szCs w:val="22"/>
        </w:rPr>
        <w:t>bjednateli žádnou okolnost, kterou se dozví během realizace práv a p</w:t>
      </w:r>
      <w:r w:rsidR="00273AAE">
        <w:rPr>
          <w:spacing w:val="-4"/>
          <w:szCs w:val="22"/>
        </w:rPr>
        <w:t>ovinností vyplývajících z této S</w:t>
      </w:r>
      <w:r w:rsidRPr="002E3CF1">
        <w:rPr>
          <w:spacing w:val="-4"/>
          <w:szCs w:val="22"/>
        </w:rPr>
        <w:t>mlouvy.</w:t>
      </w:r>
    </w:p>
    <w:p w:rsidR="0072538B" w:rsidRPr="002E3CF1" w:rsidRDefault="0072538B" w:rsidP="00485AB0">
      <w:pPr>
        <w:spacing w:after="240" w:line="276" w:lineRule="auto"/>
        <w:ind w:left="705" w:hanging="705"/>
        <w:rPr>
          <w:spacing w:val="-4"/>
          <w:szCs w:val="22"/>
        </w:rPr>
      </w:pPr>
      <w:r w:rsidRPr="002E3CF1">
        <w:rPr>
          <w:spacing w:val="-4"/>
          <w:szCs w:val="22"/>
        </w:rPr>
        <w:t>13.3.</w:t>
      </w:r>
      <w:r w:rsidRPr="002E3CF1">
        <w:rPr>
          <w:spacing w:val="-4"/>
          <w:szCs w:val="22"/>
        </w:rPr>
        <w:tab/>
        <w:t xml:space="preserve">Objednatel je oprávněn pozastavit platby či jednostranně započíst proti pohledávkám Dodavatele kteroukoli z plateb z důvodu: </w:t>
      </w:r>
    </w:p>
    <w:p w:rsidR="0072538B" w:rsidRPr="00485AB0" w:rsidRDefault="0072538B" w:rsidP="00485AB0">
      <w:pPr>
        <w:pStyle w:val="Odstavecseseznamem"/>
        <w:numPr>
          <w:ilvl w:val="0"/>
          <w:numId w:val="35"/>
        </w:numPr>
        <w:spacing w:after="240"/>
        <w:rPr>
          <w:rFonts w:ascii="Arial" w:hAnsi="Arial" w:cs="Arial"/>
          <w:spacing w:val="-4"/>
        </w:rPr>
      </w:pPr>
      <w:r w:rsidRPr="00485AB0">
        <w:rPr>
          <w:rFonts w:ascii="Arial" w:hAnsi="Arial" w:cs="Arial"/>
          <w:spacing w:val="-4"/>
        </w:rPr>
        <w:t xml:space="preserve">prodlení Dodavatele s plněním jeho povinností, </w:t>
      </w:r>
    </w:p>
    <w:p w:rsidR="0072538B" w:rsidRPr="00485AB0" w:rsidRDefault="0072538B" w:rsidP="00485AB0">
      <w:pPr>
        <w:pStyle w:val="Odstavecseseznamem"/>
        <w:numPr>
          <w:ilvl w:val="0"/>
          <w:numId w:val="35"/>
        </w:numPr>
        <w:spacing w:after="240"/>
        <w:rPr>
          <w:rFonts w:ascii="Arial" w:hAnsi="Arial" w:cs="Arial"/>
          <w:spacing w:val="-4"/>
        </w:rPr>
      </w:pPr>
      <w:r w:rsidRPr="00485AB0">
        <w:rPr>
          <w:rFonts w:ascii="Arial" w:hAnsi="Arial" w:cs="Arial"/>
          <w:spacing w:val="-4"/>
        </w:rPr>
        <w:t xml:space="preserve">oprávněných nároků vznesených třetími stranami v souvislosti s neplněním povinností Dodavatele, </w:t>
      </w:r>
    </w:p>
    <w:p w:rsidR="0072538B" w:rsidRPr="00485AB0" w:rsidRDefault="0072538B" w:rsidP="00485AB0">
      <w:pPr>
        <w:pStyle w:val="Odstavecseseznamem"/>
        <w:numPr>
          <w:ilvl w:val="0"/>
          <w:numId w:val="35"/>
        </w:numPr>
        <w:spacing w:after="240"/>
        <w:rPr>
          <w:rFonts w:ascii="Arial" w:hAnsi="Arial" w:cs="Arial"/>
          <w:spacing w:val="-4"/>
        </w:rPr>
      </w:pPr>
      <w:r w:rsidRPr="00485AB0">
        <w:rPr>
          <w:rFonts w:ascii="Arial" w:hAnsi="Arial" w:cs="Arial"/>
          <w:spacing w:val="-4"/>
        </w:rPr>
        <w:t>škody způsobené Objednateli,</w:t>
      </w:r>
    </w:p>
    <w:p w:rsidR="0072538B" w:rsidRPr="00485AB0" w:rsidRDefault="0072538B" w:rsidP="00485AB0">
      <w:pPr>
        <w:pStyle w:val="Odstavecseseznamem"/>
        <w:numPr>
          <w:ilvl w:val="0"/>
          <w:numId w:val="35"/>
        </w:numPr>
        <w:spacing w:after="240"/>
        <w:rPr>
          <w:rFonts w:ascii="Arial" w:hAnsi="Arial" w:cs="Arial"/>
          <w:spacing w:val="-4"/>
        </w:rPr>
      </w:pPr>
      <w:r w:rsidRPr="00485AB0">
        <w:rPr>
          <w:rFonts w:ascii="Arial" w:hAnsi="Arial" w:cs="Arial"/>
          <w:spacing w:val="-4"/>
        </w:rPr>
        <w:t>ne</w:t>
      </w:r>
      <w:r w:rsidR="00740252" w:rsidRPr="00485AB0">
        <w:rPr>
          <w:rFonts w:ascii="Arial" w:hAnsi="Arial" w:cs="Arial"/>
          <w:spacing w:val="-4"/>
        </w:rPr>
        <w:t>s</w:t>
      </w:r>
      <w:r w:rsidRPr="00485AB0">
        <w:rPr>
          <w:rFonts w:ascii="Arial" w:hAnsi="Arial" w:cs="Arial"/>
          <w:spacing w:val="-4"/>
        </w:rPr>
        <w:t xml:space="preserve">plnění povinností ze strany Dodavatele nebo </w:t>
      </w:r>
    </w:p>
    <w:p w:rsidR="0072538B" w:rsidRPr="00485AB0" w:rsidRDefault="0072538B" w:rsidP="00485AB0">
      <w:pPr>
        <w:pStyle w:val="Odstavecseseznamem"/>
        <w:numPr>
          <w:ilvl w:val="0"/>
          <w:numId w:val="35"/>
        </w:numPr>
        <w:spacing w:after="240"/>
        <w:rPr>
          <w:rFonts w:ascii="Arial" w:hAnsi="Arial" w:cs="Arial"/>
          <w:spacing w:val="-4"/>
        </w:rPr>
      </w:pPr>
      <w:r w:rsidRPr="00485AB0">
        <w:rPr>
          <w:rFonts w:ascii="Arial" w:hAnsi="Arial" w:cs="Arial"/>
          <w:spacing w:val="-4"/>
        </w:rPr>
        <w:t xml:space="preserve">existence oprávněných finančních či jiných nároků Objednatele vůči Dodavateli. </w:t>
      </w:r>
    </w:p>
    <w:p w:rsidR="0072538B" w:rsidRPr="002E3CF1" w:rsidRDefault="0072538B" w:rsidP="001E7C19">
      <w:pPr>
        <w:spacing w:after="240" w:line="276" w:lineRule="auto"/>
        <w:ind w:left="705" w:hanging="705"/>
        <w:rPr>
          <w:color w:val="000000"/>
          <w:szCs w:val="22"/>
        </w:rPr>
      </w:pPr>
      <w:r w:rsidRPr="002E3CF1">
        <w:rPr>
          <w:spacing w:val="-4"/>
          <w:szCs w:val="22"/>
        </w:rPr>
        <w:t>13.4.</w:t>
      </w:r>
      <w:r w:rsidRPr="002E3CF1">
        <w:rPr>
          <w:spacing w:val="-4"/>
          <w:szCs w:val="22"/>
        </w:rPr>
        <w:tab/>
        <w:t>Dodavatel není oprávněn započíst žádnou svou pohledávku proti pohledávce Objednatele z</w:t>
      </w:r>
      <w:r w:rsidR="00BF7C48">
        <w:rPr>
          <w:spacing w:val="-4"/>
          <w:szCs w:val="22"/>
        </w:rPr>
        <w:t>e</w:t>
      </w:r>
      <w:r w:rsidR="00273AAE">
        <w:rPr>
          <w:spacing w:val="-4"/>
          <w:szCs w:val="22"/>
        </w:rPr>
        <w:t xml:space="preserve"> S</w:t>
      </w:r>
      <w:r w:rsidRPr="002E3CF1">
        <w:rPr>
          <w:spacing w:val="-4"/>
          <w:szCs w:val="22"/>
        </w:rPr>
        <w:t>mlouvy.</w:t>
      </w:r>
    </w:p>
    <w:p w:rsidR="002E3CF1" w:rsidRDefault="0072538B" w:rsidP="001E7C19">
      <w:pPr>
        <w:pStyle w:val="ODSTAVEC"/>
        <w:numPr>
          <w:ilvl w:val="0"/>
          <w:numId w:val="0"/>
        </w:numPr>
        <w:spacing w:after="240" w:line="276" w:lineRule="auto"/>
        <w:ind w:left="705" w:hanging="705"/>
        <w:rPr>
          <w:sz w:val="22"/>
          <w:szCs w:val="22"/>
        </w:rPr>
      </w:pPr>
      <w:r w:rsidRPr="002E3CF1">
        <w:rPr>
          <w:sz w:val="22"/>
          <w:szCs w:val="22"/>
        </w:rPr>
        <w:t>13.5</w:t>
      </w:r>
      <w:r w:rsidR="007D4C7A">
        <w:rPr>
          <w:sz w:val="22"/>
          <w:szCs w:val="22"/>
        </w:rPr>
        <w:t>.</w:t>
      </w:r>
      <w:r w:rsidRPr="002E3CF1">
        <w:rPr>
          <w:sz w:val="22"/>
          <w:szCs w:val="22"/>
        </w:rPr>
        <w:tab/>
      </w:r>
      <w:r w:rsidR="002E3CF1">
        <w:rPr>
          <w:sz w:val="22"/>
          <w:szCs w:val="22"/>
        </w:rPr>
        <w:t>Dodavatel</w:t>
      </w:r>
      <w:r w:rsidRPr="002E3CF1">
        <w:rPr>
          <w:sz w:val="22"/>
          <w:szCs w:val="22"/>
        </w:rPr>
        <w:t xml:space="preserve"> souhlasí se zveřejněním údajů uv</w:t>
      </w:r>
      <w:r w:rsidR="00273AAE">
        <w:rPr>
          <w:sz w:val="22"/>
          <w:szCs w:val="22"/>
        </w:rPr>
        <w:t>edených ve S</w:t>
      </w:r>
      <w:r w:rsidR="00900394">
        <w:rPr>
          <w:sz w:val="22"/>
          <w:szCs w:val="22"/>
        </w:rPr>
        <w:t>mlouvě v souladu se </w:t>
      </w:r>
      <w:r w:rsidRPr="002E3CF1">
        <w:rPr>
          <w:sz w:val="22"/>
          <w:szCs w:val="22"/>
        </w:rPr>
        <w:t>zákonem č. 106/1999 Sb., o svobodném přístupu k informacím, ve znění pozdějších předpisů.</w:t>
      </w:r>
    </w:p>
    <w:p w:rsidR="0072538B" w:rsidRPr="002E3CF1" w:rsidRDefault="0072538B" w:rsidP="001E7C19">
      <w:pPr>
        <w:pStyle w:val="ODSTAVEC"/>
        <w:numPr>
          <w:ilvl w:val="0"/>
          <w:numId w:val="0"/>
        </w:numPr>
        <w:spacing w:after="240" w:line="276" w:lineRule="auto"/>
        <w:ind w:left="705" w:hanging="705"/>
        <w:rPr>
          <w:sz w:val="22"/>
          <w:szCs w:val="22"/>
        </w:rPr>
      </w:pPr>
      <w:r w:rsidRPr="002E3CF1">
        <w:rPr>
          <w:sz w:val="22"/>
          <w:szCs w:val="22"/>
        </w:rPr>
        <w:t>13.6</w:t>
      </w:r>
      <w:r w:rsidR="007D4C7A">
        <w:rPr>
          <w:sz w:val="22"/>
          <w:szCs w:val="22"/>
        </w:rPr>
        <w:t>.</w:t>
      </w:r>
      <w:r w:rsidRPr="002E3CF1">
        <w:rPr>
          <w:sz w:val="22"/>
          <w:szCs w:val="22"/>
        </w:rPr>
        <w:tab/>
        <w:t xml:space="preserve">Dodavatel nemůže bez souhlasu </w:t>
      </w:r>
      <w:r w:rsidR="00AF0A51" w:rsidRPr="002E3CF1">
        <w:rPr>
          <w:sz w:val="22"/>
          <w:szCs w:val="22"/>
        </w:rPr>
        <w:t>O</w:t>
      </w:r>
      <w:r w:rsidRPr="002E3CF1">
        <w:rPr>
          <w:sz w:val="22"/>
          <w:szCs w:val="22"/>
        </w:rPr>
        <w:t>bjednatele postou</w:t>
      </w:r>
      <w:r w:rsidR="002E3CF1">
        <w:rPr>
          <w:sz w:val="22"/>
          <w:szCs w:val="22"/>
        </w:rPr>
        <w:t xml:space="preserve">pit práva a povinnosti plynoucí </w:t>
      </w:r>
      <w:r w:rsidR="00273AAE">
        <w:rPr>
          <w:sz w:val="22"/>
          <w:szCs w:val="22"/>
        </w:rPr>
        <w:t>ze S</w:t>
      </w:r>
      <w:r w:rsidRPr="002E3CF1">
        <w:rPr>
          <w:sz w:val="22"/>
          <w:szCs w:val="22"/>
        </w:rPr>
        <w:t>mlouvy třetí osobě.</w:t>
      </w:r>
    </w:p>
    <w:p w:rsidR="0072538B" w:rsidRPr="002E3CF1" w:rsidRDefault="0072538B" w:rsidP="001E7C19">
      <w:pPr>
        <w:pStyle w:val="ODSTAVEC"/>
        <w:numPr>
          <w:ilvl w:val="0"/>
          <w:numId w:val="0"/>
        </w:numPr>
        <w:spacing w:after="240" w:line="276" w:lineRule="auto"/>
        <w:ind w:left="705" w:hanging="705"/>
        <w:rPr>
          <w:sz w:val="22"/>
          <w:szCs w:val="22"/>
        </w:rPr>
      </w:pPr>
      <w:r w:rsidRPr="002E3CF1">
        <w:rPr>
          <w:sz w:val="22"/>
          <w:szCs w:val="22"/>
        </w:rPr>
        <w:t>13.7</w:t>
      </w:r>
      <w:r w:rsidR="007D4C7A">
        <w:rPr>
          <w:sz w:val="22"/>
          <w:szCs w:val="22"/>
        </w:rPr>
        <w:t>.</w:t>
      </w:r>
      <w:r w:rsidRPr="002E3CF1">
        <w:rPr>
          <w:sz w:val="22"/>
          <w:szCs w:val="22"/>
        </w:rPr>
        <w:tab/>
        <w:t>Pokud některá lhůta, ujednání, podmínka nebo ustanoven</w:t>
      </w:r>
      <w:r w:rsidR="006B7B35">
        <w:rPr>
          <w:sz w:val="22"/>
          <w:szCs w:val="22"/>
        </w:rPr>
        <w:t>í</w:t>
      </w:r>
      <w:r w:rsidR="00273AAE">
        <w:rPr>
          <w:sz w:val="22"/>
          <w:szCs w:val="22"/>
        </w:rPr>
        <w:t xml:space="preserve"> S</w:t>
      </w:r>
      <w:r w:rsidR="004151FE">
        <w:rPr>
          <w:sz w:val="22"/>
          <w:szCs w:val="22"/>
        </w:rPr>
        <w:t xml:space="preserve">mlouvy budou prohlášeny </w:t>
      </w:r>
      <w:r w:rsidRPr="002E3CF1">
        <w:rPr>
          <w:sz w:val="22"/>
          <w:szCs w:val="22"/>
        </w:rPr>
        <w:t xml:space="preserve">soudem za neplatné či nevymahatelné, zůstane zbytek </w:t>
      </w:r>
      <w:r w:rsidR="006B7B35">
        <w:rPr>
          <w:sz w:val="22"/>
          <w:szCs w:val="22"/>
        </w:rPr>
        <w:t>ustanovení</w:t>
      </w:r>
      <w:r w:rsidR="00073A3A">
        <w:rPr>
          <w:sz w:val="22"/>
          <w:szCs w:val="22"/>
        </w:rPr>
        <w:t xml:space="preserve"> S</w:t>
      </w:r>
      <w:r w:rsidR="004151FE">
        <w:rPr>
          <w:sz w:val="22"/>
          <w:szCs w:val="22"/>
        </w:rPr>
        <w:t xml:space="preserve">mlouvy v plné </w:t>
      </w:r>
      <w:r w:rsidRPr="002E3CF1">
        <w:rPr>
          <w:sz w:val="22"/>
          <w:szCs w:val="22"/>
        </w:rPr>
        <w:t xml:space="preserve">platnosti a účinnosti. </w:t>
      </w:r>
      <w:r w:rsidR="00D75078">
        <w:rPr>
          <w:sz w:val="22"/>
          <w:szCs w:val="22"/>
        </w:rPr>
        <w:t>Smluvní s</w:t>
      </w:r>
      <w:r w:rsidRPr="002E3CF1">
        <w:rPr>
          <w:sz w:val="22"/>
          <w:szCs w:val="22"/>
        </w:rPr>
        <w:t>trany se zavazují, že takové neplat</w:t>
      </w:r>
      <w:r w:rsidR="004151FE">
        <w:rPr>
          <w:sz w:val="22"/>
          <w:szCs w:val="22"/>
        </w:rPr>
        <w:t xml:space="preserve">né či nevymáhatelné ustanovení </w:t>
      </w:r>
      <w:r w:rsidRPr="002E3CF1">
        <w:rPr>
          <w:sz w:val="22"/>
          <w:szCs w:val="22"/>
        </w:rPr>
        <w:t>nahradí jin</w:t>
      </w:r>
      <w:r w:rsidR="006B7B35">
        <w:rPr>
          <w:sz w:val="22"/>
          <w:szCs w:val="22"/>
        </w:rPr>
        <w:t>ým smluvním ujednáním ve smyslu</w:t>
      </w:r>
      <w:r w:rsidR="00273AAE">
        <w:rPr>
          <w:sz w:val="22"/>
          <w:szCs w:val="22"/>
        </w:rPr>
        <w:t xml:space="preserve"> S</w:t>
      </w:r>
      <w:r w:rsidRPr="002E3CF1">
        <w:rPr>
          <w:sz w:val="22"/>
          <w:szCs w:val="22"/>
        </w:rPr>
        <w:t>mlouv</w:t>
      </w:r>
      <w:r w:rsidR="004151FE">
        <w:rPr>
          <w:sz w:val="22"/>
          <w:szCs w:val="22"/>
        </w:rPr>
        <w:t xml:space="preserve">y, které bude platné, účinné a </w:t>
      </w:r>
      <w:r w:rsidRPr="002E3CF1">
        <w:rPr>
          <w:sz w:val="22"/>
          <w:szCs w:val="22"/>
        </w:rPr>
        <w:t>vymáhatelné.</w:t>
      </w:r>
    </w:p>
    <w:p w:rsidR="001A150E" w:rsidRDefault="0072538B" w:rsidP="008B21E3">
      <w:pPr>
        <w:spacing w:after="240" w:line="276" w:lineRule="auto"/>
        <w:ind w:left="705" w:hanging="705"/>
        <w:rPr>
          <w:szCs w:val="22"/>
        </w:rPr>
      </w:pPr>
      <w:r w:rsidRPr="002E3CF1">
        <w:rPr>
          <w:szCs w:val="22"/>
        </w:rPr>
        <w:t>13.8</w:t>
      </w:r>
      <w:r w:rsidR="007D4C7A">
        <w:rPr>
          <w:szCs w:val="22"/>
        </w:rPr>
        <w:t>.</w:t>
      </w:r>
      <w:r w:rsidRPr="002E3CF1">
        <w:rPr>
          <w:szCs w:val="22"/>
        </w:rPr>
        <w:tab/>
        <w:t xml:space="preserve">Dodavatel je </w:t>
      </w:r>
      <w:r w:rsidR="006B7B35">
        <w:rPr>
          <w:szCs w:val="22"/>
        </w:rPr>
        <w:t>povinen po celou dobu účinnosti</w:t>
      </w:r>
      <w:r w:rsidR="00273AAE">
        <w:rPr>
          <w:szCs w:val="22"/>
        </w:rPr>
        <w:t xml:space="preserve"> S</w:t>
      </w:r>
      <w:r w:rsidRPr="002E3CF1">
        <w:rPr>
          <w:szCs w:val="22"/>
        </w:rPr>
        <w:t>mlouvy postupovat při poskytování služeb a při vedení dokumentace a záznamů o poskytovaných službách plně</w:t>
      </w:r>
      <w:r w:rsidR="006B7B35">
        <w:rPr>
          <w:szCs w:val="22"/>
        </w:rPr>
        <w:t xml:space="preserve"> v souladu s právními předpisy,</w:t>
      </w:r>
      <w:r w:rsidR="00273AAE">
        <w:rPr>
          <w:szCs w:val="22"/>
        </w:rPr>
        <w:t xml:space="preserve"> S</w:t>
      </w:r>
      <w:r w:rsidRPr="002E3CF1">
        <w:rPr>
          <w:szCs w:val="22"/>
        </w:rPr>
        <w:t>mlouvou a jejími přílohami, pokyny a vnitřními předpisy Objednatele a příslušnými normami ČSN.</w:t>
      </w:r>
    </w:p>
    <w:p w:rsidR="00F71414" w:rsidRDefault="00F71414" w:rsidP="00814F9B">
      <w:pPr>
        <w:spacing w:after="240" w:line="276" w:lineRule="auto"/>
        <w:ind w:left="705" w:hanging="705"/>
        <w:rPr>
          <w:szCs w:val="22"/>
        </w:rPr>
      </w:pPr>
      <w:r>
        <w:rPr>
          <w:szCs w:val="22"/>
        </w:rPr>
        <w:t>13.9</w:t>
      </w:r>
      <w:r w:rsidR="007D4C7A">
        <w:rPr>
          <w:szCs w:val="22"/>
        </w:rPr>
        <w:t>.</w:t>
      </w:r>
      <w:r>
        <w:rPr>
          <w:szCs w:val="22"/>
        </w:rPr>
        <w:tab/>
        <w:t>Doda</w:t>
      </w:r>
      <w:r w:rsidR="00273AAE">
        <w:rPr>
          <w:szCs w:val="22"/>
        </w:rPr>
        <w:t>vatel je povinen v den podpisu S</w:t>
      </w:r>
      <w:r>
        <w:rPr>
          <w:szCs w:val="22"/>
        </w:rPr>
        <w:t xml:space="preserve">mlouvy </w:t>
      </w:r>
      <w:r w:rsidR="00B6269B">
        <w:rPr>
          <w:szCs w:val="22"/>
        </w:rPr>
        <w:t xml:space="preserve">Dodavatelem </w:t>
      </w:r>
      <w:r>
        <w:rPr>
          <w:szCs w:val="22"/>
        </w:rPr>
        <w:t>předložit j</w:t>
      </w:r>
      <w:r w:rsidR="008F0B8E">
        <w:rPr>
          <w:szCs w:val="22"/>
        </w:rPr>
        <w:t xml:space="preserve">menný seznam </w:t>
      </w:r>
      <w:r w:rsidR="008F0B8E" w:rsidRPr="00F9161E">
        <w:rPr>
          <w:szCs w:val="22"/>
        </w:rPr>
        <w:t xml:space="preserve">minimálně </w:t>
      </w:r>
      <w:r w:rsidR="00273AAE" w:rsidRPr="00F9161E">
        <w:rPr>
          <w:szCs w:val="22"/>
        </w:rPr>
        <w:t>4</w:t>
      </w:r>
      <w:r w:rsidR="008F0B8E" w:rsidRPr="00F9161E">
        <w:rPr>
          <w:szCs w:val="22"/>
        </w:rPr>
        <w:t xml:space="preserve"> osob</w:t>
      </w:r>
      <w:r w:rsidR="008F0B8E">
        <w:rPr>
          <w:szCs w:val="22"/>
        </w:rPr>
        <w:t xml:space="preserve"> v </w:t>
      </w:r>
      <w:r w:rsidRPr="00F71414">
        <w:rPr>
          <w:szCs w:val="22"/>
        </w:rPr>
        <w:t xml:space="preserve">zaměstnaneckém poměru, které se budou podílet na plnění </w:t>
      </w:r>
      <w:r w:rsidR="00273AAE">
        <w:rPr>
          <w:szCs w:val="22"/>
        </w:rPr>
        <w:t>dle této S</w:t>
      </w:r>
      <w:r w:rsidR="00814F9B">
        <w:rPr>
          <w:szCs w:val="22"/>
        </w:rPr>
        <w:t xml:space="preserve">mlouvy. </w:t>
      </w:r>
      <w:r w:rsidR="00B6269B">
        <w:rPr>
          <w:szCs w:val="22"/>
        </w:rPr>
        <w:t xml:space="preserve">Současně s tím je Dodavatel povinen předložit seznam všech </w:t>
      </w:r>
      <w:r w:rsidR="000046CC">
        <w:rPr>
          <w:szCs w:val="22"/>
        </w:rPr>
        <w:t>pod</w:t>
      </w:r>
      <w:r w:rsidR="00B6269B">
        <w:rPr>
          <w:szCs w:val="22"/>
        </w:rPr>
        <w:t>dodavatelů, kteří se bu</w:t>
      </w:r>
      <w:r w:rsidR="00273AAE">
        <w:rPr>
          <w:szCs w:val="22"/>
        </w:rPr>
        <w:t>dou spolupodílet naplnění této S</w:t>
      </w:r>
      <w:r w:rsidR="00B6269B">
        <w:rPr>
          <w:szCs w:val="22"/>
        </w:rPr>
        <w:t xml:space="preserve">mlouvy. </w:t>
      </w:r>
      <w:r w:rsidR="008F0B8E">
        <w:rPr>
          <w:szCs w:val="22"/>
        </w:rPr>
        <w:t>T</w:t>
      </w:r>
      <w:r w:rsidR="00E626C1">
        <w:rPr>
          <w:szCs w:val="22"/>
        </w:rPr>
        <w:t>yto</w:t>
      </w:r>
      <w:r w:rsidR="008F0B8E">
        <w:rPr>
          <w:szCs w:val="22"/>
        </w:rPr>
        <w:t xml:space="preserve"> jmenn</w:t>
      </w:r>
      <w:r w:rsidR="00B6269B">
        <w:rPr>
          <w:szCs w:val="22"/>
        </w:rPr>
        <w:t>é</w:t>
      </w:r>
      <w:r w:rsidR="008F0B8E">
        <w:rPr>
          <w:szCs w:val="22"/>
        </w:rPr>
        <w:t xml:space="preserve"> seznam</w:t>
      </w:r>
      <w:r w:rsidR="00B6269B">
        <w:rPr>
          <w:szCs w:val="22"/>
        </w:rPr>
        <w:t>y</w:t>
      </w:r>
      <w:r w:rsidR="008F0B8E">
        <w:rPr>
          <w:szCs w:val="22"/>
        </w:rPr>
        <w:t xml:space="preserve"> osob bud</w:t>
      </w:r>
      <w:r w:rsidR="00B6269B">
        <w:rPr>
          <w:szCs w:val="22"/>
        </w:rPr>
        <w:t>ou</w:t>
      </w:r>
      <w:r w:rsidR="00273AAE">
        <w:rPr>
          <w:szCs w:val="22"/>
        </w:rPr>
        <w:t xml:space="preserve"> tvořit přílohu č. 5 S</w:t>
      </w:r>
      <w:r w:rsidR="008F0B8E">
        <w:rPr>
          <w:szCs w:val="22"/>
        </w:rPr>
        <w:t xml:space="preserve">mlouvy. </w:t>
      </w:r>
      <w:r>
        <w:rPr>
          <w:szCs w:val="22"/>
        </w:rPr>
        <w:t>Dodavatel případnou změnu seznamu osob</w:t>
      </w:r>
      <w:r w:rsidR="00090B72">
        <w:rPr>
          <w:szCs w:val="22"/>
        </w:rPr>
        <w:t xml:space="preserve"> v zaměstnaneckém poměru i poddodavatelů</w:t>
      </w:r>
      <w:r>
        <w:rPr>
          <w:szCs w:val="22"/>
        </w:rPr>
        <w:t xml:space="preserve"> oznámí</w:t>
      </w:r>
      <w:r w:rsidRPr="00F71414">
        <w:rPr>
          <w:szCs w:val="22"/>
        </w:rPr>
        <w:t xml:space="preserve"> </w:t>
      </w:r>
      <w:r>
        <w:rPr>
          <w:szCs w:val="22"/>
        </w:rPr>
        <w:t>Objednateli vždy předem, přičemž případná změna podléhá souhlasu O</w:t>
      </w:r>
      <w:r w:rsidRPr="00F71414">
        <w:rPr>
          <w:szCs w:val="22"/>
        </w:rPr>
        <w:t>bjednatele.</w:t>
      </w:r>
      <w:r>
        <w:rPr>
          <w:szCs w:val="22"/>
        </w:rPr>
        <w:t xml:space="preserve"> P</w:t>
      </w:r>
      <w:r w:rsidRPr="00F71414">
        <w:rPr>
          <w:szCs w:val="22"/>
        </w:rPr>
        <w:t xml:space="preserve">řípadná změna </w:t>
      </w:r>
      <w:r>
        <w:rPr>
          <w:szCs w:val="22"/>
        </w:rPr>
        <w:t>t</w:t>
      </w:r>
      <w:r w:rsidR="00073A3A">
        <w:rPr>
          <w:szCs w:val="22"/>
        </w:rPr>
        <w:t>ohoto seznamu osob není změnou S</w:t>
      </w:r>
      <w:r>
        <w:rPr>
          <w:szCs w:val="22"/>
        </w:rPr>
        <w:t xml:space="preserve">mlouvy a nebude </w:t>
      </w:r>
      <w:r w:rsidR="00B6269B">
        <w:rPr>
          <w:szCs w:val="22"/>
        </w:rPr>
        <w:t xml:space="preserve">tedy </w:t>
      </w:r>
      <w:r>
        <w:rPr>
          <w:szCs w:val="22"/>
        </w:rPr>
        <w:t>předmětem dodat</w:t>
      </w:r>
      <w:r w:rsidRPr="00F71414">
        <w:rPr>
          <w:szCs w:val="22"/>
        </w:rPr>
        <w:t>k</w:t>
      </w:r>
      <w:r w:rsidR="00273AAE">
        <w:rPr>
          <w:szCs w:val="22"/>
        </w:rPr>
        <w:t>u ke S</w:t>
      </w:r>
      <w:r>
        <w:rPr>
          <w:szCs w:val="22"/>
        </w:rPr>
        <w:t>mlouvě</w:t>
      </w:r>
      <w:r w:rsidRPr="00F71414">
        <w:rPr>
          <w:szCs w:val="22"/>
        </w:rPr>
        <w:t>.</w:t>
      </w:r>
    </w:p>
    <w:p w:rsidR="00C42FAF" w:rsidRDefault="00F71414" w:rsidP="00423475">
      <w:pPr>
        <w:spacing w:after="240" w:line="276" w:lineRule="auto"/>
        <w:ind w:left="705" w:hanging="705"/>
      </w:pPr>
      <w:r>
        <w:rPr>
          <w:szCs w:val="22"/>
        </w:rPr>
        <w:t>13.10</w:t>
      </w:r>
      <w:r w:rsidR="007D4C7A">
        <w:rPr>
          <w:szCs w:val="22"/>
        </w:rPr>
        <w:t>.</w:t>
      </w:r>
      <w:r>
        <w:rPr>
          <w:szCs w:val="22"/>
        </w:rPr>
        <w:tab/>
      </w:r>
      <w:r>
        <w:t>Realiz</w:t>
      </w:r>
      <w:r w:rsidR="00B26B67">
        <w:t>ovat</w:t>
      </w:r>
      <w:r>
        <w:t xml:space="preserve"> činnost</w:t>
      </w:r>
      <w:r w:rsidR="00B26B67">
        <w:t>i</w:t>
      </w:r>
      <w:r w:rsidR="00273AAE">
        <w:t xml:space="preserve"> vyplývající z této S</w:t>
      </w:r>
      <w:r>
        <w:t xml:space="preserve">mlouvy </w:t>
      </w:r>
      <w:r w:rsidR="00B26B67">
        <w:t>zaměstnanci</w:t>
      </w:r>
      <w:r>
        <w:t>, kteří mají s Dodavatelem uzavřené dohody mimo pracovní pomě</w:t>
      </w:r>
      <w:r w:rsidR="00814F9B">
        <w:t>r (DPP, DPČ)</w:t>
      </w:r>
      <w:r w:rsidR="00B26B67">
        <w:t>,</w:t>
      </w:r>
      <w:r w:rsidR="00814F9B">
        <w:t xml:space="preserve"> lze jen v</w:t>
      </w:r>
      <w:r w:rsidR="00273AAE">
        <w:t> </w:t>
      </w:r>
      <w:r w:rsidR="00814F9B">
        <w:t>případě</w:t>
      </w:r>
      <w:r w:rsidR="00273AAE">
        <w:t xml:space="preserve"> předběžného</w:t>
      </w:r>
      <w:r w:rsidR="00814F9B">
        <w:t xml:space="preserve"> schválení O</w:t>
      </w:r>
      <w:r>
        <w:t>bjednatel</w:t>
      </w:r>
      <w:r w:rsidR="00814F9B">
        <w:t>em</w:t>
      </w:r>
      <w:r>
        <w:t>, a to pouze do 10% z celkového objemu pracovníků</w:t>
      </w:r>
      <w:r w:rsidR="00900394">
        <w:t xml:space="preserve"> (zaměstnanců a </w:t>
      </w:r>
      <w:r w:rsidR="000534F3">
        <w:t>případně OSVČ)</w:t>
      </w:r>
      <w:r w:rsidR="00814F9B">
        <w:t xml:space="preserve"> </w:t>
      </w:r>
      <w:r w:rsidR="00273AAE">
        <w:t>podílejících se na plnění této S</w:t>
      </w:r>
      <w:r w:rsidR="00814F9B">
        <w:t>mlouvy</w:t>
      </w:r>
      <w:r w:rsidR="000046CC">
        <w:t xml:space="preserve"> (včetně poddo</w:t>
      </w:r>
      <w:r w:rsidR="000534F3">
        <w:t>davatelů</w:t>
      </w:r>
      <w:r w:rsidR="000046CC">
        <w:t>)</w:t>
      </w:r>
      <w:r>
        <w:t>.</w:t>
      </w:r>
    </w:p>
    <w:p w:rsidR="00C42FAF" w:rsidRPr="007A0959" w:rsidRDefault="00273AAE" w:rsidP="007A0959">
      <w:pPr>
        <w:spacing w:after="240" w:line="276" w:lineRule="auto"/>
        <w:ind w:left="705" w:hanging="705"/>
      </w:pPr>
      <w:r>
        <w:lastRenderedPageBreak/>
        <w:t>13.11. V případě, že v některé z příloh této Smlouvy bude použito pojmu „Uchazeč“, rozumí se jím Dodavatel.</w:t>
      </w:r>
    </w:p>
    <w:p w:rsidR="0072538B" w:rsidRPr="00C932EE" w:rsidRDefault="0072538B" w:rsidP="00C932EE">
      <w:pPr>
        <w:numPr>
          <w:ilvl w:val="0"/>
          <w:numId w:val="23"/>
        </w:numPr>
        <w:spacing w:after="240" w:line="276" w:lineRule="auto"/>
        <w:jc w:val="center"/>
        <w:outlineLvl w:val="0"/>
        <w:rPr>
          <w:b/>
          <w:szCs w:val="22"/>
        </w:rPr>
      </w:pPr>
      <w:r w:rsidRPr="002E3CF1">
        <w:rPr>
          <w:b/>
          <w:szCs w:val="22"/>
        </w:rPr>
        <w:t>Závěrečná ustanovení</w:t>
      </w:r>
    </w:p>
    <w:p w:rsidR="002726F7" w:rsidRDefault="0072538B" w:rsidP="001E7C19">
      <w:pPr>
        <w:spacing w:after="240" w:line="276" w:lineRule="auto"/>
        <w:ind w:left="705" w:hanging="705"/>
        <w:rPr>
          <w:szCs w:val="22"/>
        </w:rPr>
      </w:pPr>
      <w:r w:rsidRPr="00F9161E">
        <w:rPr>
          <w:color w:val="000000"/>
          <w:szCs w:val="22"/>
        </w:rPr>
        <w:t>14.1.</w:t>
      </w:r>
      <w:r w:rsidRPr="00F9161E">
        <w:rPr>
          <w:szCs w:val="22"/>
        </w:rPr>
        <w:tab/>
      </w:r>
      <w:r w:rsidR="00273AAE" w:rsidRPr="00F9161E">
        <w:rPr>
          <w:szCs w:val="22"/>
        </w:rPr>
        <w:t>Tato S</w:t>
      </w:r>
      <w:r w:rsidR="002726F7" w:rsidRPr="00F9161E">
        <w:rPr>
          <w:szCs w:val="22"/>
        </w:rPr>
        <w:t xml:space="preserve">mlouva se uzavírá na dobu </w:t>
      </w:r>
      <w:r w:rsidR="00315EA7" w:rsidRPr="00F9161E">
        <w:rPr>
          <w:szCs w:val="22"/>
        </w:rPr>
        <w:t>neurčitou</w:t>
      </w:r>
      <w:r w:rsidR="002726F7" w:rsidRPr="00F9161E">
        <w:rPr>
          <w:szCs w:val="22"/>
        </w:rPr>
        <w:t xml:space="preserve"> ode dne nabytí její účinnosti</w:t>
      </w:r>
      <w:r w:rsidR="00273AAE" w:rsidRPr="00F9161E">
        <w:rPr>
          <w:szCs w:val="22"/>
        </w:rPr>
        <w:t xml:space="preserve"> dle odst. 14.3. tohoto článku Smlouvy</w:t>
      </w:r>
      <w:r w:rsidR="002726F7" w:rsidRPr="00F9161E">
        <w:rPr>
          <w:szCs w:val="22"/>
        </w:rPr>
        <w:t>.</w:t>
      </w:r>
      <w:r w:rsidR="002726F7" w:rsidRPr="002726F7">
        <w:rPr>
          <w:szCs w:val="22"/>
        </w:rPr>
        <w:t xml:space="preserve"> </w:t>
      </w:r>
    </w:p>
    <w:p w:rsidR="0072538B" w:rsidRPr="002E3CF1" w:rsidRDefault="002726F7" w:rsidP="001E7C19">
      <w:pPr>
        <w:spacing w:after="240" w:line="276" w:lineRule="auto"/>
        <w:ind w:left="705" w:hanging="705"/>
        <w:rPr>
          <w:color w:val="000000"/>
          <w:szCs w:val="22"/>
        </w:rPr>
      </w:pPr>
      <w:r>
        <w:rPr>
          <w:szCs w:val="22"/>
        </w:rPr>
        <w:t>14.2.</w:t>
      </w:r>
      <w:r>
        <w:rPr>
          <w:szCs w:val="22"/>
        </w:rPr>
        <w:tab/>
      </w:r>
      <w:r w:rsidR="00907447">
        <w:rPr>
          <w:szCs w:val="22"/>
        </w:rPr>
        <w:t xml:space="preserve">Veškeré </w:t>
      </w:r>
      <w:r w:rsidR="00907447" w:rsidRPr="00892DA1">
        <w:rPr>
          <w:rFonts w:eastAsia="Times New Roman"/>
          <w:lang w:eastAsia="cs-CZ"/>
        </w:rPr>
        <w:t>změny</w:t>
      </w:r>
      <w:r w:rsidR="00273AAE">
        <w:rPr>
          <w:rFonts w:eastAsia="Times New Roman"/>
          <w:lang w:eastAsia="cs-CZ"/>
        </w:rPr>
        <w:t xml:space="preserve"> a doplňky S</w:t>
      </w:r>
      <w:r w:rsidR="00907447" w:rsidRPr="0091015C">
        <w:rPr>
          <w:rFonts w:eastAsia="Times New Roman"/>
          <w:lang w:eastAsia="cs-CZ"/>
        </w:rPr>
        <w:t xml:space="preserve">mlouvy </w:t>
      </w:r>
      <w:r w:rsidR="00273AAE">
        <w:rPr>
          <w:rFonts w:eastAsia="Times New Roman"/>
          <w:lang w:eastAsia="cs-CZ"/>
        </w:rPr>
        <w:t>s výjimkou případů ve S</w:t>
      </w:r>
      <w:r w:rsidR="00E626C1">
        <w:rPr>
          <w:rFonts w:eastAsia="Times New Roman"/>
          <w:lang w:eastAsia="cs-CZ"/>
        </w:rPr>
        <w:t xml:space="preserve">mlouvě výslovně předjímaných, </w:t>
      </w:r>
      <w:r w:rsidR="00907447" w:rsidRPr="0091015C">
        <w:rPr>
          <w:rFonts w:eastAsia="Times New Roman"/>
          <w:lang w:eastAsia="cs-CZ"/>
        </w:rPr>
        <w:t>budou uskutečněny po vzájemné dohodě smluvních stran formo</w:t>
      </w:r>
      <w:r w:rsidR="00907447">
        <w:rPr>
          <w:rFonts w:eastAsia="Times New Roman"/>
          <w:lang w:eastAsia="cs-CZ"/>
        </w:rPr>
        <w:t>u písemných vzestupně číslovaných dodatků, podepsaných</w:t>
      </w:r>
      <w:r w:rsidR="00907447" w:rsidRPr="0091015C">
        <w:rPr>
          <w:rFonts w:eastAsia="Times New Roman"/>
          <w:lang w:eastAsia="cs-CZ"/>
        </w:rPr>
        <w:t xml:space="preserve"> oprávněnými zástupci obou smluvních stran.</w:t>
      </w:r>
    </w:p>
    <w:p w:rsidR="003140B9" w:rsidRPr="00892DA1" w:rsidRDefault="003140B9" w:rsidP="00423475">
      <w:pPr>
        <w:spacing w:after="240" w:line="276" w:lineRule="auto"/>
        <w:ind w:left="705" w:hanging="705"/>
        <w:rPr>
          <w:rFonts w:eastAsia="Times New Roman"/>
          <w:lang w:eastAsia="cs-CZ"/>
        </w:rPr>
      </w:pPr>
      <w:r w:rsidRPr="00F9161E">
        <w:rPr>
          <w:szCs w:val="22"/>
        </w:rPr>
        <w:t>14.</w:t>
      </w:r>
      <w:r w:rsidR="000173A9" w:rsidRPr="00F9161E">
        <w:rPr>
          <w:szCs w:val="22"/>
        </w:rPr>
        <w:t>3</w:t>
      </w:r>
      <w:r w:rsidRPr="00F9161E">
        <w:rPr>
          <w:szCs w:val="22"/>
        </w:rPr>
        <w:t>.</w:t>
      </w:r>
      <w:r w:rsidRPr="00F9161E">
        <w:rPr>
          <w:szCs w:val="22"/>
        </w:rPr>
        <w:tab/>
        <w:t xml:space="preserve">Smlouva </w:t>
      </w:r>
      <w:r w:rsidRPr="00F9161E">
        <w:rPr>
          <w:rFonts w:eastAsia="Times New Roman"/>
          <w:lang w:eastAsia="cs-CZ"/>
        </w:rPr>
        <w:t xml:space="preserve">nabývá platnosti dnem podpisu druhé ze smluvních stran. Smlouva nabývá účinnosti dnem </w:t>
      </w:r>
      <w:r w:rsidR="007150A7" w:rsidRPr="00F9161E">
        <w:rPr>
          <w:rFonts w:eastAsia="Times New Roman"/>
          <w:lang w:eastAsia="cs-CZ"/>
        </w:rPr>
        <w:t>12. 2. 2020</w:t>
      </w:r>
      <w:r w:rsidRPr="00F9161E">
        <w:rPr>
          <w:rFonts w:eastAsia="Times New Roman"/>
          <w:lang w:eastAsia="cs-CZ"/>
        </w:rPr>
        <w:t>.</w:t>
      </w:r>
      <w:r w:rsidR="007150A7" w:rsidRPr="00F9161E">
        <w:rPr>
          <w:rFonts w:eastAsia="Times New Roman"/>
          <w:lang w:eastAsia="cs-CZ"/>
        </w:rPr>
        <w:t xml:space="preserve"> Pokud nebude Smlouva do tohoto data uveřejněna v registru smluv v souladu s jejím odst. 14.6., nabývá účinnosti následujícího dne po uveřejnění Smlouvy v registru smluv.</w:t>
      </w:r>
    </w:p>
    <w:p w:rsidR="0072538B" w:rsidRPr="002E3CF1" w:rsidRDefault="002726F7" w:rsidP="003140B9">
      <w:pPr>
        <w:pStyle w:val="Zkladntext"/>
        <w:spacing w:after="240" w:line="276" w:lineRule="auto"/>
        <w:ind w:left="705" w:hanging="705"/>
        <w:jc w:val="both"/>
        <w:rPr>
          <w:rFonts w:ascii="Arial" w:hAnsi="Arial" w:cs="Arial"/>
          <w:spacing w:val="-4"/>
          <w:szCs w:val="22"/>
        </w:rPr>
      </w:pPr>
      <w:r>
        <w:rPr>
          <w:rFonts w:ascii="Arial" w:hAnsi="Arial" w:cs="Arial"/>
          <w:szCs w:val="22"/>
        </w:rPr>
        <w:t>14.</w:t>
      </w:r>
      <w:r w:rsidR="00872A6A">
        <w:rPr>
          <w:rFonts w:ascii="Arial" w:hAnsi="Arial" w:cs="Arial"/>
          <w:szCs w:val="22"/>
        </w:rPr>
        <w:t>4</w:t>
      </w:r>
      <w:r>
        <w:rPr>
          <w:rFonts w:ascii="Arial" w:hAnsi="Arial" w:cs="Arial"/>
          <w:szCs w:val="22"/>
        </w:rPr>
        <w:t>.</w:t>
      </w:r>
      <w:r w:rsidR="0072538B" w:rsidRPr="002E3CF1">
        <w:rPr>
          <w:rFonts w:ascii="Arial" w:hAnsi="Arial" w:cs="Arial"/>
          <w:szCs w:val="22"/>
        </w:rPr>
        <w:tab/>
      </w:r>
      <w:r w:rsidR="003140B9">
        <w:rPr>
          <w:rFonts w:ascii="Arial" w:hAnsi="Arial" w:cs="Arial"/>
          <w:szCs w:val="22"/>
        </w:rPr>
        <w:t>Smlouva</w:t>
      </w:r>
      <w:r w:rsidR="0072538B" w:rsidRPr="002E3CF1">
        <w:rPr>
          <w:rFonts w:ascii="Arial" w:hAnsi="Arial" w:cs="Arial"/>
          <w:szCs w:val="22"/>
        </w:rPr>
        <w:t xml:space="preserve"> </w:t>
      </w:r>
      <w:r w:rsidR="003140B9" w:rsidRPr="00892DA1">
        <w:rPr>
          <w:rFonts w:ascii="Arial" w:hAnsi="Arial" w:cs="Arial"/>
          <w:szCs w:val="22"/>
        </w:rPr>
        <w:t xml:space="preserve">je vyhotovena ve 4 stejnopisech každý s platností originálu, z nichž </w:t>
      </w:r>
      <w:r w:rsidR="0047236B">
        <w:rPr>
          <w:rFonts w:ascii="Arial" w:hAnsi="Arial" w:cs="Arial"/>
          <w:szCs w:val="22"/>
        </w:rPr>
        <w:t>O</w:t>
      </w:r>
      <w:r w:rsidR="003140B9" w:rsidRPr="00892DA1">
        <w:rPr>
          <w:rFonts w:ascii="Arial" w:hAnsi="Arial" w:cs="Arial"/>
          <w:szCs w:val="22"/>
        </w:rPr>
        <w:t xml:space="preserve">bjednatel obdrží 2 vyhotovení a </w:t>
      </w:r>
      <w:r w:rsidR="0025212F">
        <w:rPr>
          <w:rFonts w:ascii="Arial" w:hAnsi="Arial" w:cs="Arial"/>
          <w:szCs w:val="22"/>
        </w:rPr>
        <w:t>Dodavatel</w:t>
      </w:r>
      <w:r w:rsidR="003140B9" w:rsidRPr="00892DA1">
        <w:rPr>
          <w:rFonts w:ascii="Arial" w:hAnsi="Arial" w:cs="Arial"/>
          <w:szCs w:val="22"/>
        </w:rPr>
        <w:t xml:space="preserve"> obdrží 2 vyhotovení.</w:t>
      </w:r>
    </w:p>
    <w:p w:rsidR="0072538B" w:rsidRPr="002E3CF1" w:rsidRDefault="002726F7" w:rsidP="00911940">
      <w:pPr>
        <w:tabs>
          <w:tab w:val="left" w:pos="709"/>
          <w:tab w:val="left" w:pos="2268"/>
        </w:tabs>
        <w:spacing w:after="240" w:line="276" w:lineRule="auto"/>
        <w:ind w:left="705" w:hanging="705"/>
        <w:rPr>
          <w:szCs w:val="22"/>
        </w:rPr>
      </w:pPr>
      <w:r>
        <w:rPr>
          <w:szCs w:val="22"/>
        </w:rPr>
        <w:t>14.</w:t>
      </w:r>
      <w:r w:rsidR="00872A6A">
        <w:rPr>
          <w:szCs w:val="22"/>
        </w:rPr>
        <w:t>5</w:t>
      </w:r>
      <w:r>
        <w:rPr>
          <w:szCs w:val="22"/>
        </w:rPr>
        <w:t>.</w:t>
      </w:r>
      <w:r w:rsidR="0072538B" w:rsidRPr="002E3CF1">
        <w:rPr>
          <w:szCs w:val="22"/>
        </w:rPr>
        <w:tab/>
        <w:t xml:space="preserve">Smluvní strany </w:t>
      </w:r>
      <w:r w:rsidR="007150A7">
        <w:rPr>
          <w:rFonts w:eastAsia="Times New Roman"/>
          <w:lang w:eastAsia="cs-CZ"/>
        </w:rPr>
        <w:t>prohlašují, že se s obsahem S</w:t>
      </w:r>
      <w:r w:rsidR="00900394">
        <w:rPr>
          <w:rFonts w:eastAsia="Times New Roman"/>
          <w:lang w:eastAsia="cs-CZ"/>
        </w:rPr>
        <w:t>mlouvy seznámily, rozumějí mu a </w:t>
      </w:r>
      <w:r w:rsidR="003140B9" w:rsidRPr="00A15058">
        <w:rPr>
          <w:rFonts w:eastAsia="Times New Roman"/>
          <w:lang w:eastAsia="cs-CZ"/>
        </w:rPr>
        <w:t>souhla</w:t>
      </w:r>
      <w:r w:rsidR="007150A7">
        <w:rPr>
          <w:rFonts w:eastAsia="Times New Roman"/>
          <w:lang w:eastAsia="cs-CZ"/>
        </w:rPr>
        <w:t>sí s ním, a dále potvrzují, že S</w:t>
      </w:r>
      <w:r w:rsidR="003140B9" w:rsidRPr="00A15058">
        <w:rPr>
          <w:rFonts w:eastAsia="Times New Roman"/>
          <w:lang w:eastAsia="cs-CZ"/>
        </w:rPr>
        <w:t xml:space="preserve">mlouva je uzavřena bez jakýchkoli podmínek znevýhodňujících jednu ze </w:t>
      </w:r>
      <w:r w:rsidR="0025212F">
        <w:rPr>
          <w:rFonts w:eastAsia="Times New Roman"/>
          <w:lang w:eastAsia="cs-CZ"/>
        </w:rPr>
        <w:t xml:space="preserve">smluvních </w:t>
      </w:r>
      <w:r w:rsidR="003140B9" w:rsidRPr="00A15058">
        <w:rPr>
          <w:rFonts w:eastAsia="Times New Roman"/>
          <w:lang w:eastAsia="cs-CZ"/>
        </w:rPr>
        <w:t xml:space="preserve">stran. </w:t>
      </w:r>
      <w:r w:rsidR="00D75078">
        <w:rPr>
          <w:rFonts w:eastAsia="Times New Roman"/>
          <w:lang w:eastAsia="cs-CZ"/>
        </w:rPr>
        <w:t>S</w:t>
      </w:r>
      <w:r w:rsidR="003140B9" w:rsidRPr="00A15058">
        <w:rPr>
          <w:rFonts w:eastAsia="Times New Roman"/>
          <w:lang w:eastAsia="cs-CZ"/>
        </w:rPr>
        <w:t>ml</w:t>
      </w:r>
      <w:r w:rsidR="00900394">
        <w:rPr>
          <w:rFonts w:eastAsia="Times New Roman"/>
          <w:lang w:eastAsia="cs-CZ"/>
        </w:rPr>
        <w:t>ouva je projevem vážné, pravé a </w:t>
      </w:r>
      <w:r w:rsidR="003140B9" w:rsidRPr="00A15058">
        <w:rPr>
          <w:rFonts w:eastAsia="Times New Roman"/>
          <w:lang w:eastAsia="cs-CZ"/>
        </w:rPr>
        <w:t>svobodné vůle smluvních stran, na důkaz čehož připojují své vlastnoruční podpisy.</w:t>
      </w:r>
    </w:p>
    <w:p w:rsidR="003140B9" w:rsidRDefault="002726F7" w:rsidP="003140B9">
      <w:pPr>
        <w:tabs>
          <w:tab w:val="left" w:pos="709"/>
          <w:tab w:val="left" w:pos="2268"/>
        </w:tabs>
        <w:spacing w:after="240" w:line="276" w:lineRule="auto"/>
        <w:ind w:left="705" w:hanging="705"/>
      </w:pPr>
      <w:r>
        <w:rPr>
          <w:szCs w:val="22"/>
        </w:rPr>
        <w:t>14.</w:t>
      </w:r>
      <w:r w:rsidR="00872A6A">
        <w:rPr>
          <w:szCs w:val="22"/>
        </w:rPr>
        <w:t>6</w:t>
      </w:r>
      <w:r>
        <w:rPr>
          <w:szCs w:val="22"/>
        </w:rPr>
        <w:t>.</w:t>
      </w:r>
      <w:r w:rsidR="003140B9">
        <w:rPr>
          <w:szCs w:val="22"/>
        </w:rPr>
        <w:tab/>
        <w:t>Dodavatel</w:t>
      </w:r>
      <w:r w:rsidR="0072538B" w:rsidRPr="002E3CF1">
        <w:rPr>
          <w:szCs w:val="22"/>
        </w:rPr>
        <w:t> </w:t>
      </w:r>
      <w:r w:rsidR="003140B9" w:rsidRPr="00892DA1">
        <w:t>svým podpisem níže potvrzuje, že souhlasí s tím, aby obra</w:t>
      </w:r>
      <w:r w:rsidR="007150A7">
        <w:t>z S</w:t>
      </w:r>
      <w:r w:rsidR="003140B9">
        <w:t xml:space="preserve">mlouvy včetně jejích příloh </w:t>
      </w:r>
      <w:r w:rsidR="003140B9" w:rsidRPr="00892DA1">
        <w:t>a případné dodatky a metadata k nim byla uveřejněna v registru smluv v souladu se zákonem č. 340/2015 Sb., o zvláštních podmínkách účinnosti některých smluv, uveřejňování těchto smluv a o registru smluv (zákon o registru smluv), ve znění pozdějších předpisů. Smluvní str</w:t>
      </w:r>
      <w:r w:rsidR="00900394">
        <w:t>any se dohodly, že podklady dle </w:t>
      </w:r>
      <w:r w:rsidR="003140B9" w:rsidRPr="00892DA1">
        <w:t>předchozí věty odešle za účelem jejich uve</w:t>
      </w:r>
      <w:r w:rsidR="003140B9">
        <w:t>řejnění správci registru smluv O</w:t>
      </w:r>
      <w:r w:rsidR="003140B9" w:rsidRPr="00892DA1">
        <w:t xml:space="preserve">bjednatel; tím není dotčeno právo </w:t>
      </w:r>
      <w:r w:rsidR="003140B9">
        <w:t>Dodavatele</w:t>
      </w:r>
      <w:r w:rsidR="003140B9" w:rsidRPr="00892DA1">
        <w:t xml:space="preserve"> k jejich odeslání.</w:t>
      </w:r>
    </w:p>
    <w:p w:rsidR="0072538B" w:rsidRPr="002E3CF1" w:rsidRDefault="002726F7" w:rsidP="003140B9">
      <w:pPr>
        <w:tabs>
          <w:tab w:val="left" w:pos="709"/>
          <w:tab w:val="left" w:pos="2268"/>
        </w:tabs>
        <w:spacing w:after="240" w:line="276" w:lineRule="auto"/>
      </w:pPr>
      <w:r>
        <w:rPr>
          <w:color w:val="000000"/>
          <w:lang w:eastAsia="cs-CZ"/>
        </w:rPr>
        <w:t>14.</w:t>
      </w:r>
      <w:r w:rsidR="00872A6A">
        <w:rPr>
          <w:color w:val="000000"/>
          <w:lang w:eastAsia="cs-CZ"/>
        </w:rPr>
        <w:t>7</w:t>
      </w:r>
      <w:r>
        <w:rPr>
          <w:color w:val="000000"/>
          <w:lang w:eastAsia="cs-CZ"/>
        </w:rPr>
        <w:t>.</w:t>
      </w:r>
      <w:r w:rsidR="0072538B" w:rsidRPr="002E3CF1">
        <w:rPr>
          <w:color w:val="000000"/>
          <w:lang w:eastAsia="cs-CZ"/>
        </w:rPr>
        <w:tab/>
      </w:r>
      <w:r w:rsidR="006B7B35">
        <w:t>Nedílnou součástí</w:t>
      </w:r>
      <w:r w:rsidR="007150A7">
        <w:t xml:space="preserve"> S</w:t>
      </w:r>
      <w:r w:rsidR="0072538B" w:rsidRPr="002E3CF1">
        <w:t>mlouvy jsou následující přílohy:</w:t>
      </w:r>
      <w:r w:rsidR="0072538B" w:rsidRPr="002E3CF1">
        <w:rPr>
          <w:spacing w:val="-4"/>
        </w:rPr>
        <w:t xml:space="preserve"> </w:t>
      </w:r>
    </w:p>
    <w:p w:rsidR="0072538B" w:rsidRPr="002E3CF1" w:rsidRDefault="0072538B" w:rsidP="001E7C19">
      <w:pPr>
        <w:tabs>
          <w:tab w:val="left" w:pos="1843"/>
          <w:tab w:val="left" w:pos="2268"/>
        </w:tabs>
        <w:spacing w:after="240" w:line="276" w:lineRule="auto"/>
        <w:ind w:left="720"/>
        <w:jc w:val="left"/>
        <w:rPr>
          <w:szCs w:val="22"/>
        </w:rPr>
      </w:pPr>
      <w:r w:rsidRPr="002E3CF1">
        <w:rPr>
          <w:szCs w:val="22"/>
        </w:rPr>
        <w:t xml:space="preserve">Příloha č. 1 </w:t>
      </w:r>
      <w:r w:rsidR="00044ABE">
        <w:rPr>
          <w:szCs w:val="22"/>
        </w:rPr>
        <w:t>–</w:t>
      </w:r>
      <w:r w:rsidRPr="002E3CF1">
        <w:rPr>
          <w:szCs w:val="22"/>
        </w:rPr>
        <w:t xml:space="preserve"> Specifikace bezpečnostních služeb</w:t>
      </w:r>
    </w:p>
    <w:p w:rsidR="0072538B" w:rsidRPr="002E3CF1" w:rsidRDefault="0072538B" w:rsidP="001E7C19">
      <w:pPr>
        <w:tabs>
          <w:tab w:val="left" w:pos="1843"/>
          <w:tab w:val="left" w:pos="2268"/>
        </w:tabs>
        <w:spacing w:after="240" w:line="276" w:lineRule="auto"/>
        <w:ind w:left="720"/>
        <w:jc w:val="left"/>
        <w:rPr>
          <w:szCs w:val="22"/>
        </w:rPr>
      </w:pPr>
      <w:r w:rsidRPr="002E3CF1">
        <w:rPr>
          <w:szCs w:val="22"/>
        </w:rPr>
        <w:t xml:space="preserve">Příloha č. 2 </w:t>
      </w:r>
      <w:r w:rsidR="00044ABE">
        <w:rPr>
          <w:szCs w:val="22"/>
        </w:rPr>
        <w:t>–</w:t>
      </w:r>
      <w:r w:rsidR="00DE77AD" w:rsidRPr="002E3CF1">
        <w:rPr>
          <w:szCs w:val="22"/>
        </w:rPr>
        <w:t xml:space="preserve"> </w:t>
      </w:r>
      <w:r w:rsidR="004B7ACD">
        <w:rPr>
          <w:szCs w:val="22"/>
        </w:rPr>
        <w:t>Z</w:t>
      </w:r>
      <w:r w:rsidR="002F67B2" w:rsidRPr="002E3CF1">
        <w:rPr>
          <w:szCs w:val="22"/>
        </w:rPr>
        <w:t>ákladní data o objektu</w:t>
      </w:r>
      <w:r w:rsidR="007150A7">
        <w:rPr>
          <w:szCs w:val="22"/>
        </w:rPr>
        <w:t xml:space="preserve"> Objednatele</w:t>
      </w:r>
    </w:p>
    <w:p w:rsidR="0072538B" w:rsidRPr="002E3CF1" w:rsidRDefault="0072538B" w:rsidP="00BE2D74">
      <w:pPr>
        <w:spacing w:after="240" w:line="276" w:lineRule="auto"/>
        <w:ind w:left="709"/>
        <w:jc w:val="left"/>
        <w:rPr>
          <w:bCs/>
          <w:iCs/>
          <w:szCs w:val="22"/>
        </w:rPr>
      </w:pPr>
      <w:r w:rsidRPr="002E3CF1">
        <w:rPr>
          <w:szCs w:val="22"/>
        </w:rPr>
        <w:t xml:space="preserve">Příloha č. 3 </w:t>
      </w:r>
      <w:r w:rsidR="00317CB3">
        <w:rPr>
          <w:szCs w:val="22"/>
        </w:rPr>
        <w:t>–</w:t>
      </w:r>
      <w:r w:rsidRPr="002E3CF1">
        <w:rPr>
          <w:szCs w:val="22"/>
        </w:rPr>
        <w:t xml:space="preserve"> </w:t>
      </w:r>
      <w:r w:rsidR="00044ABE" w:rsidRPr="002E3CF1">
        <w:t>Cenová nabídka</w:t>
      </w:r>
    </w:p>
    <w:p w:rsidR="00D60D24" w:rsidRDefault="00315EA7" w:rsidP="00655877">
      <w:pPr>
        <w:spacing w:after="240" w:line="276" w:lineRule="auto"/>
        <w:ind w:left="709"/>
        <w:jc w:val="left"/>
        <w:rPr>
          <w:szCs w:val="22"/>
        </w:rPr>
      </w:pPr>
      <w:r>
        <w:rPr>
          <w:bCs/>
          <w:iCs/>
          <w:szCs w:val="22"/>
        </w:rPr>
        <w:t>Příloha č. 4</w:t>
      </w:r>
      <w:r w:rsidR="00655877">
        <w:rPr>
          <w:bCs/>
          <w:iCs/>
          <w:szCs w:val="22"/>
        </w:rPr>
        <w:t>a</w:t>
      </w:r>
      <w:r w:rsidR="005E76DE" w:rsidRPr="002E3CF1">
        <w:rPr>
          <w:bCs/>
          <w:iCs/>
          <w:szCs w:val="22"/>
        </w:rPr>
        <w:t xml:space="preserve"> </w:t>
      </w:r>
      <w:r w:rsidR="00044ABE">
        <w:rPr>
          <w:bCs/>
          <w:iCs/>
          <w:szCs w:val="22"/>
        </w:rPr>
        <w:t>–</w:t>
      </w:r>
      <w:r w:rsidR="005E76DE" w:rsidRPr="002E3CF1">
        <w:rPr>
          <w:bCs/>
          <w:iCs/>
          <w:szCs w:val="22"/>
        </w:rPr>
        <w:t xml:space="preserve"> Směrnice </w:t>
      </w:r>
      <w:r w:rsidR="00B60DFB" w:rsidRPr="00136F69">
        <w:rPr>
          <w:szCs w:val="22"/>
        </w:rPr>
        <w:t>pro výkon strážní služby (fyzi</w:t>
      </w:r>
      <w:r w:rsidR="00D60D24">
        <w:rPr>
          <w:szCs w:val="22"/>
        </w:rPr>
        <w:t xml:space="preserve">cká ostraha) a recepční služby </w:t>
      </w:r>
    </w:p>
    <w:p w:rsidR="00D60D24" w:rsidRDefault="00315EA7" w:rsidP="00BE2D74">
      <w:pPr>
        <w:spacing w:after="240" w:line="276" w:lineRule="auto"/>
        <w:ind w:left="2410" w:hanging="1701"/>
        <w:rPr>
          <w:szCs w:val="22"/>
        </w:rPr>
      </w:pPr>
      <w:r>
        <w:rPr>
          <w:bCs/>
          <w:iCs/>
          <w:szCs w:val="22"/>
        </w:rPr>
        <w:t>Příloha č. 4</w:t>
      </w:r>
      <w:r w:rsidR="00D60D24">
        <w:rPr>
          <w:bCs/>
          <w:iCs/>
          <w:szCs w:val="22"/>
        </w:rPr>
        <w:t>b –</w:t>
      </w:r>
      <w:r w:rsidR="00D60D24" w:rsidRPr="002E3CF1">
        <w:rPr>
          <w:bCs/>
          <w:iCs/>
          <w:szCs w:val="22"/>
        </w:rPr>
        <w:t xml:space="preserve"> </w:t>
      </w:r>
      <w:r w:rsidR="00B60DFB" w:rsidRPr="00136F69">
        <w:rPr>
          <w:szCs w:val="22"/>
        </w:rPr>
        <w:t xml:space="preserve">Systém řízení </w:t>
      </w:r>
      <w:r w:rsidR="00B60DFB">
        <w:rPr>
          <w:szCs w:val="22"/>
        </w:rPr>
        <w:t>in</w:t>
      </w:r>
      <w:r w:rsidR="00F9161E">
        <w:rPr>
          <w:szCs w:val="22"/>
        </w:rPr>
        <w:t>cidentů a mimořádných situací</w:t>
      </w:r>
    </w:p>
    <w:p w:rsidR="005E76DE" w:rsidRDefault="00315EA7" w:rsidP="00D60D24">
      <w:pPr>
        <w:spacing w:after="240" w:line="276" w:lineRule="auto"/>
        <w:ind w:left="2127" w:hanging="1418"/>
        <w:rPr>
          <w:szCs w:val="22"/>
        </w:rPr>
      </w:pPr>
      <w:r>
        <w:rPr>
          <w:bCs/>
          <w:iCs/>
          <w:szCs w:val="22"/>
        </w:rPr>
        <w:t>Příloha č. 4</w:t>
      </w:r>
      <w:r w:rsidR="00D60D24">
        <w:rPr>
          <w:bCs/>
          <w:iCs/>
          <w:szCs w:val="22"/>
        </w:rPr>
        <w:t>c –</w:t>
      </w:r>
      <w:r w:rsidR="00D60D24" w:rsidRPr="002E3CF1">
        <w:rPr>
          <w:bCs/>
          <w:iCs/>
          <w:szCs w:val="22"/>
        </w:rPr>
        <w:t xml:space="preserve"> </w:t>
      </w:r>
      <w:r w:rsidR="00D60D24">
        <w:rPr>
          <w:szCs w:val="22"/>
        </w:rPr>
        <w:t>Zásahový</w:t>
      </w:r>
      <w:r w:rsidR="00B60DFB" w:rsidRPr="00136F69">
        <w:rPr>
          <w:szCs w:val="22"/>
        </w:rPr>
        <w:t xml:space="preserve"> plán</w:t>
      </w:r>
    </w:p>
    <w:p w:rsidR="007A0959" w:rsidRDefault="007A0959">
      <w:pPr>
        <w:jc w:val="left"/>
        <w:rPr>
          <w:szCs w:val="22"/>
        </w:rPr>
      </w:pPr>
      <w:r>
        <w:rPr>
          <w:szCs w:val="22"/>
        </w:rPr>
        <w:br w:type="page"/>
      </w:r>
    </w:p>
    <w:p w:rsidR="00BE2D74" w:rsidRDefault="008F0B8E" w:rsidP="00BE2D74">
      <w:pPr>
        <w:spacing w:after="240" w:line="276" w:lineRule="auto"/>
        <w:ind w:left="2127" w:hanging="1418"/>
        <w:rPr>
          <w:szCs w:val="22"/>
        </w:rPr>
      </w:pPr>
      <w:r>
        <w:rPr>
          <w:szCs w:val="22"/>
        </w:rPr>
        <w:lastRenderedPageBreak/>
        <w:t xml:space="preserve">Příloha č. </w:t>
      </w:r>
      <w:r w:rsidR="00315EA7">
        <w:rPr>
          <w:szCs w:val="22"/>
        </w:rPr>
        <w:t>5</w:t>
      </w:r>
      <w:r>
        <w:rPr>
          <w:szCs w:val="22"/>
        </w:rPr>
        <w:t xml:space="preserve"> – Jmenný seznam osob </w:t>
      </w:r>
      <w:r w:rsidRPr="00F71414">
        <w:rPr>
          <w:szCs w:val="22"/>
        </w:rPr>
        <w:t>v zaměstnaneckém poměru</w:t>
      </w:r>
      <w:r w:rsidR="0000115B">
        <w:rPr>
          <w:szCs w:val="22"/>
        </w:rPr>
        <w:t xml:space="preserve"> a kompletní seznam poddodavatelů</w:t>
      </w:r>
      <w:r w:rsidR="00BE2D74">
        <w:rPr>
          <w:szCs w:val="22"/>
        </w:rPr>
        <w:t xml:space="preserve"> </w:t>
      </w:r>
    </w:p>
    <w:p w:rsidR="00C42FAF" w:rsidRDefault="00C42FAF" w:rsidP="00BE2D74">
      <w:pPr>
        <w:spacing w:after="240" w:line="276" w:lineRule="auto"/>
        <w:ind w:left="2127" w:hanging="1418"/>
        <w:rPr>
          <w:szCs w:val="22"/>
        </w:rPr>
      </w:pPr>
    </w:p>
    <w:p w:rsidR="008F0B8E" w:rsidRPr="002E3CF1" w:rsidRDefault="008F0B8E" w:rsidP="00D60D24">
      <w:pPr>
        <w:spacing w:after="240" w:line="276" w:lineRule="auto"/>
        <w:ind w:left="2127" w:hanging="1418"/>
        <w:rPr>
          <w:bCs/>
          <w:iCs/>
          <w:szCs w:val="22"/>
        </w:rPr>
      </w:pPr>
    </w:p>
    <w:tbl>
      <w:tblPr>
        <w:tblpPr w:leftFromText="141" w:rightFromText="141" w:vertAnchor="text" w:horzAnchor="margin" w:tblpY="-14"/>
        <w:tblW w:w="5117" w:type="pct"/>
        <w:tblLook w:val="01E0" w:firstRow="1" w:lastRow="1" w:firstColumn="1" w:lastColumn="1" w:noHBand="0" w:noVBand="0"/>
      </w:tblPr>
      <w:tblGrid>
        <w:gridCol w:w="4752"/>
        <w:gridCol w:w="4752"/>
      </w:tblGrid>
      <w:tr w:rsidR="00CB2F2B" w:rsidRPr="00A75056" w:rsidTr="00CB2F2B">
        <w:trPr>
          <w:trHeight w:val="663"/>
        </w:trPr>
        <w:tc>
          <w:tcPr>
            <w:tcW w:w="2500" w:type="pct"/>
          </w:tcPr>
          <w:p w:rsidR="00CB2F2B" w:rsidRPr="003F5710" w:rsidRDefault="00CB2F2B" w:rsidP="00CB2F2B">
            <w:pPr>
              <w:pStyle w:val="RLProhlensmluvnchstran"/>
              <w:spacing w:line="276" w:lineRule="auto"/>
              <w:jc w:val="both"/>
              <w:rPr>
                <w:rFonts w:ascii="Arial" w:hAnsi="Arial" w:cs="Arial"/>
                <w:b w:val="0"/>
                <w:szCs w:val="22"/>
              </w:rPr>
            </w:pPr>
            <w:r w:rsidRPr="003F5710">
              <w:rPr>
                <w:rFonts w:ascii="Arial" w:hAnsi="Arial" w:cs="Arial"/>
                <w:b w:val="0"/>
                <w:szCs w:val="22"/>
              </w:rPr>
              <w:t xml:space="preserve">Za </w:t>
            </w:r>
            <w:r>
              <w:rPr>
                <w:rFonts w:ascii="Arial" w:hAnsi="Arial" w:cs="Arial"/>
                <w:b w:val="0"/>
                <w:szCs w:val="22"/>
              </w:rPr>
              <w:t>O</w:t>
            </w:r>
            <w:r w:rsidRPr="003F5710">
              <w:rPr>
                <w:rFonts w:ascii="Arial" w:hAnsi="Arial" w:cs="Arial"/>
                <w:b w:val="0"/>
                <w:szCs w:val="22"/>
              </w:rPr>
              <w:t>bjednatele:</w:t>
            </w:r>
          </w:p>
          <w:p w:rsidR="00CB2F2B" w:rsidRPr="003F5710" w:rsidRDefault="00276F37" w:rsidP="00CB2F2B">
            <w:pPr>
              <w:pStyle w:val="RLdajeosmluvnstran"/>
              <w:spacing w:line="276" w:lineRule="auto"/>
              <w:jc w:val="both"/>
              <w:rPr>
                <w:rFonts w:ascii="Arial" w:hAnsi="Arial" w:cs="Arial"/>
                <w:szCs w:val="22"/>
              </w:rPr>
            </w:pPr>
            <w:r>
              <w:rPr>
                <w:rFonts w:ascii="Arial" w:hAnsi="Arial" w:cs="Arial"/>
                <w:szCs w:val="22"/>
              </w:rPr>
              <w:t>V Praze dne …………….</w:t>
            </w:r>
          </w:p>
          <w:p w:rsidR="00CB2F2B" w:rsidRPr="003F5710" w:rsidRDefault="00CB2F2B" w:rsidP="00CB2F2B">
            <w:pPr>
              <w:spacing w:line="276" w:lineRule="auto"/>
              <w:rPr>
                <w:szCs w:val="22"/>
              </w:rPr>
            </w:pPr>
          </w:p>
          <w:p w:rsidR="00CB2F2B" w:rsidRDefault="00CB2F2B" w:rsidP="00CB2F2B">
            <w:pPr>
              <w:spacing w:line="276" w:lineRule="auto"/>
              <w:rPr>
                <w:szCs w:val="22"/>
              </w:rPr>
            </w:pPr>
          </w:p>
          <w:p w:rsidR="00276F37" w:rsidRDefault="00276F37" w:rsidP="00CB2F2B">
            <w:pPr>
              <w:spacing w:line="276" w:lineRule="auto"/>
              <w:rPr>
                <w:szCs w:val="22"/>
              </w:rPr>
            </w:pPr>
          </w:p>
          <w:p w:rsidR="00276F37" w:rsidRDefault="00276F37" w:rsidP="00CB2F2B">
            <w:pPr>
              <w:spacing w:line="276" w:lineRule="auto"/>
              <w:rPr>
                <w:szCs w:val="22"/>
              </w:rPr>
            </w:pPr>
          </w:p>
          <w:p w:rsidR="00276F37" w:rsidRPr="003F5710" w:rsidRDefault="00276F37" w:rsidP="00CB2F2B">
            <w:pPr>
              <w:spacing w:line="276" w:lineRule="auto"/>
              <w:rPr>
                <w:szCs w:val="22"/>
              </w:rPr>
            </w:pPr>
          </w:p>
          <w:p w:rsidR="00CB2F2B" w:rsidRPr="003F5710" w:rsidRDefault="00CB2F2B" w:rsidP="00CB2F2B">
            <w:pPr>
              <w:spacing w:line="276" w:lineRule="auto"/>
              <w:rPr>
                <w:szCs w:val="22"/>
              </w:rPr>
            </w:pPr>
          </w:p>
          <w:p w:rsidR="00CB2F2B" w:rsidRPr="003F5710" w:rsidRDefault="00CB2F2B" w:rsidP="00CB2F2B">
            <w:pPr>
              <w:tabs>
                <w:tab w:val="left" w:pos="2954"/>
              </w:tabs>
              <w:spacing w:line="276" w:lineRule="auto"/>
              <w:rPr>
                <w:szCs w:val="22"/>
              </w:rPr>
            </w:pPr>
          </w:p>
        </w:tc>
        <w:tc>
          <w:tcPr>
            <w:tcW w:w="2500" w:type="pct"/>
          </w:tcPr>
          <w:p w:rsidR="00CB2F2B" w:rsidRPr="003F5710" w:rsidRDefault="00CB2F2B" w:rsidP="00CB2F2B">
            <w:pPr>
              <w:pStyle w:val="RLProhlensmluvnchstran"/>
              <w:spacing w:line="276" w:lineRule="auto"/>
              <w:jc w:val="both"/>
              <w:rPr>
                <w:rFonts w:ascii="Arial" w:hAnsi="Arial" w:cs="Arial"/>
                <w:b w:val="0"/>
                <w:szCs w:val="22"/>
              </w:rPr>
            </w:pPr>
            <w:r w:rsidRPr="003F5710">
              <w:rPr>
                <w:rFonts w:ascii="Arial" w:hAnsi="Arial" w:cs="Arial"/>
                <w:b w:val="0"/>
                <w:szCs w:val="22"/>
              </w:rPr>
              <w:t xml:space="preserve">Za </w:t>
            </w:r>
            <w:r>
              <w:rPr>
                <w:rFonts w:ascii="Arial" w:hAnsi="Arial" w:cs="Arial"/>
                <w:b w:val="0"/>
                <w:szCs w:val="22"/>
              </w:rPr>
              <w:t>D</w:t>
            </w:r>
            <w:r w:rsidRPr="003F5710">
              <w:rPr>
                <w:rFonts w:ascii="Arial" w:hAnsi="Arial" w:cs="Arial"/>
                <w:b w:val="0"/>
                <w:szCs w:val="22"/>
              </w:rPr>
              <w:t>odavatele:</w:t>
            </w:r>
          </w:p>
          <w:p w:rsidR="00CB2F2B" w:rsidRPr="003F5710" w:rsidRDefault="00CB2F2B" w:rsidP="00CB2F2B">
            <w:pPr>
              <w:pStyle w:val="RLdajeosmluvnstran"/>
              <w:spacing w:line="276" w:lineRule="auto"/>
              <w:jc w:val="both"/>
              <w:rPr>
                <w:rFonts w:ascii="Arial" w:hAnsi="Arial" w:cs="Arial"/>
                <w:szCs w:val="22"/>
              </w:rPr>
            </w:pPr>
            <w:r w:rsidRPr="003F5710">
              <w:rPr>
                <w:rFonts w:ascii="Arial" w:hAnsi="Arial" w:cs="Arial"/>
                <w:szCs w:val="22"/>
              </w:rPr>
              <w:t>V </w:t>
            </w:r>
            <w:r w:rsidR="00276F37">
              <w:rPr>
                <w:rFonts w:ascii="Arial" w:hAnsi="Arial" w:cs="Arial"/>
                <w:szCs w:val="22"/>
              </w:rPr>
              <w:t>Olomouci</w:t>
            </w:r>
            <w:r w:rsidRPr="003F5710">
              <w:rPr>
                <w:rFonts w:ascii="Arial" w:hAnsi="Arial" w:cs="Arial"/>
                <w:szCs w:val="22"/>
              </w:rPr>
              <w:t xml:space="preserve"> dne ………</w:t>
            </w:r>
            <w:r w:rsidR="00276F37">
              <w:rPr>
                <w:rFonts w:ascii="Arial" w:hAnsi="Arial" w:cs="Arial"/>
                <w:szCs w:val="22"/>
              </w:rPr>
              <w:t>…….</w:t>
            </w:r>
          </w:p>
          <w:p w:rsidR="00CB2F2B" w:rsidRPr="003F5710" w:rsidRDefault="00CB2F2B" w:rsidP="00CB2F2B">
            <w:pPr>
              <w:pStyle w:val="RLdajeosmluvnstran"/>
              <w:spacing w:line="276" w:lineRule="auto"/>
              <w:rPr>
                <w:rFonts w:ascii="Arial" w:hAnsi="Arial" w:cs="Arial"/>
                <w:szCs w:val="22"/>
              </w:rPr>
            </w:pPr>
          </w:p>
          <w:p w:rsidR="00CB2F2B" w:rsidRPr="003F5710" w:rsidRDefault="00CB2F2B" w:rsidP="00CB2F2B">
            <w:pPr>
              <w:spacing w:line="276" w:lineRule="auto"/>
              <w:rPr>
                <w:szCs w:val="22"/>
              </w:rPr>
            </w:pPr>
          </w:p>
        </w:tc>
      </w:tr>
      <w:tr w:rsidR="00CB2F2B" w:rsidRPr="00A75056" w:rsidTr="00CB2F2B">
        <w:trPr>
          <w:trHeight w:val="469"/>
        </w:trPr>
        <w:tc>
          <w:tcPr>
            <w:tcW w:w="2500" w:type="pct"/>
          </w:tcPr>
          <w:p w:rsidR="00CB2F2B" w:rsidRPr="003F5710" w:rsidRDefault="00CB2F2B" w:rsidP="00CB2F2B">
            <w:pPr>
              <w:pStyle w:val="RLdajeosmluvnstran"/>
              <w:spacing w:line="276" w:lineRule="auto"/>
              <w:jc w:val="both"/>
              <w:rPr>
                <w:rFonts w:ascii="Arial" w:hAnsi="Arial" w:cs="Arial"/>
                <w:szCs w:val="22"/>
              </w:rPr>
            </w:pPr>
            <w:r w:rsidRPr="003F5710">
              <w:rPr>
                <w:rFonts w:ascii="Arial" w:hAnsi="Arial" w:cs="Arial"/>
                <w:szCs w:val="22"/>
              </w:rPr>
              <w:t>.................................................................</w:t>
            </w:r>
          </w:p>
          <w:p w:rsidR="00CB2F2B" w:rsidRPr="003F5710" w:rsidRDefault="00CB2F2B" w:rsidP="00CB2F2B">
            <w:pPr>
              <w:pStyle w:val="RLdajeosmluvnstran0"/>
              <w:spacing w:line="276" w:lineRule="auto"/>
              <w:rPr>
                <w:rFonts w:ascii="Arial" w:hAnsi="Arial" w:cs="Arial"/>
                <w:b/>
                <w:bCs/>
                <w:szCs w:val="22"/>
              </w:rPr>
            </w:pPr>
            <w:r w:rsidRPr="003F5710">
              <w:rPr>
                <w:rFonts w:ascii="Arial" w:hAnsi="Arial" w:cs="Arial"/>
                <w:b/>
                <w:bCs/>
                <w:szCs w:val="22"/>
              </w:rPr>
              <w:t>Česká republika - Ministerstvo zemědělství</w:t>
            </w:r>
          </w:p>
          <w:p w:rsidR="00CB2F2B" w:rsidRPr="003F5710" w:rsidRDefault="00CB2F2B" w:rsidP="00CB2F2B">
            <w:pPr>
              <w:pStyle w:val="RLdajeosmluvnstran"/>
              <w:spacing w:line="276" w:lineRule="auto"/>
              <w:rPr>
                <w:rFonts w:ascii="Arial" w:hAnsi="Arial" w:cs="Arial"/>
                <w:bCs/>
                <w:szCs w:val="22"/>
              </w:rPr>
            </w:pPr>
            <w:r w:rsidRPr="003F5710">
              <w:rPr>
                <w:rFonts w:ascii="Arial" w:hAnsi="Arial" w:cs="Arial"/>
                <w:bCs/>
                <w:szCs w:val="22"/>
              </w:rPr>
              <w:t>Mgr. Pavel Brokeš</w:t>
            </w:r>
          </w:p>
          <w:p w:rsidR="00CB2F2B" w:rsidRPr="003F5710" w:rsidRDefault="00CB2F2B" w:rsidP="00CB2F2B">
            <w:pPr>
              <w:pStyle w:val="RLdajeosmluvnstran0"/>
              <w:spacing w:line="276" w:lineRule="auto"/>
              <w:rPr>
                <w:rFonts w:ascii="Arial" w:hAnsi="Arial" w:cs="Arial"/>
                <w:bCs/>
                <w:szCs w:val="22"/>
              </w:rPr>
            </w:pPr>
            <w:r w:rsidRPr="003F5710">
              <w:rPr>
                <w:rFonts w:ascii="Arial" w:hAnsi="Arial" w:cs="Arial"/>
                <w:bCs/>
                <w:szCs w:val="22"/>
              </w:rPr>
              <w:t>ředitel odboru vnitřní správy</w:t>
            </w:r>
          </w:p>
        </w:tc>
        <w:tc>
          <w:tcPr>
            <w:tcW w:w="2500" w:type="pct"/>
          </w:tcPr>
          <w:p w:rsidR="00CB2F2B" w:rsidRPr="003F5710" w:rsidRDefault="00CB2F2B" w:rsidP="00CB2F2B">
            <w:pPr>
              <w:pStyle w:val="RLdajeosmluvnstran"/>
              <w:spacing w:line="276" w:lineRule="auto"/>
              <w:rPr>
                <w:rFonts w:ascii="Arial" w:hAnsi="Arial" w:cs="Arial"/>
                <w:szCs w:val="22"/>
              </w:rPr>
            </w:pPr>
            <w:r w:rsidRPr="003F5710">
              <w:rPr>
                <w:rFonts w:ascii="Arial" w:hAnsi="Arial" w:cs="Arial"/>
                <w:szCs w:val="22"/>
              </w:rPr>
              <w:t>........................................................................</w:t>
            </w:r>
          </w:p>
          <w:p w:rsidR="00CB2F2B" w:rsidRDefault="00F9161E" w:rsidP="00CB2F2B">
            <w:pPr>
              <w:pStyle w:val="RLdajeosmluvnstran"/>
              <w:spacing w:line="276" w:lineRule="auto"/>
              <w:jc w:val="left"/>
              <w:rPr>
                <w:rFonts w:ascii="Arial" w:hAnsi="Arial" w:cs="Arial"/>
                <w:b/>
                <w:szCs w:val="22"/>
              </w:rPr>
            </w:pPr>
            <w:r>
              <w:rPr>
                <w:rFonts w:ascii="Arial" w:hAnsi="Arial" w:cs="Arial"/>
                <w:b/>
                <w:szCs w:val="22"/>
              </w:rPr>
              <w:t xml:space="preserve">                  BRYVECASTA s.r.o.</w:t>
            </w:r>
          </w:p>
          <w:p w:rsidR="00F9161E" w:rsidRPr="00F9161E" w:rsidRDefault="00F9161E" w:rsidP="00CB2F2B">
            <w:pPr>
              <w:pStyle w:val="RLdajeosmluvnstran"/>
              <w:spacing w:line="276" w:lineRule="auto"/>
              <w:jc w:val="left"/>
              <w:rPr>
                <w:rFonts w:ascii="Arial" w:hAnsi="Arial" w:cs="Arial"/>
                <w:szCs w:val="22"/>
              </w:rPr>
            </w:pPr>
            <w:r>
              <w:rPr>
                <w:rFonts w:ascii="Arial" w:hAnsi="Arial" w:cs="Arial"/>
                <w:szCs w:val="22"/>
              </w:rPr>
              <w:t xml:space="preserve">              </w:t>
            </w:r>
            <w:r w:rsidR="00AC2059">
              <w:rPr>
                <w:rFonts w:ascii="Arial" w:hAnsi="Arial" w:cs="Arial"/>
                <w:szCs w:val="22"/>
              </w:rPr>
              <w:t>xxxxxxxxxxxxxxxxxxxxxxx</w:t>
            </w:r>
          </w:p>
          <w:p w:rsidR="00F9161E" w:rsidRDefault="00F9161E" w:rsidP="00CB2F2B">
            <w:pPr>
              <w:pStyle w:val="RLdajeosmluvnstran"/>
              <w:spacing w:line="276" w:lineRule="auto"/>
              <w:jc w:val="left"/>
              <w:rPr>
                <w:rFonts w:ascii="Arial" w:hAnsi="Arial" w:cs="Arial"/>
                <w:szCs w:val="22"/>
              </w:rPr>
            </w:pPr>
            <w:r>
              <w:rPr>
                <w:rFonts w:ascii="Arial" w:hAnsi="Arial" w:cs="Arial"/>
                <w:szCs w:val="22"/>
              </w:rPr>
              <w:t xml:space="preserve">        </w:t>
            </w:r>
            <w:r w:rsidR="002D3BA0">
              <w:rPr>
                <w:rFonts w:ascii="Arial" w:hAnsi="Arial" w:cs="Arial"/>
                <w:szCs w:val="22"/>
              </w:rPr>
              <w:t>Vedoucího společníka a zmocněnec</w:t>
            </w:r>
            <w:r w:rsidRPr="00F9161E">
              <w:rPr>
                <w:rFonts w:ascii="Arial" w:hAnsi="Arial" w:cs="Arial"/>
                <w:szCs w:val="22"/>
              </w:rPr>
              <w:t xml:space="preserve"> </w:t>
            </w:r>
            <w:r>
              <w:rPr>
                <w:rFonts w:ascii="Arial" w:hAnsi="Arial" w:cs="Arial"/>
                <w:szCs w:val="22"/>
              </w:rPr>
              <w:t xml:space="preserve">             </w:t>
            </w:r>
          </w:p>
          <w:p w:rsidR="00F9161E" w:rsidRDefault="00F9161E" w:rsidP="00CB2F2B">
            <w:pPr>
              <w:pStyle w:val="RLdajeosmluvnstran"/>
              <w:spacing w:line="276" w:lineRule="auto"/>
              <w:jc w:val="left"/>
              <w:rPr>
                <w:rFonts w:ascii="Arial" w:hAnsi="Arial" w:cs="Arial"/>
                <w:szCs w:val="22"/>
              </w:rPr>
            </w:pPr>
            <w:r>
              <w:rPr>
                <w:rFonts w:ascii="Arial" w:hAnsi="Arial" w:cs="Arial"/>
                <w:szCs w:val="22"/>
              </w:rPr>
              <w:t xml:space="preserve">          </w:t>
            </w:r>
            <w:r w:rsidR="002D3BA0">
              <w:rPr>
                <w:rFonts w:ascii="Arial" w:hAnsi="Arial" w:cs="Arial"/>
                <w:szCs w:val="22"/>
              </w:rPr>
              <w:t>oprávněný</w:t>
            </w:r>
            <w:r w:rsidRPr="00F9161E">
              <w:rPr>
                <w:rFonts w:ascii="Arial" w:hAnsi="Arial" w:cs="Arial"/>
                <w:szCs w:val="22"/>
              </w:rPr>
              <w:t xml:space="preserve"> jednat za společníky </w:t>
            </w:r>
            <w:r>
              <w:rPr>
                <w:rFonts w:ascii="Arial" w:hAnsi="Arial" w:cs="Arial"/>
                <w:szCs w:val="22"/>
              </w:rPr>
              <w:t xml:space="preserve">   </w:t>
            </w:r>
          </w:p>
          <w:p w:rsidR="00F9161E" w:rsidRPr="003F5710" w:rsidRDefault="00F9161E" w:rsidP="00CB2F2B">
            <w:pPr>
              <w:pStyle w:val="RLdajeosmluvnstran"/>
              <w:spacing w:line="276" w:lineRule="auto"/>
              <w:jc w:val="left"/>
              <w:rPr>
                <w:rFonts w:ascii="Arial" w:hAnsi="Arial" w:cs="Arial"/>
                <w:b/>
                <w:szCs w:val="22"/>
              </w:rPr>
            </w:pPr>
            <w:r>
              <w:rPr>
                <w:rFonts w:ascii="Arial" w:hAnsi="Arial" w:cs="Arial"/>
                <w:szCs w:val="22"/>
              </w:rPr>
              <w:t xml:space="preserve">                         </w:t>
            </w:r>
            <w:r w:rsidRPr="00F9161E">
              <w:rPr>
                <w:rFonts w:ascii="Arial" w:hAnsi="Arial" w:cs="Arial"/>
                <w:szCs w:val="22"/>
              </w:rPr>
              <w:t>Společnosti</w:t>
            </w:r>
          </w:p>
        </w:tc>
      </w:tr>
      <w:tr w:rsidR="00CB2F2B" w:rsidRPr="00A75056" w:rsidTr="00CB2F2B">
        <w:trPr>
          <w:trHeight w:val="469"/>
        </w:trPr>
        <w:tc>
          <w:tcPr>
            <w:tcW w:w="2500" w:type="pct"/>
          </w:tcPr>
          <w:p w:rsidR="00CB2F2B" w:rsidRPr="003F5710" w:rsidRDefault="00CB2F2B" w:rsidP="00CB2F2B">
            <w:pPr>
              <w:pStyle w:val="RLdajeosmluvnstran"/>
              <w:spacing w:line="276" w:lineRule="auto"/>
              <w:jc w:val="both"/>
              <w:rPr>
                <w:rFonts w:ascii="Arial" w:hAnsi="Arial" w:cs="Arial"/>
                <w:szCs w:val="22"/>
              </w:rPr>
            </w:pPr>
          </w:p>
        </w:tc>
        <w:tc>
          <w:tcPr>
            <w:tcW w:w="2500" w:type="pct"/>
          </w:tcPr>
          <w:p w:rsidR="00CB2F2B" w:rsidRPr="00A75056" w:rsidRDefault="00CB2F2B" w:rsidP="00CB2F2B">
            <w:pPr>
              <w:pStyle w:val="RLdajeosmluvnstran"/>
              <w:spacing w:line="276" w:lineRule="auto"/>
              <w:rPr>
                <w:rFonts w:ascii="Arial" w:hAnsi="Arial" w:cs="Arial"/>
                <w:sz w:val="20"/>
                <w:szCs w:val="20"/>
              </w:rPr>
            </w:pPr>
          </w:p>
        </w:tc>
      </w:tr>
    </w:tbl>
    <w:p w:rsidR="003200DD" w:rsidRPr="00CB2F2B" w:rsidRDefault="00CB2F2B" w:rsidP="00CB2F2B">
      <w:pPr>
        <w:spacing w:after="240" w:line="276" w:lineRule="auto"/>
        <w:rPr>
          <w:bCs/>
          <w:iCs/>
          <w:szCs w:val="22"/>
        </w:rPr>
      </w:pPr>
      <w:r>
        <w:rPr>
          <w:bCs/>
          <w:iCs/>
          <w:szCs w:val="22"/>
        </w:rPr>
        <w:t xml:space="preserve">           </w:t>
      </w:r>
    </w:p>
    <w:sectPr w:rsidR="003200DD" w:rsidRPr="00CB2F2B" w:rsidSect="005865A1">
      <w:footerReference w:type="default" r:id="rId11"/>
      <w:headerReference w:type="first" r:id="rId12"/>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565" w:rsidRDefault="00C00565">
      <w:r>
        <w:separator/>
      </w:r>
    </w:p>
  </w:endnote>
  <w:endnote w:type="continuationSeparator" w:id="0">
    <w:p w:rsidR="00C00565" w:rsidRDefault="00C0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28" w:rsidRDefault="00AF0628">
    <w:pPr>
      <w:pStyle w:val="Zpat"/>
    </w:pPr>
    <w:r>
      <w:tab/>
    </w:r>
    <w:r>
      <w:fldChar w:fldCharType="begin"/>
    </w:r>
    <w:r>
      <w:instrText>PAGE   \* MERGEFORMAT</w:instrText>
    </w:r>
    <w:r>
      <w:fldChar w:fldCharType="separate"/>
    </w:r>
    <w:r w:rsidR="001C1E96">
      <w:rPr>
        <w:noProof/>
      </w:rPr>
      <w:t>7</w:t>
    </w:r>
    <w:r>
      <w:rPr>
        <w:noProof/>
      </w:rPr>
      <w:fldChar w:fldCharType="end"/>
    </w:r>
  </w:p>
  <w:p w:rsidR="00AF0628" w:rsidRDefault="00AF06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565" w:rsidRDefault="00C00565">
      <w:r>
        <w:separator/>
      </w:r>
    </w:p>
  </w:footnote>
  <w:footnote w:type="continuationSeparator" w:id="0">
    <w:p w:rsidR="00C00565" w:rsidRDefault="00C00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E98" w:rsidRDefault="00881E98" w:rsidP="00881E98">
    <w:pPr>
      <w:pStyle w:val="Zhlav"/>
      <w:tabs>
        <w:tab w:val="clear" w:pos="4536"/>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C18"/>
    <w:multiLevelType w:val="hybridMultilevel"/>
    <w:tmpl w:val="FFE0C57A"/>
    <w:lvl w:ilvl="0" w:tplc="FC0269F2">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1" w15:restartNumberingAfterBreak="0">
    <w:nsid w:val="0C1D6963"/>
    <w:multiLevelType w:val="hybridMultilevel"/>
    <w:tmpl w:val="46A6C2E6"/>
    <w:lvl w:ilvl="0" w:tplc="6A38863A">
      <w:start w:val="1"/>
      <w:numFmt w:val="lowerLetter"/>
      <w:lvlText w:val="%1)"/>
      <w:lvlJc w:val="left"/>
      <w:pPr>
        <w:tabs>
          <w:tab w:val="num" w:pos="2574"/>
        </w:tabs>
        <w:ind w:left="2574" w:hanging="360"/>
      </w:pPr>
      <w:rPr>
        <w:color w:val="auto"/>
      </w:rPr>
    </w:lvl>
    <w:lvl w:ilvl="1" w:tplc="04050019" w:tentative="1">
      <w:start w:val="1"/>
      <w:numFmt w:val="lowerLetter"/>
      <w:lvlText w:val="%2."/>
      <w:lvlJc w:val="left"/>
      <w:pPr>
        <w:tabs>
          <w:tab w:val="num" w:pos="3279"/>
        </w:tabs>
        <w:ind w:left="3279" w:hanging="360"/>
      </w:pPr>
    </w:lvl>
    <w:lvl w:ilvl="2" w:tplc="0405001B" w:tentative="1">
      <w:start w:val="1"/>
      <w:numFmt w:val="lowerRoman"/>
      <w:lvlText w:val="%3."/>
      <w:lvlJc w:val="right"/>
      <w:pPr>
        <w:tabs>
          <w:tab w:val="num" w:pos="3999"/>
        </w:tabs>
        <w:ind w:left="3999" w:hanging="180"/>
      </w:pPr>
    </w:lvl>
    <w:lvl w:ilvl="3" w:tplc="0405000F" w:tentative="1">
      <w:start w:val="1"/>
      <w:numFmt w:val="decimal"/>
      <w:lvlText w:val="%4."/>
      <w:lvlJc w:val="left"/>
      <w:pPr>
        <w:tabs>
          <w:tab w:val="num" w:pos="4719"/>
        </w:tabs>
        <w:ind w:left="4719" w:hanging="360"/>
      </w:pPr>
    </w:lvl>
    <w:lvl w:ilvl="4" w:tplc="04050019" w:tentative="1">
      <w:start w:val="1"/>
      <w:numFmt w:val="lowerLetter"/>
      <w:lvlText w:val="%5."/>
      <w:lvlJc w:val="left"/>
      <w:pPr>
        <w:tabs>
          <w:tab w:val="num" w:pos="5439"/>
        </w:tabs>
        <w:ind w:left="5439" w:hanging="360"/>
      </w:pPr>
    </w:lvl>
    <w:lvl w:ilvl="5" w:tplc="0405001B" w:tentative="1">
      <w:start w:val="1"/>
      <w:numFmt w:val="lowerRoman"/>
      <w:lvlText w:val="%6."/>
      <w:lvlJc w:val="right"/>
      <w:pPr>
        <w:tabs>
          <w:tab w:val="num" w:pos="6159"/>
        </w:tabs>
        <w:ind w:left="6159" w:hanging="180"/>
      </w:pPr>
    </w:lvl>
    <w:lvl w:ilvl="6" w:tplc="0405000F" w:tentative="1">
      <w:start w:val="1"/>
      <w:numFmt w:val="decimal"/>
      <w:lvlText w:val="%7."/>
      <w:lvlJc w:val="left"/>
      <w:pPr>
        <w:tabs>
          <w:tab w:val="num" w:pos="6879"/>
        </w:tabs>
        <w:ind w:left="6879" w:hanging="360"/>
      </w:pPr>
    </w:lvl>
    <w:lvl w:ilvl="7" w:tplc="04050019" w:tentative="1">
      <w:start w:val="1"/>
      <w:numFmt w:val="lowerLetter"/>
      <w:lvlText w:val="%8."/>
      <w:lvlJc w:val="left"/>
      <w:pPr>
        <w:tabs>
          <w:tab w:val="num" w:pos="7599"/>
        </w:tabs>
        <w:ind w:left="7599" w:hanging="360"/>
      </w:pPr>
    </w:lvl>
    <w:lvl w:ilvl="8" w:tplc="0405001B" w:tentative="1">
      <w:start w:val="1"/>
      <w:numFmt w:val="lowerRoman"/>
      <w:lvlText w:val="%9."/>
      <w:lvlJc w:val="right"/>
      <w:pPr>
        <w:tabs>
          <w:tab w:val="num" w:pos="8319"/>
        </w:tabs>
        <w:ind w:left="8319" w:hanging="180"/>
      </w:pPr>
    </w:lvl>
  </w:abstractNum>
  <w:abstractNum w:abstractNumId="2" w15:restartNumberingAfterBreak="0">
    <w:nsid w:val="0DCC001B"/>
    <w:multiLevelType w:val="multilevel"/>
    <w:tmpl w:val="61F8FA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08D1F67"/>
    <w:multiLevelType w:val="multilevel"/>
    <w:tmpl w:val="DBEA28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7C34DD2"/>
    <w:multiLevelType w:val="multilevel"/>
    <w:tmpl w:val="47D64C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5642EA6"/>
    <w:multiLevelType w:val="multilevel"/>
    <w:tmpl w:val="82CC40B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9072EE2"/>
    <w:multiLevelType w:val="hybridMultilevel"/>
    <w:tmpl w:val="CACC80B6"/>
    <w:lvl w:ilvl="0" w:tplc="96ACB95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2A7F0662"/>
    <w:multiLevelType w:val="hybridMultilevel"/>
    <w:tmpl w:val="16DEB3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F7F99"/>
    <w:multiLevelType w:val="hybridMultilevel"/>
    <w:tmpl w:val="D4741C8C"/>
    <w:lvl w:ilvl="0" w:tplc="483CBA5E">
      <w:start w:val="1"/>
      <w:numFmt w:val="ordinal"/>
      <w:lvlText w:val="8.%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E5C4439"/>
    <w:multiLevelType w:val="multilevel"/>
    <w:tmpl w:val="ED5C6E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E8E39AA"/>
    <w:multiLevelType w:val="multilevel"/>
    <w:tmpl w:val="C7C45E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20A65C2"/>
    <w:multiLevelType w:val="multilevel"/>
    <w:tmpl w:val="2FA8C5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AE6570B"/>
    <w:multiLevelType w:val="hybridMultilevel"/>
    <w:tmpl w:val="4BF206AC"/>
    <w:lvl w:ilvl="0" w:tplc="15A820B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AA6FD7"/>
    <w:multiLevelType w:val="multilevel"/>
    <w:tmpl w:val="BAD2B9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EDF3264"/>
    <w:multiLevelType w:val="multilevel"/>
    <w:tmpl w:val="BCDE2D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40AF3880"/>
    <w:multiLevelType w:val="multilevel"/>
    <w:tmpl w:val="874CF45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6" w15:restartNumberingAfterBreak="0">
    <w:nsid w:val="447C15BF"/>
    <w:multiLevelType w:val="multilevel"/>
    <w:tmpl w:val="D32AA1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448443C1"/>
    <w:multiLevelType w:val="hybridMultilevel"/>
    <w:tmpl w:val="2430B6EC"/>
    <w:lvl w:ilvl="0" w:tplc="FC0269F2">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B274D61"/>
    <w:multiLevelType w:val="hybridMultilevel"/>
    <w:tmpl w:val="CF8E12AE"/>
    <w:lvl w:ilvl="0" w:tplc="F1E2221C">
      <w:start w:val="1"/>
      <w:numFmt w:val="ordinal"/>
      <w:lvlText w:val="4.%1"/>
      <w:lvlJc w:val="left"/>
      <w:pPr>
        <w:ind w:left="720" w:hanging="360"/>
      </w:pPr>
      <w:rPr>
        <w:rFonts w:ascii="Arial" w:hAnsi="Arial" w:cs="Arial" w:hint="default"/>
        <w:color w:val="auto"/>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4BC50CD9"/>
    <w:multiLevelType w:val="multilevel"/>
    <w:tmpl w:val="3F10DB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DC263F5"/>
    <w:multiLevelType w:val="hybridMultilevel"/>
    <w:tmpl w:val="1B308520"/>
    <w:lvl w:ilvl="0" w:tplc="C378620C">
      <w:numFmt w:val="bullet"/>
      <w:lvlText w:val="-"/>
      <w:lvlJc w:val="left"/>
      <w:pPr>
        <w:tabs>
          <w:tab w:val="num" w:pos="3011"/>
        </w:tabs>
        <w:ind w:left="3011" w:hanging="360"/>
      </w:pPr>
      <w:rPr>
        <w:rFonts w:ascii="Calibri" w:eastAsia="Calibri" w:hAnsi="Calibri" w:cs="Times New Roman" w:hint="default"/>
        <w:b w:val="0"/>
      </w:rPr>
    </w:lvl>
    <w:lvl w:ilvl="1" w:tplc="04050003" w:tentative="1">
      <w:start w:val="1"/>
      <w:numFmt w:val="bullet"/>
      <w:lvlText w:val="o"/>
      <w:lvlJc w:val="left"/>
      <w:pPr>
        <w:tabs>
          <w:tab w:val="num" w:pos="3240"/>
        </w:tabs>
        <w:ind w:left="3240" w:hanging="360"/>
      </w:pPr>
      <w:rPr>
        <w:rFonts w:ascii="Courier New" w:hAnsi="Courier New" w:cs="Courier New" w:hint="default"/>
      </w:rPr>
    </w:lvl>
    <w:lvl w:ilvl="2" w:tplc="04050005" w:tentative="1">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cs="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cs="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530407B9"/>
    <w:multiLevelType w:val="hybridMultilevel"/>
    <w:tmpl w:val="8728952A"/>
    <w:lvl w:ilvl="0" w:tplc="D25A5E34">
      <w:start w:val="13"/>
      <w:numFmt w:val="bullet"/>
      <w:lvlText w:val="-"/>
      <w:lvlJc w:val="left"/>
      <w:pPr>
        <w:ind w:left="1080" w:hanging="360"/>
      </w:pPr>
      <w:rPr>
        <w:rFonts w:ascii="Arial" w:eastAsia="Times New Roman" w:hAnsi="Arial" w:hint="default"/>
        <w:sz w:val="20"/>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4E773FD"/>
    <w:multiLevelType w:val="hybridMultilevel"/>
    <w:tmpl w:val="15FCD83A"/>
    <w:lvl w:ilvl="0" w:tplc="0405000F">
      <w:start w:val="1"/>
      <w:numFmt w:val="decimal"/>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3" w15:restartNumberingAfterBreak="0">
    <w:nsid w:val="55596DCD"/>
    <w:multiLevelType w:val="hybridMultilevel"/>
    <w:tmpl w:val="0FBE5B1E"/>
    <w:lvl w:ilvl="0" w:tplc="04050017">
      <w:start w:val="1"/>
      <w:numFmt w:val="lowerLetter"/>
      <w:lvlText w:val="%1)"/>
      <w:lvlJc w:val="left"/>
      <w:pPr>
        <w:ind w:left="1425" w:hanging="360"/>
      </w:pPr>
    </w:lvl>
    <w:lvl w:ilvl="1" w:tplc="EAC08296">
      <w:start w:val="1"/>
      <w:numFmt w:val="decimal"/>
      <w:lvlText w:val="(%2)"/>
      <w:lvlJc w:val="left"/>
      <w:pPr>
        <w:ind w:left="2145" w:hanging="360"/>
      </w:pPr>
      <w:rPr>
        <w:rFonts w:hint="default"/>
      </w:r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4" w15:restartNumberingAfterBreak="0">
    <w:nsid w:val="590D7FB9"/>
    <w:multiLevelType w:val="multilevel"/>
    <w:tmpl w:val="5178BE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5B21552F"/>
    <w:multiLevelType w:val="multilevel"/>
    <w:tmpl w:val="62D28B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C253DC0"/>
    <w:multiLevelType w:val="hybridMultilevel"/>
    <w:tmpl w:val="6CE6282E"/>
    <w:lvl w:ilvl="0" w:tplc="A162B404">
      <w:numFmt w:val="bullet"/>
      <w:lvlText w:val="-"/>
      <w:lvlJc w:val="left"/>
      <w:pPr>
        <w:ind w:left="1428" w:hanging="360"/>
      </w:pPr>
      <w:rPr>
        <w:rFonts w:ascii="Calibri" w:eastAsia="Calibri" w:hAnsi="Calibri"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C2E145B"/>
    <w:multiLevelType w:val="hybridMultilevel"/>
    <w:tmpl w:val="4BF206AC"/>
    <w:lvl w:ilvl="0" w:tplc="15A820B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A22AB3"/>
    <w:multiLevelType w:val="hybridMultilevel"/>
    <w:tmpl w:val="C5500AD2"/>
    <w:lvl w:ilvl="0" w:tplc="D0BA258C">
      <w:start w:val="8"/>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240B46"/>
    <w:multiLevelType w:val="multilevel"/>
    <w:tmpl w:val="4B6E0C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65F82BB3"/>
    <w:multiLevelType w:val="multilevel"/>
    <w:tmpl w:val="400ED1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69A23333"/>
    <w:multiLevelType w:val="hybridMultilevel"/>
    <w:tmpl w:val="AFA2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DED721C"/>
    <w:multiLevelType w:val="multilevel"/>
    <w:tmpl w:val="ED8A5B72"/>
    <w:lvl w:ilvl="0">
      <w:start w:val="3"/>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750939EE"/>
    <w:multiLevelType w:val="multilevel"/>
    <w:tmpl w:val="3E7471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7A42011"/>
    <w:multiLevelType w:val="hybridMultilevel"/>
    <w:tmpl w:val="BDAC2860"/>
    <w:lvl w:ilvl="0" w:tplc="FC0269F2">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36" w15:restartNumberingAfterBreak="0">
    <w:nsid w:val="7C3D7B8E"/>
    <w:multiLevelType w:val="hybridMultilevel"/>
    <w:tmpl w:val="9FDAF2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34"/>
  </w:num>
  <w:num w:numId="4">
    <w:abstractNumId w:val="24"/>
  </w:num>
  <w:num w:numId="5">
    <w:abstractNumId w:val="25"/>
  </w:num>
  <w:num w:numId="6">
    <w:abstractNumId w:val="9"/>
  </w:num>
  <w:num w:numId="7">
    <w:abstractNumId w:val="3"/>
  </w:num>
  <w:num w:numId="8">
    <w:abstractNumId w:val="4"/>
  </w:num>
  <w:num w:numId="9">
    <w:abstractNumId w:val="2"/>
  </w:num>
  <w:num w:numId="10">
    <w:abstractNumId w:val="14"/>
  </w:num>
  <w:num w:numId="11">
    <w:abstractNumId w:val="13"/>
  </w:num>
  <w:num w:numId="12">
    <w:abstractNumId w:val="5"/>
  </w:num>
  <w:num w:numId="13">
    <w:abstractNumId w:val="16"/>
  </w:num>
  <w:num w:numId="14">
    <w:abstractNumId w:val="30"/>
  </w:num>
  <w:num w:numId="15">
    <w:abstractNumId w:val="29"/>
  </w:num>
  <w:num w:numId="16">
    <w:abstractNumId w:val="19"/>
  </w:num>
  <w:num w:numId="17">
    <w:abstractNumId w:val="8"/>
  </w:num>
  <w:num w:numId="18">
    <w:abstractNumId w:val="33"/>
  </w:num>
  <w:num w:numId="19">
    <w:abstractNumId w:val="18"/>
  </w:num>
  <w:num w:numId="20">
    <w:abstractNumId w:val="21"/>
  </w:num>
  <w:num w:numId="21">
    <w:abstractNumId w:val="1"/>
  </w:num>
  <w:num w:numId="22">
    <w:abstractNumId w:val="7"/>
  </w:num>
  <w:num w:numId="23">
    <w:abstractNumId w:val="15"/>
  </w:num>
  <w:num w:numId="24">
    <w:abstractNumId w:val="32"/>
  </w:num>
  <w:num w:numId="25">
    <w:abstractNumId w:val="20"/>
  </w:num>
  <w:num w:numId="26">
    <w:abstractNumId w:val="26"/>
  </w:num>
  <w:num w:numId="27">
    <w:abstractNumId w:val="26"/>
  </w:num>
  <w:num w:numId="28">
    <w:abstractNumId w:val="23"/>
  </w:num>
  <w:num w:numId="29">
    <w:abstractNumId w:val="6"/>
  </w:num>
  <w:num w:numId="30">
    <w:abstractNumId w:val="36"/>
  </w:num>
  <w:num w:numId="31">
    <w:abstractNumId w:val="17"/>
  </w:num>
  <w:num w:numId="32">
    <w:abstractNumId w:val="35"/>
  </w:num>
  <w:num w:numId="33">
    <w:abstractNumId w:val="0"/>
  </w:num>
  <w:num w:numId="34">
    <w:abstractNumId w:val="31"/>
  </w:num>
  <w:num w:numId="35">
    <w:abstractNumId w:val="22"/>
  </w:num>
  <w:num w:numId="36">
    <w:abstractNumId w:val="27"/>
  </w:num>
  <w:num w:numId="37">
    <w:abstractNumId w:val="1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3130579241994/2015-MZE-12132"/>
    <w:docVar w:name="dms_cj" w:val="41994/2015-MZE-12132"/>
    <w:docVar w:name="dms_datum" w:val="27. 7. 2015"/>
    <w:docVar w:name="dms_datum_textem" w:val="27. července 2015"/>
    <w:docVar w:name="dms_datum_vzniku" w:val="27. 7. 2015 14:59:39"/>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Michal Vodička_x000d__x000a_vedoucí oddělení"/>
    <w:docVar w:name="dms_podpisova_dolozka_funkce" w:val="vedoucí oddělení"/>
    <w:docVar w:name="dms_podpisova_dolozka_jmeno" w:val="Bc. Michal Vodička"/>
    <w:docVar w:name="dms_PPASpravce" w:val="%%%nevyplněno%%%"/>
    <w:docVar w:name="dms_prijaty_cj" w:val="%%%nevyplněno%%%"/>
    <w:docVar w:name="dms_prijaty_ze_dne" w:val="%%%nevyplněno%%%"/>
    <w:docVar w:name="dms_prilohy" w:val="%%%nevyplněno%%%"/>
    <w:docVar w:name="dms_pripojene_dokumenty" w:val="%%%nevyplněno%%%"/>
    <w:docVar w:name="dms_spisova_znacka" w:val="52VD17185/2015-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hospodářské správy a autoprovozu"/>
    <w:docVar w:name="dms_utvar_nazev_adresa" w:val="12132 - Oddělení hospodářské správy a autoprovozu_x000d__x000a_Těšnov 65/17_x000d__x000a_Nové Město_x000d__x000a_110 00 Praha 1"/>
    <w:docVar w:name="dms_utvar_nazev_do_dopisu" w:val="Oddělení hospodářské správy a autoprovozu"/>
    <w:docVar w:name="dms_vec" w:val="Smlouva na službu- Zajištění bezpečnostní služby"/>
    <w:docVar w:name="dms_VNVSpravce" w:val="%%%nevyplněno%%%"/>
    <w:docVar w:name="dms_zpracoval_jmeno" w:val="Bc. Pavlína Pivrncová"/>
    <w:docVar w:name="dms_zpracoval_mail" w:val="Pavlina.Pivrncova@mze.cz"/>
    <w:docVar w:name="dms_zpracoval_telefon" w:val="221812157"/>
  </w:docVars>
  <w:rsids>
    <w:rsidRoot w:val="00826159"/>
    <w:rsid w:val="0000115B"/>
    <w:rsid w:val="000046CC"/>
    <w:rsid w:val="00006340"/>
    <w:rsid w:val="000173A9"/>
    <w:rsid w:val="00020811"/>
    <w:rsid w:val="00026C8E"/>
    <w:rsid w:val="00026E6C"/>
    <w:rsid w:val="00030EF0"/>
    <w:rsid w:val="00034A36"/>
    <w:rsid w:val="000373E4"/>
    <w:rsid w:val="00044ABE"/>
    <w:rsid w:val="000450DE"/>
    <w:rsid w:val="00045E2B"/>
    <w:rsid w:val="000506B5"/>
    <w:rsid w:val="000531E9"/>
    <w:rsid w:val="000534F3"/>
    <w:rsid w:val="0005371D"/>
    <w:rsid w:val="00054C36"/>
    <w:rsid w:val="00055E91"/>
    <w:rsid w:val="0005775E"/>
    <w:rsid w:val="00061962"/>
    <w:rsid w:val="0006336E"/>
    <w:rsid w:val="00063D15"/>
    <w:rsid w:val="00071C62"/>
    <w:rsid w:val="00073A3A"/>
    <w:rsid w:val="00077ADE"/>
    <w:rsid w:val="00083963"/>
    <w:rsid w:val="00083D99"/>
    <w:rsid w:val="000877C8"/>
    <w:rsid w:val="00090B72"/>
    <w:rsid w:val="00091093"/>
    <w:rsid w:val="000979FA"/>
    <w:rsid w:val="00097C44"/>
    <w:rsid w:val="000A300D"/>
    <w:rsid w:val="000B41C9"/>
    <w:rsid w:val="000C1697"/>
    <w:rsid w:val="000C4BDD"/>
    <w:rsid w:val="000C5C82"/>
    <w:rsid w:val="000C72EA"/>
    <w:rsid w:val="000D0626"/>
    <w:rsid w:val="000D17F5"/>
    <w:rsid w:val="000D73EB"/>
    <w:rsid w:val="000D7A22"/>
    <w:rsid w:val="000E1B49"/>
    <w:rsid w:val="000F2C3A"/>
    <w:rsid w:val="000F544A"/>
    <w:rsid w:val="00101D3E"/>
    <w:rsid w:val="00103839"/>
    <w:rsid w:val="00104197"/>
    <w:rsid w:val="00107B17"/>
    <w:rsid w:val="001214FB"/>
    <w:rsid w:val="00121965"/>
    <w:rsid w:val="00125345"/>
    <w:rsid w:val="00125FF7"/>
    <w:rsid w:val="001275DA"/>
    <w:rsid w:val="00127811"/>
    <w:rsid w:val="001313A7"/>
    <w:rsid w:val="001317A3"/>
    <w:rsid w:val="00136F69"/>
    <w:rsid w:val="00140B39"/>
    <w:rsid w:val="0014480D"/>
    <w:rsid w:val="00144ECC"/>
    <w:rsid w:val="001520B7"/>
    <w:rsid w:val="0015757D"/>
    <w:rsid w:val="00157FDE"/>
    <w:rsid w:val="0016793B"/>
    <w:rsid w:val="00170089"/>
    <w:rsid w:val="00171D23"/>
    <w:rsid w:val="00172C45"/>
    <w:rsid w:val="00190D73"/>
    <w:rsid w:val="00192442"/>
    <w:rsid w:val="00192748"/>
    <w:rsid w:val="0019298C"/>
    <w:rsid w:val="00193A91"/>
    <w:rsid w:val="001A150E"/>
    <w:rsid w:val="001A1E7C"/>
    <w:rsid w:val="001A2D27"/>
    <w:rsid w:val="001A5050"/>
    <w:rsid w:val="001B7CEE"/>
    <w:rsid w:val="001C1E96"/>
    <w:rsid w:val="001C5834"/>
    <w:rsid w:val="001D229E"/>
    <w:rsid w:val="001D41C9"/>
    <w:rsid w:val="001E7B62"/>
    <w:rsid w:val="001E7C19"/>
    <w:rsid w:val="001E7EDE"/>
    <w:rsid w:val="00202011"/>
    <w:rsid w:val="002031A2"/>
    <w:rsid w:val="00205433"/>
    <w:rsid w:val="002157BF"/>
    <w:rsid w:val="0022064D"/>
    <w:rsid w:val="00222068"/>
    <w:rsid w:val="00225239"/>
    <w:rsid w:val="00231D41"/>
    <w:rsid w:val="002416B6"/>
    <w:rsid w:val="0025212F"/>
    <w:rsid w:val="002521AE"/>
    <w:rsid w:val="00266925"/>
    <w:rsid w:val="00272078"/>
    <w:rsid w:val="002726F7"/>
    <w:rsid w:val="00272A99"/>
    <w:rsid w:val="00273AAE"/>
    <w:rsid w:val="00274497"/>
    <w:rsid w:val="00276F37"/>
    <w:rsid w:val="00282900"/>
    <w:rsid w:val="0029400E"/>
    <w:rsid w:val="00296198"/>
    <w:rsid w:val="00297931"/>
    <w:rsid w:val="002A0585"/>
    <w:rsid w:val="002A2EED"/>
    <w:rsid w:val="002A7753"/>
    <w:rsid w:val="002A7B78"/>
    <w:rsid w:val="002B3A0D"/>
    <w:rsid w:val="002B4771"/>
    <w:rsid w:val="002B7CB8"/>
    <w:rsid w:val="002C539C"/>
    <w:rsid w:val="002D0495"/>
    <w:rsid w:val="002D2409"/>
    <w:rsid w:val="002D3BA0"/>
    <w:rsid w:val="002D5E30"/>
    <w:rsid w:val="002E2DAF"/>
    <w:rsid w:val="002E3CF1"/>
    <w:rsid w:val="002F5BFD"/>
    <w:rsid w:val="002F67B2"/>
    <w:rsid w:val="0030392C"/>
    <w:rsid w:val="003063A1"/>
    <w:rsid w:val="003075EC"/>
    <w:rsid w:val="0031231F"/>
    <w:rsid w:val="003140B9"/>
    <w:rsid w:val="003148B2"/>
    <w:rsid w:val="00315EA7"/>
    <w:rsid w:val="00317CB3"/>
    <w:rsid w:val="003200DD"/>
    <w:rsid w:val="00331C21"/>
    <w:rsid w:val="003320DA"/>
    <w:rsid w:val="003358AA"/>
    <w:rsid w:val="00336B75"/>
    <w:rsid w:val="00340BB9"/>
    <w:rsid w:val="00343ED6"/>
    <w:rsid w:val="003471EB"/>
    <w:rsid w:val="003515E4"/>
    <w:rsid w:val="003526D1"/>
    <w:rsid w:val="0035290E"/>
    <w:rsid w:val="00354CBA"/>
    <w:rsid w:val="00361406"/>
    <w:rsid w:val="00361B94"/>
    <w:rsid w:val="00363F70"/>
    <w:rsid w:val="00370869"/>
    <w:rsid w:val="0037395F"/>
    <w:rsid w:val="00381FCA"/>
    <w:rsid w:val="00383ED5"/>
    <w:rsid w:val="00387168"/>
    <w:rsid w:val="00392C67"/>
    <w:rsid w:val="003A346B"/>
    <w:rsid w:val="003B1B16"/>
    <w:rsid w:val="003B1F0F"/>
    <w:rsid w:val="003B42D8"/>
    <w:rsid w:val="003B5453"/>
    <w:rsid w:val="003B6D8B"/>
    <w:rsid w:val="003C1E33"/>
    <w:rsid w:val="003C4F9D"/>
    <w:rsid w:val="003D5AFC"/>
    <w:rsid w:val="003E554C"/>
    <w:rsid w:val="003E7229"/>
    <w:rsid w:val="003F0D10"/>
    <w:rsid w:val="003F2D44"/>
    <w:rsid w:val="003F5710"/>
    <w:rsid w:val="003F61B3"/>
    <w:rsid w:val="0040422D"/>
    <w:rsid w:val="00406062"/>
    <w:rsid w:val="00412748"/>
    <w:rsid w:val="00413EEC"/>
    <w:rsid w:val="004141A6"/>
    <w:rsid w:val="004151FE"/>
    <w:rsid w:val="00415D50"/>
    <w:rsid w:val="004201B6"/>
    <w:rsid w:val="00423475"/>
    <w:rsid w:val="0043307F"/>
    <w:rsid w:val="004379F2"/>
    <w:rsid w:val="00441000"/>
    <w:rsid w:val="00442683"/>
    <w:rsid w:val="00442D44"/>
    <w:rsid w:val="00444DD6"/>
    <w:rsid w:val="004529CC"/>
    <w:rsid w:val="0046510B"/>
    <w:rsid w:val="004679A7"/>
    <w:rsid w:val="0047236B"/>
    <w:rsid w:val="00473739"/>
    <w:rsid w:val="00481DEE"/>
    <w:rsid w:val="00485AB0"/>
    <w:rsid w:val="004871C0"/>
    <w:rsid w:val="00491358"/>
    <w:rsid w:val="00491443"/>
    <w:rsid w:val="00492339"/>
    <w:rsid w:val="004A1322"/>
    <w:rsid w:val="004A1824"/>
    <w:rsid w:val="004A304C"/>
    <w:rsid w:val="004A338D"/>
    <w:rsid w:val="004A7D90"/>
    <w:rsid w:val="004B06B2"/>
    <w:rsid w:val="004B1A6E"/>
    <w:rsid w:val="004B74E2"/>
    <w:rsid w:val="004B7ACD"/>
    <w:rsid w:val="004C2D10"/>
    <w:rsid w:val="004C5806"/>
    <w:rsid w:val="004D276A"/>
    <w:rsid w:val="004D7AF4"/>
    <w:rsid w:val="004E317A"/>
    <w:rsid w:val="004E3556"/>
    <w:rsid w:val="004E4449"/>
    <w:rsid w:val="004F4170"/>
    <w:rsid w:val="00505B18"/>
    <w:rsid w:val="00505F61"/>
    <w:rsid w:val="005158E2"/>
    <w:rsid w:val="00525F91"/>
    <w:rsid w:val="00532AB3"/>
    <w:rsid w:val="00533087"/>
    <w:rsid w:val="00533A88"/>
    <w:rsid w:val="0053437B"/>
    <w:rsid w:val="00534F1B"/>
    <w:rsid w:val="00541407"/>
    <w:rsid w:val="00541FAA"/>
    <w:rsid w:val="00544401"/>
    <w:rsid w:val="00547A3C"/>
    <w:rsid w:val="00553375"/>
    <w:rsid w:val="005602D8"/>
    <w:rsid w:val="00561942"/>
    <w:rsid w:val="00564ED4"/>
    <w:rsid w:val="00566AA8"/>
    <w:rsid w:val="00571B8F"/>
    <w:rsid w:val="00572085"/>
    <w:rsid w:val="00582CE4"/>
    <w:rsid w:val="00586003"/>
    <w:rsid w:val="005865A1"/>
    <w:rsid w:val="005873BB"/>
    <w:rsid w:val="005916BB"/>
    <w:rsid w:val="005A7FA2"/>
    <w:rsid w:val="005B4356"/>
    <w:rsid w:val="005B58C2"/>
    <w:rsid w:val="005C4791"/>
    <w:rsid w:val="005C4A38"/>
    <w:rsid w:val="005C6A72"/>
    <w:rsid w:val="005C7F26"/>
    <w:rsid w:val="005D0B1E"/>
    <w:rsid w:val="005D0F38"/>
    <w:rsid w:val="005D289D"/>
    <w:rsid w:val="005D4CF1"/>
    <w:rsid w:val="005D7184"/>
    <w:rsid w:val="005E76DE"/>
    <w:rsid w:val="005E78DE"/>
    <w:rsid w:val="005F1E77"/>
    <w:rsid w:val="005F453F"/>
    <w:rsid w:val="005F4E05"/>
    <w:rsid w:val="005F7FDE"/>
    <w:rsid w:val="0060053E"/>
    <w:rsid w:val="00602666"/>
    <w:rsid w:val="0060655F"/>
    <w:rsid w:val="00610D32"/>
    <w:rsid w:val="00620C33"/>
    <w:rsid w:val="00620D7B"/>
    <w:rsid w:val="006221DB"/>
    <w:rsid w:val="006230D4"/>
    <w:rsid w:val="00626D94"/>
    <w:rsid w:val="006431AF"/>
    <w:rsid w:val="00643659"/>
    <w:rsid w:val="00644546"/>
    <w:rsid w:val="00645EE1"/>
    <w:rsid w:val="00655877"/>
    <w:rsid w:val="0066140B"/>
    <w:rsid w:val="00663705"/>
    <w:rsid w:val="0066377B"/>
    <w:rsid w:val="00673C70"/>
    <w:rsid w:val="00676DA6"/>
    <w:rsid w:val="00687664"/>
    <w:rsid w:val="00696E0F"/>
    <w:rsid w:val="006A63DC"/>
    <w:rsid w:val="006B129C"/>
    <w:rsid w:val="006B42B7"/>
    <w:rsid w:val="006B5BFA"/>
    <w:rsid w:val="006B7B35"/>
    <w:rsid w:val="006C2580"/>
    <w:rsid w:val="006C4C98"/>
    <w:rsid w:val="006D2159"/>
    <w:rsid w:val="006D51BB"/>
    <w:rsid w:val="006D5B5D"/>
    <w:rsid w:val="006D5FEE"/>
    <w:rsid w:val="006D6242"/>
    <w:rsid w:val="006E6F12"/>
    <w:rsid w:val="006F752C"/>
    <w:rsid w:val="00700EA2"/>
    <w:rsid w:val="0070223C"/>
    <w:rsid w:val="00702ED2"/>
    <w:rsid w:val="00704688"/>
    <w:rsid w:val="007053B3"/>
    <w:rsid w:val="00705BA6"/>
    <w:rsid w:val="007063D9"/>
    <w:rsid w:val="00710C77"/>
    <w:rsid w:val="0071211A"/>
    <w:rsid w:val="007150A7"/>
    <w:rsid w:val="007216FF"/>
    <w:rsid w:val="00723327"/>
    <w:rsid w:val="0072422A"/>
    <w:rsid w:val="0072538B"/>
    <w:rsid w:val="00726B9E"/>
    <w:rsid w:val="00727817"/>
    <w:rsid w:val="00740252"/>
    <w:rsid w:val="00740340"/>
    <w:rsid w:val="0074623E"/>
    <w:rsid w:val="00746C98"/>
    <w:rsid w:val="0075463E"/>
    <w:rsid w:val="00760E06"/>
    <w:rsid w:val="007621E8"/>
    <w:rsid w:val="00762A65"/>
    <w:rsid w:val="007655D4"/>
    <w:rsid w:val="00772887"/>
    <w:rsid w:val="0077671A"/>
    <w:rsid w:val="0079012E"/>
    <w:rsid w:val="00790A9E"/>
    <w:rsid w:val="0079112D"/>
    <w:rsid w:val="00793791"/>
    <w:rsid w:val="007A0959"/>
    <w:rsid w:val="007A43DF"/>
    <w:rsid w:val="007B14DE"/>
    <w:rsid w:val="007B21CF"/>
    <w:rsid w:val="007B2463"/>
    <w:rsid w:val="007B6FB8"/>
    <w:rsid w:val="007C5BD7"/>
    <w:rsid w:val="007D24EE"/>
    <w:rsid w:val="007D4C7A"/>
    <w:rsid w:val="007D5184"/>
    <w:rsid w:val="007D5C2B"/>
    <w:rsid w:val="007D7812"/>
    <w:rsid w:val="007E091D"/>
    <w:rsid w:val="007F07EF"/>
    <w:rsid w:val="007F57E2"/>
    <w:rsid w:val="008102E6"/>
    <w:rsid w:val="00810A1A"/>
    <w:rsid w:val="00813339"/>
    <w:rsid w:val="00814F9B"/>
    <w:rsid w:val="00817C46"/>
    <w:rsid w:val="008207FB"/>
    <w:rsid w:val="008230C6"/>
    <w:rsid w:val="00825566"/>
    <w:rsid w:val="00826159"/>
    <w:rsid w:val="0083049B"/>
    <w:rsid w:val="008309D3"/>
    <w:rsid w:val="008371B1"/>
    <w:rsid w:val="008378A7"/>
    <w:rsid w:val="0083790E"/>
    <w:rsid w:val="0084675C"/>
    <w:rsid w:val="00850E8D"/>
    <w:rsid w:val="008562C0"/>
    <w:rsid w:val="0086047F"/>
    <w:rsid w:val="00863F45"/>
    <w:rsid w:val="00864C65"/>
    <w:rsid w:val="0086513F"/>
    <w:rsid w:val="008664D7"/>
    <w:rsid w:val="00867C17"/>
    <w:rsid w:val="00872A6A"/>
    <w:rsid w:val="00877F36"/>
    <w:rsid w:val="00881E98"/>
    <w:rsid w:val="008835D9"/>
    <w:rsid w:val="00892E28"/>
    <w:rsid w:val="008A10D2"/>
    <w:rsid w:val="008A6DF7"/>
    <w:rsid w:val="008A7BC5"/>
    <w:rsid w:val="008B0EB4"/>
    <w:rsid w:val="008B21E3"/>
    <w:rsid w:val="008B2F8C"/>
    <w:rsid w:val="008B443A"/>
    <w:rsid w:val="008B5378"/>
    <w:rsid w:val="008B7731"/>
    <w:rsid w:val="008C000A"/>
    <w:rsid w:val="008E1BA2"/>
    <w:rsid w:val="008E7368"/>
    <w:rsid w:val="008F0B8E"/>
    <w:rsid w:val="00900394"/>
    <w:rsid w:val="00901AD8"/>
    <w:rsid w:val="00907447"/>
    <w:rsid w:val="00911940"/>
    <w:rsid w:val="00916491"/>
    <w:rsid w:val="00917419"/>
    <w:rsid w:val="009224D3"/>
    <w:rsid w:val="009225FD"/>
    <w:rsid w:val="00924B4A"/>
    <w:rsid w:val="0092519B"/>
    <w:rsid w:val="009356D0"/>
    <w:rsid w:val="00953EB0"/>
    <w:rsid w:val="0095454E"/>
    <w:rsid w:val="009546B4"/>
    <w:rsid w:val="00955EF5"/>
    <w:rsid w:val="00956B78"/>
    <w:rsid w:val="00957633"/>
    <w:rsid w:val="009577DE"/>
    <w:rsid w:val="009601BA"/>
    <w:rsid w:val="0096107A"/>
    <w:rsid w:val="00970B7C"/>
    <w:rsid w:val="00981A19"/>
    <w:rsid w:val="00981A28"/>
    <w:rsid w:val="00983E9B"/>
    <w:rsid w:val="009878FF"/>
    <w:rsid w:val="009931F5"/>
    <w:rsid w:val="0099388B"/>
    <w:rsid w:val="009A1908"/>
    <w:rsid w:val="009A358F"/>
    <w:rsid w:val="009A5D14"/>
    <w:rsid w:val="009A79E0"/>
    <w:rsid w:val="009C4EE0"/>
    <w:rsid w:val="009C564D"/>
    <w:rsid w:val="009C7CF7"/>
    <w:rsid w:val="009E2DAA"/>
    <w:rsid w:val="009E3706"/>
    <w:rsid w:val="009E7070"/>
    <w:rsid w:val="00A03AC5"/>
    <w:rsid w:val="00A03B04"/>
    <w:rsid w:val="00A03E86"/>
    <w:rsid w:val="00A055B9"/>
    <w:rsid w:val="00A056BC"/>
    <w:rsid w:val="00A11285"/>
    <w:rsid w:val="00A1143A"/>
    <w:rsid w:val="00A11560"/>
    <w:rsid w:val="00A204CD"/>
    <w:rsid w:val="00A21C7E"/>
    <w:rsid w:val="00A323AA"/>
    <w:rsid w:val="00A34320"/>
    <w:rsid w:val="00A3624C"/>
    <w:rsid w:val="00A37DD1"/>
    <w:rsid w:val="00A411EC"/>
    <w:rsid w:val="00A4125E"/>
    <w:rsid w:val="00A41F9B"/>
    <w:rsid w:val="00A46FCB"/>
    <w:rsid w:val="00A5331C"/>
    <w:rsid w:val="00A60F62"/>
    <w:rsid w:val="00A62618"/>
    <w:rsid w:val="00A6441E"/>
    <w:rsid w:val="00A66953"/>
    <w:rsid w:val="00A74977"/>
    <w:rsid w:val="00A75C1A"/>
    <w:rsid w:val="00A7690C"/>
    <w:rsid w:val="00A76FAA"/>
    <w:rsid w:val="00AA1540"/>
    <w:rsid w:val="00AA1C82"/>
    <w:rsid w:val="00AB4DC9"/>
    <w:rsid w:val="00AC0A74"/>
    <w:rsid w:val="00AC2059"/>
    <w:rsid w:val="00AC3483"/>
    <w:rsid w:val="00AD73A7"/>
    <w:rsid w:val="00AE1414"/>
    <w:rsid w:val="00AF0628"/>
    <w:rsid w:val="00AF0A51"/>
    <w:rsid w:val="00AF4EB9"/>
    <w:rsid w:val="00AF720D"/>
    <w:rsid w:val="00B040D9"/>
    <w:rsid w:val="00B05AB5"/>
    <w:rsid w:val="00B11DCC"/>
    <w:rsid w:val="00B14438"/>
    <w:rsid w:val="00B21192"/>
    <w:rsid w:val="00B22CE0"/>
    <w:rsid w:val="00B23EB0"/>
    <w:rsid w:val="00B26B67"/>
    <w:rsid w:val="00B279A5"/>
    <w:rsid w:val="00B3079A"/>
    <w:rsid w:val="00B37653"/>
    <w:rsid w:val="00B60DFB"/>
    <w:rsid w:val="00B6269B"/>
    <w:rsid w:val="00B63515"/>
    <w:rsid w:val="00B66931"/>
    <w:rsid w:val="00B66EE7"/>
    <w:rsid w:val="00B73E27"/>
    <w:rsid w:val="00B76264"/>
    <w:rsid w:val="00B77712"/>
    <w:rsid w:val="00B93A95"/>
    <w:rsid w:val="00B95C2D"/>
    <w:rsid w:val="00BA1DAE"/>
    <w:rsid w:val="00BA6E53"/>
    <w:rsid w:val="00BB3275"/>
    <w:rsid w:val="00BB5BF8"/>
    <w:rsid w:val="00BB5F05"/>
    <w:rsid w:val="00BB654A"/>
    <w:rsid w:val="00BC14B5"/>
    <w:rsid w:val="00BC1BA4"/>
    <w:rsid w:val="00BC244A"/>
    <w:rsid w:val="00BC4B0E"/>
    <w:rsid w:val="00BC6A5F"/>
    <w:rsid w:val="00BE0995"/>
    <w:rsid w:val="00BE2AC9"/>
    <w:rsid w:val="00BE2D74"/>
    <w:rsid w:val="00BE48D4"/>
    <w:rsid w:val="00BF7C48"/>
    <w:rsid w:val="00BF7F75"/>
    <w:rsid w:val="00C00565"/>
    <w:rsid w:val="00C06278"/>
    <w:rsid w:val="00C10FD2"/>
    <w:rsid w:val="00C14981"/>
    <w:rsid w:val="00C14A7B"/>
    <w:rsid w:val="00C15599"/>
    <w:rsid w:val="00C22708"/>
    <w:rsid w:val="00C24761"/>
    <w:rsid w:val="00C24A0B"/>
    <w:rsid w:val="00C361E3"/>
    <w:rsid w:val="00C366AF"/>
    <w:rsid w:val="00C4160A"/>
    <w:rsid w:val="00C42FAF"/>
    <w:rsid w:val="00C553DD"/>
    <w:rsid w:val="00C65F99"/>
    <w:rsid w:val="00C7199E"/>
    <w:rsid w:val="00C71F4B"/>
    <w:rsid w:val="00C74E1E"/>
    <w:rsid w:val="00C75988"/>
    <w:rsid w:val="00C76866"/>
    <w:rsid w:val="00C8020D"/>
    <w:rsid w:val="00C80280"/>
    <w:rsid w:val="00C8048A"/>
    <w:rsid w:val="00C8163B"/>
    <w:rsid w:val="00C81FAC"/>
    <w:rsid w:val="00C9042B"/>
    <w:rsid w:val="00C932EE"/>
    <w:rsid w:val="00C95B7B"/>
    <w:rsid w:val="00CA0ADF"/>
    <w:rsid w:val="00CA1B01"/>
    <w:rsid w:val="00CA1FCE"/>
    <w:rsid w:val="00CB2F2B"/>
    <w:rsid w:val="00CC115F"/>
    <w:rsid w:val="00CC13FD"/>
    <w:rsid w:val="00CC468F"/>
    <w:rsid w:val="00CC4DF7"/>
    <w:rsid w:val="00CC7DAB"/>
    <w:rsid w:val="00CD0D2F"/>
    <w:rsid w:val="00CD3BE0"/>
    <w:rsid w:val="00CE0769"/>
    <w:rsid w:val="00CE1D17"/>
    <w:rsid w:val="00CE4D41"/>
    <w:rsid w:val="00CE4E78"/>
    <w:rsid w:val="00CE709A"/>
    <w:rsid w:val="00CF0B75"/>
    <w:rsid w:val="00CF74A1"/>
    <w:rsid w:val="00D03F40"/>
    <w:rsid w:val="00D0568F"/>
    <w:rsid w:val="00D06E23"/>
    <w:rsid w:val="00D07960"/>
    <w:rsid w:val="00D079DC"/>
    <w:rsid w:val="00D208D4"/>
    <w:rsid w:val="00D40019"/>
    <w:rsid w:val="00D4108E"/>
    <w:rsid w:val="00D56239"/>
    <w:rsid w:val="00D60D24"/>
    <w:rsid w:val="00D6361E"/>
    <w:rsid w:val="00D667CB"/>
    <w:rsid w:val="00D74946"/>
    <w:rsid w:val="00D75078"/>
    <w:rsid w:val="00D80572"/>
    <w:rsid w:val="00D8137D"/>
    <w:rsid w:val="00D85D8D"/>
    <w:rsid w:val="00D86299"/>
    <w:rsid w:val="00D94555"/>
    <w:rsid w:val="00D9788C"/>
    <w:rsid w:val="00DA0CFA"/>
    <w:rsid w:val="00DA5E92"/>
    <w:rsid w:val="00DA6F16"/>
    <w:rsid w:val="00DB2CF2"/>
    <w:rsid w:val="00DB3F10"/>
    <w:rsid w:val="00DC795E"/>
    <w:rsid w:val="00DD5B7E"/>
    <w:rsid w:val="00DE1AE1"/>
    <w:rsid w:val="00DE2150"/>
    <w:rsid w:val="00DE6C4A"/>
    <w:rsid w:val="00DE77AD"/>
    <w:rsid w:val="00DF1438"/>
    <w:rsid w:val="00DF1F58"/>
    <w:rsid w:val="00E0126E"/>
    <w:rsid w:val="00E06773"/>
    <w:rsid w:val="00E07323"/>
    <w:rsid w:val="00E161E0"/>
    <w:rsid w:val="00E16C01"/>
    <w:rsid w:val="00E202CC"/>
    <w:rsid w:val="00E20EF9"/>
    <w:rsid w:val="00E23F95"/>
    <w:rsid w:val="00E270F5"/>
    <w:rsid w:val="00E45CD0"/>
    <w:rsid w:val="00E626C1"/>
    <w:rsid w:val="00E62CE5"/>
    <w:rsid w:val="00E63C3E"/>
    <w:rsid w:val="00E6437A"/>
    <w:rsid w:val="00E72CBB"/>
    <w:rsid w:val="00E77F9A"/>
    <w:rsid w:val="00E83DB8"/>
    <w:rsid w:val="00E84FE2"/>
    <w:rsid w:val="00E968D7"/>
    <w:rsid w:val="00EA11F0"/>
    <w:rsid w:val="00EA7704"/>
    <w:rsid w:val="00EB1CE3"/>
    <w:rsid w:val="00EB2B19"/>
    <w:rsid w:val="00EB4E8A"/>
    <w:rsid w:val="00EC05F6"/>
    <w:rsid w:val="00EC235E"/>
    <w:rsid w:val="00EC236B"/>
    <w:rsid w:val="00ED3B53"/>
    <w:rsid w:val="00EE5C9F"/>
    <w:rsid w:val="00EF2891"/>
    <w:rsid w:val="00EF62AB"/>
    <w:rsid w:val="00EF71E3"/>
    <w:rsid w:val="00F0027F"/>
    <w:rsid w:val="00F01E3B"/>
    <w:rsid w:val="00F11B32"/>
    <w:rsid w:val="00F13A43"/>
    <w:rsid w:val="00F23DB1"/>
    <w:rsid w:val="00F2489D"/>
    <w:rsid w:val="00F24B4C"/>
    <w:rsid w:val="00F24C42"/>
    <w:rsid w:val="00F32081"/>
    <w:rsid w:val="00F3500D"/>
    <w:rsid w:val="00F4438D"/>
    <w:rsid w:val="00F553B9"/>
    <w:rsid w:val="00F55BF7"/>
    <w:rsid w:val="00F6174F"/>
    <w:rsid w:val="00F6463B"/>
    <w:rsid w:val="00F71414"/>
    <w:rsid w:val="00F752A7"/>
    <w:rsid w:val="00F762A6"/>
    <w:rsid w:val="00F82CEB"/>
    <w:rsid w:val="00F84E70"/>
    <w:rsid w:val="00F9161E"/>
    <w:rsid w:val="00F96A2B"/>
    <w:rsid w:val="00FB11D6"/>
    <w:rsid w:val="00FB1CAC"/>
    <w:rsid w:val="00FB469B"/>
    <w:rsid w:val="00FB6A97"/>
    <w:rsid w:val="00FC4AAB"/>
    <w:rsid w:val="00FC5D3D"/>
    <w:rsid w:val="00FC63FA"/>
    <w:rsid w:val="00FC6CED"/>
    <w:rsid w:val="00FC7540"/>
    <w:rsid w:val="00FD0597"/>
    <w:rsid w:val="00FD61C5"/>
    <w:rsid w:val="00FD683D"/>
    <w:rsid w:val="00FD6A17"/>
    <w:rsid w:val="00FD6C39"/>
    <w:rsid w:val="00FD797F"/>
    <w:rsid w:val="00FD7CDA"/>
    <w:rsid w:val="00FE27AE"/>
    <w:rsid w:val="00FF503F"/>
    <w:rsid w:val="00FF77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13A5B3-E027-434F-9D70-9B0D9368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1">
    <w:name w:val="Bez seznamu11"/>
    <w:semiHidden/>
    <w:unhideWhenUsed/>
  </w:style>
  <w:style w:type="character" w:customStyle="1" w:styleId="Bezseznamu10">
    <w:name w:val="Bez seznamu1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rsid w:val="0072538B"/>
    <w:pPr>
      <w:spacing w:line="360" w:lineRule="auto"/>
      <w:jc w:val="center"/>
    </w:pPr>
    <w:rPr>
      <w:rFonts w:ascii="Times New Roman" w:eastAsia="Calibri" w:hAnsi="Times New Roman" w:cs="Times New Roman"/>
      <w:lang w:eastAsia="cs-CZ"/>
    </w:rPr>
  </w:style>
  <w:style w:type="character" w:customStyle="1" w:styleId="ZkladntextChar">
    <w:name w:val="Základní text Char"/>
    <w:basedOn w:val="Standardnpsmoodstavce"/>
    <w:link w:val="Zkladntext"/>
    <w:rsid w:val="0072538B"/>
    <w:rPr>
      <w:rFonts w:eastAsia="Calibri"/>
      <w:sz w:val="22"/>
      <w:szCs w:val="24"/>
      <w:lang w:eastAsia="cs-CZ"/>
    </w:rPr>
  </w:style>
  <w:style w:type="paragraph" w:customStyle="1" w:styleId="Odstavecseseznamem1">
    <w:name w:val="Odstavec se seznamem1"/>
    <w:basedOn w:val="Normln"/>
    <w:rsid w:val="0072538B"/>
    <w:pPr>
      <w:spacing w:after="200" w:line="276" w:lineRule="auto"/>
      <w:ind w:left="720"/>
      <w:contextualSpacing/>
      <w:jc w:val="left"/>
    </w:pPr>
    <w:rPr>
      <w:rFonts w:ascii="Calibri" w:eastAsia="Calibri" w:hAnsi="Calibri" w:cs="Times New Roman"/>
      <w:szCs w:val="22"/>
    </w:rPr>
  </w:style>
  <w:style w:type="paragraph" w:customStyle="1" w:styleId="Bezmezer1">
    <w:name w:val="Bez mezer1"/>
    <w:link w:val="NoSpacingChar"/>
    <w:rsid w:val="0072538B"/>
    <w:rPr>
      <w:rFonts w:ascii="Calibri" w:hAnsi="Calibri"/>
      <w:sz w:val="22"/>
      <w:szCs w:val="22"/>
      <w:lang w:eastAsia="en-US"/>
    </w:rPr>
  </w:style>
  <w:style w:type="character" w:customStyle="1" w:styleId="NoSpacingChar">
    <w:name w:val="No Spacing Char"/>
    <w:link w:val="Bezmezer1"/>
    <w:locked/>
    <w:rsid w:val="0072538B"/>
    <w:rPr>
      <w:rFonts w:ascii="Calibri" w:hAnsi="Calibri"/>
      <w:sz w:val="22"/>
      <w:szCs w:val="22"/>
      <w:lang w:eastAsia="en-US"/>
    </w:rPr>
  </w:style>
  <w:style w:type="paragraph" w:customStyle="1" w:styleId="ODSTAVEC">
    <w:name w:val="ODSTAVEC"/>
    <w:basedOn w:val="Bezmezer1"/>
    <w:rsid w:val="0072538B"/>
    <w:pPr>
      <w:numPr>
        <w:ilvl w:val="1"/>
        <w:numId w:val="18"/>
      </w:numPr>
      <w:spacing w:before="120"/>
      <w:ind w:left="0" w:firstLine="0"/>
      <w:jc w:val="both"/>
    </w:pPr>
    <w:rPr>
      <w:rFonts w:ascii="Arial" w:eastAsia="Calibri" w:hAnsi="Arial" w:cs="Arial"/>
      <w:sz w:val="18"/>
      <w:szCs w:val="18"/>
      <w:lang w:eastAsia="cs-CZ"/>
    </w:rPr>
  </w:style>
  <w:style w:type="paragraph" w:customStyle="1" w:styleId="NADPIS">
    <w:name w:val="NADPIS"/>
    <w:basedOn w:val="Bezmezer1"/>
    <w:rsid w:val="0072538B"/>
    <w:pPr>
      <w:numPr>
        <w:numId w:val="18"/>
      </w:numPr>
      <w:spacing w:before="360"/>
      <w:ind w:left="0" w:firstLine="0"/>
      <w:jc w:val="center"/>
    </w:pPr>
    <w:rPr>
      <w:rFonts w:ascii="Arial" w:hAnsi="Arial" w:cs="Arial"/>
      <w:b/>
    </w:rPr>
  </w:style>
  <w:style w:type="character" w:styleId="Odkaznakoment">
    <w:name w:val="annotation reference"/>
    <w:rsid w:val="0072538B"/>
    <w:rPr>
      <w:sz w:val="16"/>
      <w:szCs w:val="16"/>
    </w:rPr>
  </w:style>
  <w:style w:type="paragraph" w:styleId="Textkomente">
    <w:name w:val="annotation text"/>
    <w:basedOn w:val="Normln"/>
    <w:link w:val="TextkomenteChar"/>
    <w:uiPriority w:val="99"/>
    <w:rsid w:val="0072538B"/>
    <w:pPr>
      <w:jc w:val="left"/>
    </w:pPr>
    <w:rPr>
      <w:rFonts w:ascii="Times New Roman" w:eastAsia="Calibri" w:hAnsi="Times New Roman" w:cs="Times New Roman"/>
      <w:sz w:val="20"/>
      <w:szCs w:val="20"/>
      <w:lang w:eastAsia="cs-CZ"/>
    </w:rPr>
  </w:style>
  <w:style w:type="character" w:customStyle="1" w:styleId="TextkomenteChar">
    <w:name w:val="Text komentáře Char"/>
    <w:basedOn w:val="Standardnpsmoodstavce"/>
    <w:link w:val="Textkomente"/>
    <w:uiPriority w:val="99"/>
    <w:rsid w:val="0072538B"/>
    <w:rPr>
      <w:rFonts w:eastAsia="Calibri"/>
      <w:lang w:eastAsia="cs-CZ"/>
    </w:rPr>
  </w:style>
  <w:style w:type="paragraph" w:styleId="Odstavecseseznamem">
    <w:name w:val="List Paragraph"/>
    <w:basedOn w:val="Normln"/>
    <w:qFormat/>
    <w:rsid w:val="0072538B"/>
    <w:pPr>
      <w:spacing w:after="200" w:line="276" w:lineRule="auto"/>
      <w:ind w:left="720"/>
      <w:contextualSpacing/>
      <w:jc w:val="left"/>
    </w:pPr>
    <w:rPr>
      <w:rFonts w:ascii="Calibri" w:eastAsia="Calibri" w:hAnsi="Calibri" w:cs="Times New Roman"/>
      <w:szCs w:val="22"/>
    </w:rPr>
  </w:style>
  <w:style w:type="paragraph" w:styleId="Bezmezer">
    <w:name w:val="No Spacing"/>
    <w:link w:val="BezmezerChar"/>
    <w:qFormat/>
    <w:rsid w:val="0072538B"/>
    <w:rPr>
      <w:rFonts w:ascii="Calibri" w:eastAsia="Calibri" w:hAnsi="Calibri"/>
      <w:sz w:val="22"/>
      <w:szCs w:val="22"/>
      <w:lang w:eastAsia="en-US"/>
    </w:rPr>
  </w:style>
  <w:style w:type="character" w:customStyle="1" w:styleId="BezmezerChar">
    <w:name w:val="Bez mezer Char"/>
    <w:link w:val="Bezmezer"/>
    <w:rsid w:val="0072538B"/>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673C70"/>
    <w:pPr>
      <w:jc w:val="both"/>
    </w:pPr>
    <w:rPr>
      <w:rFonts w:ascii="Arial" w:eastAsia="Arial" w:hAnsi="Arial" w:cs="Arial"/>
      <w:b/>
      <w:bCs/>
      <w:lang w:eastAsia="en-US"/>
    </w:rPr>
  </w:style>
  <w:style w:type="character" w:customStyle="1" w:styleId="PedmtkomenteChar">
    <w:name w:val="Předmět komentáře Char"/>
    <w:basedOn w:val="TextkomenteChar"/>
    <w:link w:val="Pedmtkomente"/>
    <w:uiPriority w:val="99"/>
    <w:semiHidden/>
    <w:rsid w:val="00673C70"/>
    <w:rPr>
      <w:rFonts w:ascii="Arial" w:eastAsia="Arial" w:hAnsi="Arial" w:cs="Arial"/>
      <w:b/>
      <w:bCs/>
      <w:lang w:eastAsia="en-US"/>
    </w:rPr>
  </w:style>
  <w:style w:type="character" w:styleId="Hypertextovodkaz">
    <w:name w:val="Hyperlink"/>
    <w:basedOn w:val="Standardnpsmoodstavce"/>
    <w:uiPriority w:val="99"/>
    <w:unhideWhenUsed/>
    <w:rsid w:val="00B66931"/>
    <w:rPr>
      <w:color w:val="0000FF"/>
      <w:u w:val="single"/>
    </w:rPr>
  </w:style>
  <w:style w:type="paragraph" w:styleId="Revize">
    <w:name w:val="Revision"/>
    <w:hidden/>
    <w:uiPriority w:val="99"/>
    <w:semiHidden/>
    <w:rsid w:val="00FF77D2"/>
    <w:rPr>
      <w:rFonts w:ascii="Arial" w:eastAsia="Arial" w:hAnsi="Arial" w:cs="Arial"/>
      <w:sz w:val="22"/>
      <w:szCs w:val="24"/>
      <w:lang w:eastAsia="en-US"/>
    </w:rPr>
  </w:style>
  <w:style w:type="character" w:customStyle="1" w:styleId="Nadpis2Char">
    <w:name w:val="Nadpis 2 Char"/>
    <w:link w:val="Nadpis2"/>
    <w:rsid w:val="00907447"/>
    <w:rPr>
      <w:rFonts w:ascii="Arial" w:eastAsia="Arial" w:hAnsi="Arial" w:cs="Arial"/>
      <w:i/>
      <w:sz w:val="22"/>
      <w:szCs w:val="24"/>
      <w:lang w:eastAsia="en-US"/>
    </w:rPr>
  </w:style>
  <w:style w:type="paragraph" w:customStyle="1" w:styleId="RLdajeosmluvnstran">
    <w:name w:val="RL  údaje o smluvní straně"/>
    <w:basedOn w:val="Normln"/>
    <w:rsid w:val="005F4E05"/>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link w:val="RLProhlensmluvnchstranChar"/>
    <w:rsid w:val="005F4E05"/>
    <w:pPr>
      <w:spacing w:after="120" w:line="280" w:lineRule="exact"/>
      <w:jc w:val="center"/>
    </w:pPr>
    <w:rPr>
      <w:rFonts w:ascii="Calibri" w:eastAsia="Times New Roman" w:hAnsi="Calibri" w:cs="Times New Roman"/>
      <w:b/>
      <w:lang w:eastAsia="cs-CZ"/>
    </w:rPr>
  </w:style>
  <w:style w:type="character" w:customStyle="1" w:styleId="RLProhlensmluvnchstranChar">
    <w:name w:val="RL Prohlášení smluvních stran Char"/>
    <w:link w:val="RLProhlensmluvnchstran"/>
    <w:rsid w:val="005F4E05"/>
    <w:rPr>
      <w:rFonts w:ascii="Calibri" w:hAnsi="Calibri"/>
      <w:b/>
      <w:sz w:val="22"/>
      <w:szCs w:val="24"/>
      <w:lang w:eastAsia="cs-CZ"/>
    </w:rPr>
  </w:style>
  <w:style w:type="paragraph" w:customStyle="1" w:styleId="RLdajeosmluvnstran0">
    <w:name w:val="RL Údaje o smluvní straně"/>
    <w:basedOn w:val="Normln"/>
    <w:rsid w:val="005F4E05"/>
    <w:pPr>
      <w:spacing w:after="120" w:line="280" w:lineRule="exact"/>
      <w:jc w:val="center"/>
    </w:pPr>
    <w:rPr>
      <w:rFonts w:ascii="Calibri" w:eastAsia="Times New Roman" w:hAnsi="Calibri" w:cs="Times New Roman"/>
    </w:rPr>
  </w:style>
  <w:style w:type="character" w:customStyle="1" w:styleId="ZhlavChar">
    <w:name w:val="Záhlaví Char"/>
    <w:basedOn w:val="Standardnpsmoodstavce"/>
    <w:link w:val="Zhlav"/>
    <w:uiPriority w:val="99"/>
    <w:rsid w:val="00881E98"/>
    <w:rPr>
      <w:rFonts w:ascii="Arial" w:eastAsia="Arial" w:hAnsi="Arial" w:cs="Arial"/>
      <w:sz w:val="22"/>
      <w:szCs w:val="24"/>
      <w:lang w:eastAsia="en-US"/>
    </w:rPr>
  </w:style>
  <w:style w:type="character" w:customStyle="1" w:styleId="Hyperlink0">
    <w:name w:val="Hyperlink.0"/>
    <w:basedOn w:val="Standardnpsmoodstavce"/>
    <w:rsid w:val="00DA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22336">
      <w:bodyDiv w:val="1"/>
      <w:marLeft w:val="0"/>
      <w:marRight w:val="0"/>
      <w:marTop w:val="0"/>
      <w:marBottom w:val="0"/>
      <w:divBdr>
        <w:top w:val="none" w:sz="0" w:space="0" w:color="auto"/>
        <w:left w:val="none" w:sz="0" w:space="0" w:color="auto"/>
        <w:bottom w:val="none" w:sz="0" w:space="0" w:color="auto"/>
        <w:right w:val="none" w:sz="0" w:space="0" w:color="auto"/>
      </w:divBdr>
    </w:div>
    <w:div w:id="679627802">
      <w:bodyDiv w:val="1"/>
      <w:marLeft w:val="0"/>
      <w:marRight w:val="0"/>
      <w:marTop w:val="0"/>
      <w:marBottom w:val="0"/>
      <w:divBdr>
        <w:top w:val="none" w:sz="0" w:space="0" w:color="auto"/>
        <w:left w:val="none" w:sz="0" w:space="0" w:color="auto"/>
        <w:bottom w:val="none" w:sz="0" w:space="0" w:color="auto"/>
        <w:right w:val="none" w:sz="0" w:space="0" w:color="auto"/>
      </w:divBdr>
    </w:div>
    <w:div w:id="763114438">
      <w:bodyDiv w:val="1"/>
      <w:marLeft w:val="0"/>
      <w:marRight w:val="0"/>
      <w:marTop w:val="0"/>
      <w:marBottom w:val="0"/>
      <w:divBdr>
        <w:top w:val="none" w:sz="0" w:space="0" w:color="auto"/>
        <w:left w:val="none" w:sz="0" w:space="0" w:color="auto"/>
        <w:bottom w:val="none" w:sz="0" w:space="0" w:color="auto"/>
        <w:right w:val="none" w:sz="0" w:space="0" w:color="auto"/>
      </w:divBdr>
    </w:div>
    <w:div w:id="1168324843">
      <w:bodyDiv w:val="1"/>
      <w:marLeft w:val="0"/>
      <w:marRight w:val="0"/>
      <w:marTop w:val="0"/>
      <w:marBottom w:val="0"/>
      <w:divBdr>
        <w:top w:val="none" w:sz="0" w:space="0" w:color="auto"/>
        <w:left w:val="none" w:sz="0" w:space="0" w:color="auto"/>
        <w:bottom w:val="none" w:sz="0" w:space="0" w:color="auto"/>
        <w:right w:val="none" w:sz="0" w:space="0" w:color="auto"/>
      </w:divBdr>
    </w:div>
    <w:div w:id="1411343902">
      <w:bodyDiv w:val="1"/>
      <w:marLeft w:val="0"/>
      <w:marRight w:val="0"/>
      <w:marTop w:val="0"/>
      <w:marBottom w:val="0"/>
      <w:divBdr>
        <w:top w:val="none" w:sz="0" w:space="0" w:color="auto"/>
        <w:left w:val="none" w:sz="0" w:space="0" w:color="auto"/>
        <w:bottom w:val="none" w:sz="0" w:space="0" w:color="auto"/>
        <w:right w:val="none" w:sz="0" w:space="0" w:color="auto"/>
      </w:divBdr>
    </w:div>
    <w:div w:id="1810199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9573-4244-47C3-B28E-CC4BF62C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5665</Words>
  <Characters>33424</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2019-09-24T08:02:00Z</cp:lastPrinted>
  <dcterms:created xsi:type="dcterms:W3CDTF">2020-01-31T08:18:00Z</dcterms:created>
  <dcterms:modified xsi:type="dcterms:W3CDTF">2020-01-31T08:18:00Z</dcterms:modified>
</cp:coreProperties>
</file>