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1EA3" w:rsidRPr="002E00EB" w:rsidRDefault="006943A9" w:rsidP="002E00EB">
      <w:pPr>
        <w:pStyle w:val="Nzev"/>
        <w:rPr>
          <w:sz w:val="40"/>
          <w:szCs w:val="40"/>
        </w:rPr>
      </w:pPr>
      <w:r w:rsidRPr="002E00EB">
        <w:rPr>
          <w:sz w:val="40"/>
          <w:szCs w:val="40"/>
        </w:rPr>
        <w:t>S</w:t>
      </w:r>
      <w:r w:rsidR="008A056D" w:rsidRPr="002E00EB">
        <w:rPr>
          <w:sz w:val="40"/>
          <w:szCs w:val="40"/>
        </w:rPr>
        <w:t>mlouv</w:t>
      </w:r>
      <w:r w:rsidRPr="002E00EB">
        <w:rPr>
          <w:sz w:val="40"/>
          <w:szCs w:val="40"/>
        </w:rPr>
        <w:t>a</w:t>
      </w:r>
      <w:r w:rsidR="00480664" w:rsidRPr="002E00EB">
        <w:rPr>
          <w:sz w:val="40"/>
          <w:szCs w:val="40"/>
        </w:rPr>
        <w:t xml:space="preserve"> o zajištění a organizaci PR služeb</w:t>
      </w:r>
    </w:p>
    <w:p w:rsidR="000A1EA3" w:rsidRPr="002E00EB" w:rsidRDefault="000A1EA3" w:rsidP="002E00EB">
      <w:pPr>
        <w:rPr>
          <w:rFonts w:ascii="Arial" w:hAnsi="Arial" w:cs="Arial"/>
          <w:sz w:val="20"/>
          <w:szCs w:val="20"/>
        </w:rPr>
      </w:pPr>
    </w:p>
    <w:p w:rsidR="00F12604" w:rsidRPr="002E00EB" w:rsidRDefault="00F12604" w:rsidP="002E00EB">
      <w:pPr>
        <w:rPr>
          <w:rFonts w:ascii="Arial" w:hAnsi="Arial" w:cs="Arial"/>
          <w:sz w:val="20"/>
          <w:szCs w:val="20"/>
        </w:rPr>
      </w:pPr>
    </w:p>
    <w:p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Smluvní strany</w:t>
      </w:r>
    </w:p>
    <w:p w:rsidR="00FA7A8A" w:rsidRPr="002E00EB" w:rsidRDefault="00FA7A8A" w:rsidP="002E00EB">
      <w:pPr>
        <w:tabs>
          <w:tab w:val="left" w:pos="2127"/>
        </w:tabs>
        <w:rPr>
          <w:rFonts w:ascii="Arial" w:hAnsi="Arial" w:cs="Arial"/>
          <w:b/>
          <w:sz w:val="20"/>
          <w:szCs w:val="20"/>
        </w:rPr>
      </w:pPr>
    </w:p>
    <w:p w:rsidR="006734A4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Objednatel:</w:t>
      </w:r>
      <w:r w:rsidR="00604A3F" w:rsidRPr="002E00EB">
        <w:rPr>
          <w:rFonts w:ascii="Arial" w:hAnsi="Arial" w:cs="Arial"/>
          <w:b/>
          <w:sz w:val="20"/>
          <w:szCs w:val="20"/>
        </w:rPr>
        <w:tab/>
        <w:t>Regionální rada regionu soudržnosti Jihozápad</w:t>
      </w:r>
      <w:r w:rsidRPr="002E00EB">
        <w:rPr>
          <w:rFonts w:ascii="Arial" w:hAnsi="Arial" w:cs="Arial"/>
          <w:b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ab/>
      </w:r>
    </w:p>
    <w:p w:rsidR="004E6F8E" w:rsidRPr="002E00EB" w:rsidRDefault="004E6F8E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0A1EA3" w:rsidRPr="002E00EB" w:rsidRDefault="000A1EA3" w:rsidP="002E00EB">
      <w:pPr>
        <w:tabs>
          <w:tab w:val="left" w:pos="2127"/>
        </w:tabs>
        <w:spacing w:line="360" w:lineRule="auto"/>
        <w:rPr>
          <w:rStyle w:val="platne"/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se sídlem:</w:t>
      </w:r>
      <w:r w:rsidRPr="002E00EB">
        <w:rPr>
          <w:rFonts w:ascii="Arial" w:hAnsi="Arial" w:cs="Arial"/>
          <w:sz w:val="20"/>
          <w:szCs w:val="20"/>
        </w:rPr>
        <w:tab/>
      </w:r>
      <w:r w:rsidR="00604A3F" w:rsidRPr="002E00EB">
        <w:rPr>
          <w:rFonts w:ascii="Arial" w:hAnsi="Arial" w:cs="Arial"/>
          <w:sz w:val="20"/>
          <w:szCs w:val="20"/>
        </w:rPr>
        <w:t>Jeronýmova 1750/21, 370 01 České Budějovice</w:t>
      </w:r>
      <w:r w:rsidRPr="002E00EB">
        <w:rPr>
          <w:rStyle w:val="platne"/>
          <w:rFonts w:ascii="Arial" w:hAnsi="Arial" w:cs="Arial"/>
          <w:sz w:val="20"/>
          <w:szCs w:val="20"/>
        </w:rPr>
        <w:t xml:space="preserve"> </w:t>
      </w:r>
    </w:p>
    <w:p w:rsidR="00604A3F" w:rsidRPr="002E00EB" w:rsidRDefault="00807183" w:rsidP="0032708D">
      <w:pPr>
        <w:tabs>
          <w:tab w:val="left" w:pos="2127"/>
        </w:tabs>
        <w:spacing w:line="36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zastoupená</w:t>
      </w:r>
      <w:r w:rsidR="00686187" w:rsidRPr="002E00EB">
        <w:rPr>
          <w:rFonts w:ascii="Arial" w:hAnsi="Arial" w:cs="Arial"/>
          <w:sz w:val="20"/>
          <w:szCs w:val="20"/>
        </w:rPr>
        <w:t>:</w:t>
      </w:r>
      <w:r w:rsidR="006734A4" w:rsidRPr="002E00EB">
        <w:rPr>
          <w:rFonts w:ascii="Arial" w:hAnsi="Arial" w:cs="Arial"/>
          <w:sz w:val="20"/>
          <w:szCs w:val="20"/>
        </w:rPr>
        <w:t xml:space="preserve"> </w:t>
      </w:r>
      <w:r w:rsidR="006734A4" w:rsidRPr="002E00EB">
        <w:rPr>
          <w:rFonts w:ascii="Arial" w:hAnsi="Arial" w:cs="Arial"/>
          <w:sz w:val="20"/>
          <w:szCs w:val="20"/>
        </w:rPr>
        <w:tab/>
      </w:r>
      <w:r w:rsidR="0032708D">
        <w:rPr>
          <w:rFonts w:ascii="Arial" w:hAnsi="Arial" w:cs="Arial"/>
          <w:sz w:val="20"/>
          <w:szCs w:val="20"/>
        </w:rPr>
        <w:t>Ivo Grünerem</w:t>
      </w:r>
      <w:r w:rsidR="006D5D13" w:rsidRPr="002E00EB">
        <w:rPr>
          <w:rFonts w:ascii="Arial" w:hAnsi="Arial" w:cs="Arial"/>
          <w:sz w:val="20"/>
          <w:szCs w:val="20"/>
        </w:rPr>
        <w:t xml:space="preserve">, </w:t>
      </w:r>
      <w:r w:rsidR="0032708D">
        <w:rPr>
          <w:rFonts w:ascii="Arial" w:hAnsi="Arial" w:cs="Arial"/>
          <w:sz w:val="20"/>
          <w:szCs w:val="20"/>
        </w:rPr>
        <w:t>předsedou</w:t>
      </w:r>
      <w:r w:rsidR="006D5D13" w:rsidRPr="002E00EB">
        <w:rPr>
          <w:rFonts w:ascii="Arial" w:hAnsi="Arial" w:cs="Arial"/>
          <w:sz w:val="20"/>
          <w:szCs w:val="20"/>
        </w:rPr>
        <w:t xml:space="preserve"> Regionální rady regionu so</w:t>
      </w:r>
      <w:r w:rsidR="00334206" w:rsidRPr="002E00EB">
        <w:rPr>
          <w:rFonts w:ascii="Arial" w:hAnsi="Arial" w:cs="Arial"/>
          <w:sz w:val="20"/>
          <w:szCs w:val="20"/>
        </w:rPr>
        <w:t xml:space="preserve">udržnosti Jihozápad, </w:t>
      </w:r>
    </w:p>
    <w:p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IČO: </w:t>
      </w:r>
      <w:r w:rsidRPr="002E00EB">
        <w:rPr>
          <w:rFonts w:ascii="Arial" w:hAnsi="Arial" w:cs="Arial"/>
          <w:sz w:val="20"/>
          <w:szCs w:val="20"/>
        </w:rPr>
        <w:tab/>
      </w:r>
      <w:r w:rsidR="00604A3F" w:rsidRPr="002E00EB">
        <w:rPr>
          <w:rFonts w:ascii="Arial" w:hAnsi="Arial" w:cs="Arial"/>
          <w:sz w:val="20"/>
          <w:szCs w:val="20"/>
        </w:rPr>
        <w:t>75086999</w:t>
      </w:r>
    </w:p>
    <w:p w:rsidR="000A1EA3" w:rsidRPr="002E00EB" w:rsidRDefault="000A1EA3" w:rsidP="002E00EB">
      <w:pPr>
        <w:spacing w:line="360" w:lineRule="auto"/>
        <w:rPr>
          <w:rFonts w:ascii="Arial" w:hAnsi="Arial" w:cs="Arial"/>
          <w:sz w:val="20"/>
          <w:szCs w:val="20"/>
        </w:rPr>
      </w:pPr>
    </w:p>
    <w:p w:rsidR="006734A4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Zhotovitel:</w:t>
      </w:r>
      <w:r w:rsidR="00BE291B" w:rsidRPr="002E00EB">
        <w:rPr>
          <w:rFonts w:ascii="Arial" w:hAnsi="Arial" w:cs="Arial"/>
          <w:b/>
          <w:sz w:val="20"/>
          <w:szCs w:val="20"/>
        </w:rPr>
        <w:t xml:space="preserve"> </w:t>
      </w:r>
      <w:r w:rsidR="00BE291B" w:rsidRPr="002E00EB">
        <w:rPr>
          <w:rFonts w:ascii="Arial" w:hAnsi="Arial" w:cs="Arial"/>
          <w:b/>
          <w:sz w:val="20"/>
          <w:szCs w:val="20"/>
        </w:rPr>
        <w:tab/>
      </w:r>
      <w:r w:rsidR="00C859B1" w:rsidRPr="002E00EB">
        <w:rPr>
          <w:rFonts w:ascii="Arial" w:hAnsi="Arial" w:cs="Arial"/>
          <w:b/>
          <w:sz w:val="20"/>
          <w:szCs w:val="20"/>
        </w:rPr>
        <w:t>Komunik s.r.o.</w:t>
      </w:r>
    </w:p>
    <w:p w:rsidR="00551725" w:rsidRPr="002E00EB" w:rsidRDefault="00551725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0A1EA3" w:rsidRPr="002E00EB" w:rsidRDefault="00551725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sídlem</w:t>
      </w:r>
      <w:r w:rsidR="000A1EA3" w:rsidRPr="002E00EB">
        <w:rPr>
          <w:rFonts w:ascii="Arial" w:hAnsi="Arial" w:cs="Arial"/>
          <w:sz w:val="20"/>
          <w:szCs w:val="20"/>
        </w:rPr>
        <w:t>:</w:t>
      </w:r>
      <w:r w:rsidR="00274B37" w:rsidRPr="002E00EB">
        <w:rPr>
          <w:rFonts w:ascii="Arial" w:hAnsi="Arial" w:cs="Arial"/>
          <w:sz w:val="20"/>
          <w:szCs w:val="20"/>
        </w:rPr>
        <w:tab/>
      </w:r>
      <w:r w:rsidR="00834642" w:rsidRPr="002E00EB">
        <w:rPr>
          <w:rFonts w:ascii="Arial" w:hAnsi="Arial" w:cs="Arial"/>
          <w:sz w:val="20"/>
          <w:szCs w:val="20"/>
        </w:rPr>
        <w:t>Na Zlaté Stoce 28/26, 370 05 České Budějovice</w:t>
      </w:r>
    </w:p>
    <w:p w:rsidR="00570ABF" w:rsidRPr="002E00EB" w:rsidRDefault="00570ABF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zastoupená: </w:t>
      </w:r>
      <w:r w:rsidRPr="002E00EB">
        <w:rPr>
          <w:rFonts w:ascii="Arial" w:hAnsi="Arial" w:cs="Arial"/>
          <w:sz w:val="20"/>
          <w:szCs w:val="20"/>
        </w:rPr>
        <w:tab/>
        <w:t xml:space="preserve">Bc. Ivanou Kerlesovou, jednatelkou </w:t>
      </w:r>
    </w:p>
    <w:p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IČO: </w:t>
      </w:r>
      <w:r w:rsidRPr="002E00EB">
        <w:rPr>
          <w:rFonts w:ascii="Arial" w:hAnsi="Arial" w:cs="Arial"/>
          <w:sz w:val="20"/>
          <w:szCs w:val="20"/>
        </w:rPr>
        <w:tab/>
      </w:r>
      <w:r w:rsidR="00C859B1" w:rsidRPr="002E00EB">
        <w:rPr>
          <w:rFonts w:ascii="Arial" w:hAnsi="Arial" w:cs="Arial"/>
          <w:bCs/>
          <w:sz w:val="20"/>
          <w:szCs w:val="20"/>
        </w:rPr>
        <w:t>28116089</w:t>
      </w:r>
    </w:p>
    <w:p w:rsidR="000A1EA3" w:rsidRPr="002E00EB" w:rsidRDefault="000A1EA3" w:rsidP="002E00EB">
      <w:pPr>
        <w:pStyle w:val="Zhlav"/>
        <w:tabs>
          <w:tab w:val="clear" w:pos="4818"/>
          <w:tab w:val="left" w:pos="1418"/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DIČ: </w:t>
      </w:r>
      <w:r w:rsidR="00CB3E81" w:rsidRPr="002E00EB">
        <w:rPr>
          <w:rFonts w:ascii="Arial" w:hAnsi="Arial" w:cs="Arial"/>
          <w:sz w:val="20"/>
          <w:szCs w:val="20"/>
        </w:rPr>
        <w:tab/>
      </w:r>
      <w:r w:rsidR="00CB3E81" w:rsidRPr="002E00EB">
        <w:rPr>
          <w:rFonts w:ascii="Arial" w:hAnsi="Arial" w:cs="Arial"/>
          <w:sz w:val="20"/>
          <w:szCs w:val="20"/>
        </w:rPr>
        <w:tab/>
      </w:r>
      <w:r w:rsidRPr="002E00EB">
        <w:rPr>
          <w:rFonts w:ascii="Arial" w:hAnsi="Arial" w:cs="Arial"/>
          <w:sz w:val="20"/>
          <w:szCs w:val="20"/>
        </w:rPr>
        <w:t>CZ</w:t>
      </w:r>
      <w:r w:rsidR="000A1D1B" w:rsidRPr="002E00EB">
        <w:rPr>
          <w:rFonts w:ascii="Arial" w:hAnsi="Arial" w:cs="Arial"/>
          <w:sz w:val="20"/>
          <w:szCs w:val="20"/>
        </w:rPr>
        <w:t>29057671</w:t>
      </w:r>
    </w:p>
    <w:p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Bankovní spojení: </w:t>
      </w:r>
      <w:r w:rsidR="00CB3E81" w:rsidRPr="002E00EB">
        <w:rPr>
          <w:rFonts w:ascii="Arial" w:hAnsi="Arial" w:cs="Arial"/>
          <w:sz w:val="20"/>
          <w:szCs w:val="20"/>
        </w:rPr>
        <w:tab/>
      </w:r>
    </w:p>
    <w:p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Číslo účtu: </w:t>
      </w:r>
      <w:r w:rsidRPr="002E00EB">
        <w:rPr>
          <w:rFonts w:ascii="Arial" w:hAnsi="Arial" w:cs="Arial"/>
          <w:sz w:val="20"/>
          <w:szCs w:val="20"/>
        </w:rPr>
        <w:tab/>
      </w:r>
    </w:p>
    <w:p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Telefon: </w:t>
      </w:r>
      <w:r w:rsidRPr="002E00EB">
        <w:rPr>
          <w:rFonts w:ascii="Arial" w:hAnsi="Arial" w:cs="Arial"/>
          <w:sz w:val="20"/>
          <w:szCs w:val="20"/>
        </w:rPr>
        <w:tab/>
      </w:r>
    </w:p>
    <w:p w:rsidR="000A1EA3" w:rsidRDefault="00584321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E</w:t>
      </w:r>
      <w:r w:rsidR="005835BA" w:rsidRPr="002E00EB">
        <w:rPr>
          <w:rFonts w:ascii="Arial" w:hAnsi="Arial" w:cs="Arial"/>
          <w:sz w:val="20"/>
          <w:szCs w:val="20"/>
        </w:rPr>
        <w:t xml:space="preserve">-mail: </w:t>
      </w:r>
      <w:r w:rsidR="005835BA" w:rsidRPr="002E00EB">
        <w:rPr>
          <w:rFonts w:ascii="Arial" w:hAnsi="Arial" w:cs="Arial"/>
          <w:sz w:val="20"/>
          <w:szCs w:val="20"/>
        </w:rPr>
        <w:tab/>
      </w:r>
    </w:p>
    <w:p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:rsidR="002E00EB" w:rsidRP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:rsidR="00F12604" w:rsidRPr="002E00EB" w:rsidRDefault="00F12604" w:rsidP="002E00EB">
      <w:pPr>
        <w:rPr>
          <w:rFonts w:ascii="Arial" w:hAnsi="Arial" w:cs="Arial"/>
          <w:sz w:val="20"/>
          <w:szCs w:val="20"/>
        </w:rPr>
      </w:pPr>
    </w:p>
    <w:p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Předmět smlouvy</w:t>
      </w:r>
    </w:p>
    <w:p w:rsidR="00F12604" w:rsidRPr="002E00EB" w:rsidRDefault="000A1EA3" w:rsidP="002E00EB">
      <w:pPr>
        <w:jc w:val="both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Předmětem </w:t>
      </w:r>
      <w:r w:rsidR="00E52E22" w:rsidRPr="002E00EB">
        <w:rPr>
          <w:rFonts w:ascii="Arial" w:hAnsi="Arial" w:cs="Arial"/>
          <w:sz w:val="20"/>
          <w:szCs w:val="20"/>
        </w:rPr>
        <w:t>smlouvy</w:t>
      </w:r>
      <w:r w:rsidR="007B1A01" w:rsidRPr="002E00EB">
        <w:rPr>
          <w:rFonts w:ascii="Arial" w:hAnsi="Arial" w:cs="Arial"/>
          <w:sz w:val="20"/>
          <w:szCs w:val="20"/>
        </w:rPr>
        <w:t xml:space="preserve"> je </w:t>
      </w:r>
      <w:r w:rsidR="006943A9" w:rsidRPr="002E00EB">
        <w:rPr>
          <w:rFonts w:ascii="Arial" w:hAnsi="Arial" w:cs="Arial"/>
          <w:sz w:val="20"/>
          <w:szCs w:val="20"/>
        </w:rPr>
        <w:t xml:space="preserve">zajištění </w:t>
      </w:r>
      <w:r w:rsidR="00834642" w:rsidRPr="002E00EB">
        <w:rPr>
          <w:rFonts w:ascii="Arial" w:hAnsi="Arial" w:cs="Arial"/>
          <w:sz w:val="20"/>
          <w:szCs w:val="20"/>
        </w:rPr>
        <w:t xml:space="preserve">a organizace PR služeb. Konkrétně se jedná o </w:t>
      </w:r>
      <w:r w:rsidR="009B075F" w:rsidRPr="002E00EB">
        <w:rPr>
          <w:rFonts w:ascii="Arial" w:hAnsi="Arial" w:cs="Arial"/>
          <w:sz w:val="20"/>
          <w:szCs w:val="20"/>
        </w:rPr>
        <w:t>činnosti uvedené v článku III. této smlouvy</w:t>
      </w:r>
      <w:r w:rsidR="00E279A7" w:rsidRPr="002E00EB">
        <w:rPr>
          <w:rFonts w:ascii="Arial" w:hAnsi="Arial" w:cs="Arial"/>
          <w:sz w:val="20"/>
          <w:szCs w:val="20"/>
        </w:rPr>
        <w:t xml:space="preserve"> pro období </w:t>
      </w:r>
      <w:r w:rsidR="00D6434D">
        <w:rPr>
          <w:rFonts w:ascii="Arial" w:hAnsi="Arial" w:cs="Arial"/>
          <w:sz w:val="20"/>
          <w:szCs w:val="20"/>
        </w:rPr>
        <w:t>únor–listopad</w:t>
      </w:r>
      <w:r w:rsidR="0089261D">
        <w:rPr>
          <w:rFonts w:ascii="Arial" w:hAnsi="Arial" w:cs="Arial"/>
          <w:sz w:val="20"/>
          <w:szCs w:val="20"/>
        </w:rPr>
        <w:t xml:space="preserve"> 2020</w:t>
      </w:r>
      <w:r w:rsidR="00E279A7" w:rsidRPr="002E00EB">
        <w:rPr>
          <w:rFonts w:ascii="Arial" w:hAnsi="Arial" w:cs="Arial"/>
          <w:sz w:val="20"/>
          <w:szCs w:val="20"/>
        </w:rPr>
        <w:t>.</w:t>
      </w:r>
    </w:p>
    <w:p w:rsidR="009B075F" w:rsidRDefault="009B075F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:rsidR="00834642" w:rsidRPr="002E00EB" w:rsidRDefault="00834642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Odměna</w:t>
      </w:r>
    </w:p>
    <w:p w:rsidR="009B075F" w:rsidRDefault="009B075F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Smluvní strany stanovují za jednotlivé činnosti následující odměny.</w:t>
      </w:r>
    </w:p>
    <w:p w:rsidR="00D52CDA" w:rsidRDefault="00D52CDA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958"/>
        <w:gridCol w:w="1931"/>
      </w:tblGrid>
      <w:tr w:rsidR="00D52CDA" w:rsidTr="003D707D">
        <w:tc>
          <w:tcPr>
            <w:tcW w:w="7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52CDA" w:rsidRDefault="00D52CDA" w:rsidP="00EB0B56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EastAsia" w:hAnsiTheme="majorHAnsi" w:cs="Calibri"/>
              </w:rPr>
            </w:pPr>
            <w:r>
              <w:rPr>
                <w:rFonts w:asciiTheme="majorHAnsi" w:hAnsiTheme="majorHAnsi" w:cs="Arial"/>
              </w:rPr>
              <w:t>Př</w:t>
            </w:r>
            <w:r w:rsidR="000862D6">
              <w:rPr>
                <w:rFonts w:asciiTheme="majorHAnsi" w:hAnsiTheme="majorHAnsi" w:cs="Arial"/>
              </w:rPr>
              <w:t>íprava</w:t>
            </w:r>
            <w:r w:rsidR="00871AF4">
              <w:rPr>
                <w:rFonts w:asciiTheme="majorHAnsi" w:hAnsiTheme="majorHAnsi" w:cs="Arial"/>
              </w:rPr>
              <w:t xml:space="preserve"> 20</w:t>
            </w:r>
            <w:r>
              <w:rPr>
                <w:rFonts w:asciiTheme="majorHAnsi" w:hAnsiTheme="majorHAnsi" w:cs="Arial"/>
              </w:rPr>
              <w:t xml:space="preserve"> článků pro média k </w:t>
            </w:r>
            <w:r>
              <w:rPr>
                <w:rFonts w:ascii="Calibri" w:hAnsi="Calibri" w:cs="Calibri"/>
              </w:rPr>
              <w:t>ú</w:t>
            </w:r>
            <w:r>
              <w:rPr>
                <w:rFonts w:asciiTheme="majorHAnsi" w:hAnsiTheme="majorHAnsi" w:cs="Arial"/>
              </w:rPr>
              <w:t>sp</w:t>
            </w:r>
            <w:r>
              <w:rPr>
                <w:rFonts w:ascii="Calibri" w:hAnsi="Calibri" w:cs="Calibri"/>
              </w:rPr>
              <w:t>ěš</w:t>
            </w:r>
            <w:r>
              <w:rPr>
                <w:rFonts w:asciiTheme="majorHAnsi" w:hAnsiTheme="majorHAnsi" w:cs="Arial"/>
              </w:rPr>
              <w:t>n</w:t>
            </w:r>
            <w:r>
              <w:rPr>
                <w:rFonts w:ascii="Calibri" w:hAnsi="Calibri" w:cs="Calibri"/>
              </w:rPr>
              <w:t>ý</w:t>
            </w:r>
            <w:r>
              <w:rPr>
                <w:rFonts w:asciiTheme="majorHAnsi" w:hAnsiTheme="majorHAnsi" w:cs="Arial"/>
              </w:rPr>
              <w:t>m projekt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Theme="majorHAnsi" w:hAnsiTheme="majorHAnsi" w:cs="Arial"/>
              </w:rPr>
              <w:t>m ROP Jihoz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Theme="majorHAnsi" w:hAnsiTheme="majorHAnsi" w:cs="Arial"/>
              </w:rPr>
              <w:t>pad. Články budou pojaty jako seriál, kdy bude zhotoven a rozeslán médiím jeden text k projektu v Jihočeském kraji a jeden text k projektu v Plzeňském kraji.</w:t>
            </w:r>
          </w:p>
        </w:tc>
        <w:tc>
          <w:tcPr>
            <w:tcW w:w="1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Cena  za 1 článek</w:t>
            </w:r>
          </w:p>
          <w:p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5.000,-</w:t>
            </w:r>
            <w:r w:rsidR="00E16596">
              <w:rPr>
                <w:rFonts w:asciiTheme="majorHAnsi" w:hAnsiTheme="majorHAnsi" w:cs="Arial"/>
              </w:rPr>
              <w:t xml:space="preserve"> Kč  bez DPH</w:t>
            </w:r>
          </w:p>
        </w:tc>
      </w:tr>
      <w:tr w:rsidR="00D52CDA" w:rsidTr="003D707D">
        <w:tc>
          <w:tcPr>
            <w:tcW w:w="7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2CDA" w:rsidRDefault="003D707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Příprava </w:t>
            </w:r>
            <w:r w:rsidR="000862D6">
              <w:rPr>
                <w:rFonts w:asciiTheme="majorHAnsi" w:hAnsiTheme="majorHAnsi" w:cs="Calibri"/>
              </w:rPr>
              <w:t xml:space="preserve">a zajištění </w:t>
            </w:r>
            <w:r>
              <w:rPr>
                <w:rFonts w:asciiTheme="majorHAnsi" w:hAnsiTheme="majorHAnsi" w:cs="Calibri"/>
              </w:rPr>
              <w:t>scénářů k jednotlivým reportážím a pořadům v regionálních televizích</w:t>
            </w:r>
            <w:r w:rsidR="000862D6">
              <w:rPr>
                <w:rFonts w:asciiTheme="majorHAnsi" w:hAnsiTheme="majorHAnsi" w:cs="Calibri"/>
              </w:rPr>
              <w:t xml:space="preserve"> JTV v Jihočeském kraji</w:t>
            </w:r>
            <w:r>
              <w:rPr>
                <w:rFonts w:asciiTheme="majorHAnsi" w:hAnsiTheme="majorHAnsi" w:cs="Calibri"/>
              </w:rPr>
              <w:t xml:space="preserve"> </w:t>
            </w:r>
            <w:r w:rsidR="000862D6">
              <w:rPr>
                <w:rFonts w:asciiTheme="majorHAnsi" w:hAnsiTheme="majorHAnsi" w:cs="Calibri"/>
              </w:rPr>
              <w:t>a ZAK v Plzeňském kraji o projektech ROP Jihozápad. Dále</w:t>
            </w:r>
            <w:r w:rsidR="000E6464">
              <w:rPr>
                <w:rFonts w:asciiTheme="majorHAnsi" w:hAnsiTheme="majorHAnsi" w:cs="Calibri"/>
              </w:rPr>
              <w:t xml:space="preserve"> příprava 10 tiskových zpráv, či příprava tiskových konferencí dle případné potřeby.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Výše měsíčního paušálu </w:t>
            </w:r>
          </w:p>
          <w:p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</w:t>
            </w:r>
          </w:p>
          <w:p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</w:t>
            </w:r>
          </w:p>
          <w:p w:rsidR="00D52CDA" w:rsidRDefault="003D707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2</w:t>
            </w:r>
            <w:r w:rsidR="00D52CDA">
              <w:rPr>
                <w:rFonts w:asciiTheme="majorHAnsi" w:hAnsiTheme="majorHAnsi" w:cs="Arial"/>
              </w:rPr>
              <w:t>0.000,-</w:t>
            </w:r>
            <w:r w:rsidR="00E16596">
              <w:rPr>
                <w:rFonts w:asciiTheme="majorHAnsi" w:hAnsiTheme="majorHAnsi" w:cs="Arial"/>
              </w:rPr>
              <w:t xml:space="preserve"> Kč bez DPH</w:t>
            </w:r>
          </w:p>
        </w:tc>
      </w:tr>
      <w:tr w:rsidR="00D52CDA" w:rsidTr="003D707D">
        <w:tc>
          <w:tcPr>
            <w:tcW w:w="7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2CDA" w:rsidRDefault="00871AF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 xml:space="preserve">Podklady a </w:t>
            </w:r>
            <w:r w:rsidR="003D707D">
              <w:rPr>
                <w:rFonts w:asciiTheme="majorHAnsi" w:hAnsiTheme="majorHAnsi" w:cs="Arial"/>
              </w:rPr>
              <w:t>články k cestovatelské soutěži</w:t>
            </w:r>
            <w:r w:rsidR="00D52CDA">
              <w:rPr>
                <w:rFonts w:asciiTheme="majorHAnsi" w:hAnsiTheme="majorHAnsi" w:cs="Arial"/>
              </w:rPr>
              <w:t xml:space="preserve"> Kompas (cestovatelská soutěž, která prezentuje turisticky zajímavé projekty ROP </w:t>
            </w:r>
            <w:r w:rsidR="003D707D">
              <w:rPr>
                <w:rFonts w:asciiTheme="majorHAnsi" w:hAnsiTheme="majorHAnsi" w:cs="Arial"/>
              </w:rPr>
              <w:t>Jihozápad). Soutěž bude</w:t>
            </w:r>
            <w:r w:rsidR="000862D6">
              <w:rPr>
                <w:rFonts w:asciiTheme="majorHAnsi" w:hAnsiTheme="majorHAnsi" w:cs="Arial"/>
              </w:rPr>
              <w:t xml:space="preserve"> </w:t>
            </w:r>
            <w:r w:rsidR="003D707D">
              <w:rPr>
                <w:rFonts w:asciiTheme="majorHAnsi" w:hAnsiTheme="majorHAnsi" w:cs="Arial"/>
              </w:rPr>
              <w:t>probíhat  od července do září</w:t>
            </w:r>
            <w:r w:rsidR="000862D6">
              <w:rPr>
                <w:rFonts w:asciiTheme="majorHAnsi" w:hAnsiTheme="majorHAnsi" w:cs="Arial"/>
              </w:rPr>
              <w:t xml:space="preserve"> 2020</w:t>
            </w:r>
            <w:r w:rsidR="00D52CDA">
              <w:rPr>
                <w:rFonts w:asciiTheme="majorHAnsi" w:hAnsiTheme="majorHAnsi" w:cs="Arial"/>
              </w:rPr>
              <w:t xml:space="preserve"> na webu ROP Jihozápad a jeho sociálních sítí</w:t>
            </w:r>
            <w:r w:rsidR="003D707D">
              <w:rPr>
                <w:rFonts w:asciiTheme="majorHAnsi" w:hAnsiTheme="majorHAnsi" w:cs="Arial"/>
              </w:rPr>
              <w:t>ch Tvoříme Jihozápad</w:t>
            </w:r>
            <w:r w:rsidR="00D52CDA">
              <w:rPr>
                <w:rFonts w:asciiTheme="majorHAnsi" w:hAnsiTheme="majorHAnsi" w:cs="Arial"/>
              </w:rPr>
              <w:t>. Ceny pro výherce budou dodány Regionální radou regionu soudržnosti Jihozápad.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Kompletní cena za 1 akci</w:t>
            </w:r>
          </w:p>
          <w:p w:rsidR="00D52CDA" w:rsidRDefault="00871AF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10</w:t>
            </w:r>
            <w:r w:rsidR="00D52CDA">
              <w:rPr>
                <w:rFonts w:asciiTheme="majorHAnsi" w:hAnsiTheme="majorHAnsi" w:cs="Arial"/>
              </w:rPr>
              <w:t>.000,-</w:t>
            </w:r>
            <w:r w:rsidR="00E16596">
              <w:rPr>
                <w:rFonts w:asciiTheme="majorHAnsi" w:hAnsiTheme="majorHAnsi" w:cs="Arial"/>
              </w:rPr>
              <w:t xml:space="preserve"> Kč bez DPH</w:t>
            </w:r>
          </w:p>
        </w:tc>
      </w:tr>
    </w:tbl>
    <w:p w:rsidR="00D52CDA" w:rsidRPr="002E00EB" w:rsidRDefault="00D52CDA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E279A7" w:rsidRPr="002E00EB" w:rsidRDefault="00E279A7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B11A9A" w:rsidRPr="002E00EB" w:rsidRDefault="00B11A9A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D15210" w:rsidRPr="002E00EB" w:rsidRDefault="00D15210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Veškeré práce dle této smlouvy jsou oprávněni objednat jménem objednatele výlučně tyto osoby:</w:t>
      </w:r>
      <w:r w:rsidR="00E52E22" w:rsidRPr="002E00EB">
        <w:rPr>
          <w:rFonts w:ascii="Arial" w:hAnsi="Arial" w:cs="Arial"/>
          <w:sz w:val="20"/>
          <w:szCs w:val="20"/>
        </w:rPr>
        <w:t xml:space="preserve"> </w:t>
      </w:r>
      <w:r w:rsidR="00FA7A8A" w:rsidRPr="002E00EB">
        <w:rPr>
          <w:rFonts w:ascii="Arial" w:hAnsi="Arial" w:cs="Arial"/>
          <w:sz w:val="20"/>
          <w:szCs w:val="20"/>
        </w:rPr>
        <w:t xml:space="preserve">Mgr. Michaela </w:t>
      </w:r>
      <w:r w:rsidR="00871AF4">
        <w:rPr>
          <w:rFonts w:ascii="Arial" w:hAnsi="Arial" w:cs="Arial"/>
          <w:sz w:val="20"/>
          <w:szCs w:val="20"/>
        </w:rPr>
        <w:t xml:space="preserve">Čermáková </w:t>
      </w:r>
      <w:r w:rsidR="00FA7A8A" w:rsidRPr="002E00EB">
        <w:rPr>
          <w:rFonts w:ascii="Arial" w:hAnsi="Arial" w:cs="Arial"/>
          <w:sz w:val="20"/>
          <w:szCs w:val="20"/>
        </w:rPr>
        <w:t>Šímová</w:t>
      </w:r>
      <w:r w:rsidR="00781DA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D15210" w:rsidRPr="002E00EB" w:rsidRDefault="00D15210" w:rsidP="002E00EB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:rsidR="00D402C2" w:rsidRPr="002E00EB" w:rsidRDefault="00D402C2" w:rsidP="002E00EB">
      <w:pPr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Odměna</w:t>
      </w:r>
      <w:r w:rsidR="000A1EA3" w:rsidRPr="002E00EB">
        <w:rPr>
          <w:rFonts w:ascii="Arial" w:hAnsi="Arial" w:cs="Arial"/>
          <w:sz w:val="20"/>
          <w:szCs w:val="20"/>
        </w:rPr>
        <w:t xml:space="preserve"> bude hrazena měsíčně a</w:t>
      </w:r>
      <w:r w:rsidRPr="002E00EB">
        <w:rPr>
          <w:rFonts w:ascii="Arial" w:hAnsi="Arial" w:cs="Arial"/>
          <w:sz w:val="20"/>
          <w:szCs w:val="20"/>
        </w:rPr>
        <w:t xml:space="preserve"> to zpětně dle skutečně odvedené a vyúčtované práce. </w:t>
      </w:r>
      <w:r w:rsidR="000A1EA3" w:rsidRPr="002E00EB">
        <w:rPr>
          <w:rFonts w:ascii="Arial" w:hAnsi="Arial" w:cs="Arial"/>
          <w:sz w:val="20"/>
          <w:szCs w:val="20"/>
        </w:rPr>
        <w:t xml:space="preserve"> </w:t>
      </w:r>
    </w:p>
    <w:p w:rsidR="00D52CDA" w:rsidRDefault="000A1EA3" w:rsidP="00D52CDA">
      <w:pPr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Daňový doklad bude vystaven se všemi náležitostmi dle příslušných ustanovení zákona č.235/2004 Sb. v </w:t>
      </w:r>
      <w:r w:rsidR="00C3715E" w:rsidRPr="002E00EB">
        <w:rPr>
          <w:rFonts w:ascii="Arial" w:hAnsi="Arial" w:cs="Arial"/>
          <w:sz w:val="20"/>
          <w:szCs w:val="20"/>
        </w:rPr>
        <w:t>p</w:t>
      </w:r>
      <w:r w:rsidR="00B756A2" w:rsidRPr="002E00EB">
        <w:rPr>
          <w:rFonts w:ascii="Arial" w:hAnsi="Arial" w:cs="Arial"/>
          <w:sz w:val="20"/>
          <w:szCs w:val="20"/>
        </w:rPr>
        <w:t>latném znění, a se splatností 14</w:t>
      </w:r>
      <w:r w:rsidRPr="002E00EB">
        <w:rPr>
          <w:rFonts w:ascii="Arial" w:hAnsi="Arial" w:cs="Arial"/>
          <w:sz w:val="20"/>
          <w:szCs w:val="20"/>
        </w:rPr>
        <w:t xml:space="preserve"> dní od vystavení dokladu.</w:t>
      </w:r>
      <w:r w:rsidR="00AB05DF" w:rsidRPr="002E00EB">
        <w:rPr>
          <w:rFonts w:ascii="Arial" w:hAnsi="Arial" w:cs="Arial"/>
          <w:sz w:val="20"/>
          <w:szCs w:val="20"/>
        </w:rPr>
        <w:t xml:space="preserve"> </w:t>
      </w:r>
      <w:r w:rsidRPr="002E00EB">
        <w:rPr>
          <w:rFonts w:ascii="Arial" w:hAnsi="Arial" w:cs="Arial"/>
          <w:sz w:val="20"/>
          <w:szCs w:val="20"/>
        </w:rPr>
        <w:t>Cena bude uhrazena převodem na</w:t>
      </w:r>
      <w:r w:rsidR="00834642" w:rsidRPr="002E00EB">
        <w:rPr>
          <w:rFonts w:ascii="Arial" w:hAnsi="Arial" w:cs="Arial"/>
          <w:sz w:val="20"/>
          <w:szCs w:val="20"/>
        </w:rPr>
        <w:t xml:space="preserve"> výše uvedený účet zho</w:t>
      </w:r>
      <w:r w:rsidR="00D15210" w:rsidRPr="002E00EB">
        <w:rPr>
          <w:rFonts w:ascii="Arial" w:hAnsi="Arial" w:cs="Arial"/>
          <w:sz w:val="20"/>
          <w:szCs w:val="20"/>
        </w:rPr>
        <w:t>tovitele</w:t>
      </w:r>
      <w:r w:rsidRPr="002E00EB">
        <w:rPr>
          <w:rFonts w:ascii="Arial" w:hAnsi="Arial" w:cs="Arial"/>
          <w:sz w:val="20"/>
          <w:szCs w:val="20"/>
        </w:rPr>
        <w:t>.</w:t>
      </w:r>
      <w:r w:rsidR="00D52CDA">
        <w:rPr>
          <w:rFonts w:ascii="Arial" w:hAnsi="Arial" w:cs="Arial"/>
          <w:sz w:val="20"/>
          <w:szCs w:val="20"/>
        </w:rPr>
        <w:t xml:space="preserve"> </w:t>
      </w:r>
    </w:p>
    <w:p w:rsidR="00871AF4" w:rsidRDefault="00871AF4" w:rsidP="00D52CDA">
      <w:pPr>
        <w:jc w:val="both"/>
        <w:rPr>
          <w:rFonts w:eastAsiaTheme="minorHAnsi"/>
          <w:color w:val="000000"/>
          <w:sz w:val="22"/>
          <w:szCs w:val="22"/>
        </w:rPr>
      </w:pPr>
    </w:p>
    <w:p w:rsidR="000A1EA3" w:rsidRDefault="00D52CDA" w:rsidP="00D52CD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Součet veškerých plnění (včetně případných vešker</w:t>
      </w:r>
      <w:r w:rsidR="000E6464">
        <w:rPr>
          <w:rFonts w:ascii="Arial" w:hAnsi="Arial" w:cs="Arial"/>
          <w:b/>
          <w:bCs/>
          <w:color w:val="000000"/>
          <w:sz w:val="20"/>
          <w:szCs w:val="20"/>
        </w:rPr>
        <w:t>ých navýšení v průběhu roku 2020</w:t>
      </w:r>
      <w:r>
        <w:rPr>
          <w:rFonts w:ascii="Arial" w:hAnsi="Arial" w:cs="Arial"/>
          <w:b/>
          <w:bCs/>
          <w:color w:val="000000"/>
          <w:sz w:val="20"/>
          <w:szCs w:val="20"/>
        </w:rPr>
        <w:t>) z této smlouvy a případně uzavřených dodatků</w:t>
      </w:r>
      <w:r w:rsidR="00D6434D">
        <w:rPr>
          <w:rFonts w:ascii="Arial" w:hAnsi="Arial" w:cs="Arial"/>
          <w:b/>
          <w:bCs/>
          <w:color w:val="000000"/>
          <w:sz w:val="20"/>
          <w:szCs w:val="20"/>
        </w:rPr>
        <w:t xml:space="preserve"> nepřesáhne částku 310</w:t>
      </w:r>
      <w:r>
        <w:rPr>
          <w:rFonts w:ascii="Arial" w:hAnsi="Arial" w:cs="Arial"/>
          <w:b/>
          <w:bCs/>
          <w:color w:val="000000"/>
          <w:sz w:val="20"/>
          <w:szCs w:val="20"/>
        </w:rPr>
        <w:t>.000 Kč bez DPH.</w:t>
      </w:r>
      <w:r w:rsidR="00D6434D">
        <w:rPr>
          <w:rFonts w:ascii="Arial" w:hAnsi="Arial" w:cs="Arial"/>
          <w:b/>
          <w:bCs/>
          <w:color w:val="000000"/>
          <w:sz w:val="20"/>
          <w:szCs w:val="20"/>
        </w:rPr>
        <w:t xml:space="preserve"> Uvedená cena je maximálně možná. Dodavatel bere na vědomí, že skutečná bude nižší, pokud nebudou provedené veškeré výše uvedené činnosti. </w:t>
      </w:r>
    </w:p>
    <w:p w:rsidR="0032708D" w:rsidRDefault="0032708D" w:rsidP="00D52CD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E00EB" w:rsidRDefault="00D6434D" w:rsidP="00D6434D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Povinnosti smluvních stran</w:t>
      </w:r>
    </w:p>
    <w:p w:rsidR="004501C4" w:rsidRPr="002E00EB" w:rsidRDefault="000A1EA3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Zhotovitel je povinen při pro</w:t>
      </w:r>
      <w:r w:rsidR="00D52CDA">
        <w:rPr>
          <w:rFonts w:ascii="Arial" w:hAnsi="Arial" w:cs="Arial"/>
          <w:sz w:val="20"/>
          <w:szCs w:val="20"/>
        </w:rPr>
        <w:t xml:space="preserve">vádění dbát pokynů objednatele. </w:t>
      </w:r>
    </w:p>
    <w:p w:rsidR="000A1EA3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:rsidR="00FD508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Ukončení smlouvy</w:t>
      </w:r>
    </w:p>
    <w:p w:rsidR="00CA1D1C" w:rsidRPr="002E00EB" w:rsidRDefault="00CA1D1C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Každá ze smluvních stran je oprávněna tuto smlouvu vypovědět a to i bez udání důvodů. Výpovědní doba činí 15 dní a počítá se od data doručení výpovědi</w:t>
      </w:r>
      <w:r w:rsidR="00D402C2" w:rsidRPr="002E00EB">
        <w:rPr>
          <w:rFonts w:ascii="Arial" w:hAnsi="Arial" w:cs="Arial"/>
          <w:bCs/>
          <w:sz w:val="20"/>
          <w:szCs w:val="20"/>
        </w:rPr>
        <w:t xml:space="preserve"> druhé smluvní straně</w:t>
      </w:r>
      <w:r w:rsidRPr="002E00EB">
        <w:rPr>
          <w:rFonts w:ascii="Arial" w:hAnsi="Arial" w:cs="Arial"/>
          <w:bCs/>
          <w:sz w:val="20"/>
          <w:szCs w:val="20"/>
        </w:rPr>
        <w:t>.</w:t>
      </w:r>
    </w:p>
    <w:p w:rsidR="00807183" w:rsidRPr="002E00EB" w:rsidRDefault="0080718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Tato smlouva se uzavírá</w:t>
      </w:r>
      <w:r w:rsidR="00C3715E" w:rsidRPr="002E00EB">
        <w:rPr>
          <w:rFonts w:ascii="Arial" w:hAnsi="Arial" w:cs="Arial"/>
          <w:bCs/>
          <w:sz w:val="20"/>
          <w:szCs w:val="20"/>
        </w:rPr>
        <w:t xml:space="preserve"> na dobu </w:t>
      </w:r>
      <w:r w:rsidR="00D52CDA">
        <w:rPr>
          <w:rFonts w:ascii="Arial" w:hAnsi="Arial" w:cs="Arial"/>
          <w:bCs/>
          <w:sz w:val="20"/>
          <w:szCs w:val="20"/>
        </w:rPr>
        <w:t xml:space="preserve">určitou  - </w:t>
      </w:r>
      <w:r w:rsidR="00E2629D" w:rsidRPr="002E00EB">
        <w:rPr>
          <w:rFonts w:ascii="Arial" w:hAnsi="Arial" w:cs="Arial"/>
          <w:bCs/>
          <w:sz w:val="20"/>
          <w:szCs w:val="20"/>
        </w:rPr>
        <w:t>do 3</w:t>
      </w:r>
      <w:r w:rsidR="00D6434D">
        <w:rPr>
          <w:rFonts w:ascii="Arial" w:hAnsi="Arial" w:cs="Arial"/>
          <w:bCs/>
          <w:sz w:val="20"/>
          <w:szCs w:val="20"/>
        </w:rPr>
        <w:t>0. 11</w:t>
      </w:r>
      <w:r w:rsidR="00871AF4">
        <w:rPr>
          <w:rFonts w:ascii="Arial" w:hAnsi="Arial" w:cs="Arial"/>
          <w:bCs/>
          <w:sz w:val="20"/>
          <w:szCs w:val="20"/>
        </w:rPr>
        <w:t>. 2020</w:t>
      </w:r>
      <w:r w:rsidR="004E6F8E" w:rsidRPr="002E00EB">
        <w:rPr>
          <w:rFonts w:ascii="Arial" w:hAnsi="Arial" w:cs="Arial"/>
          <w:bCs/>
          <w:sz w:val="20"/>
          <w:szCs w:val="20"/>
        </w:rPr>
        <w:t xml:space="preserve">. </w:t>
      </w:r>
      <w:r w:rsidRPr="002E00EB">
        <w:rPr>
          <w:rFonts w:ascii="Arial" w:hAnsi="Arial" w:cs="Arial"/>
          <w:bCs/>
          <w:sz w:val="20"/>
          <w:szCs w:val="20"/>
        </w:rPr>
        <w:t xml:space="preserve">Tato smlouva je vyhotovena ve dvou vyhotoveních (oba s platností originálu), přičemž jedno obdrží zhotovitel a jedno objednatel. </w:t>
      </w:r>
      <w:r w:rsidR="00D52CDA">
        <w:rPr>
          <w:rFonts w:ascii="Arial" w:hAnsi="Arial" w:cs="Arial"/>
          <w:bCs/>
          <w:sz w:val="20"/>
          <w:szCs w:val="20"/>
        </w:rPr>
        <w:t xml:space="preserve">Tato smlouva nabývá účinnosti zveřejněním v registru smluv. </w:t>
      </w:r>
    </w:p>
    <w:p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 xml:space="preserve">Veškeré dodatky k této smlouvě budou provedeny výhradně v písemné formě, označeny pořadovými čísly </w:t>
      </w:r>
      <w:r w:rsidR="0087112A">
        <w:rPr>
          <w:rFonts w:ascii="Arial" w:hAnsi="Arial" w:cs="Arial"/>
          <w:bCs/>
          <w:sz w:val="20"/>
          <w:szCs w:val="20"/>
        </w:rPr>
        <w:br/>
      </w:r>
      <w:r w:rsidRPr="002E00EB">
        <w:rPr>
          <w:rFonts w:ascii="Arial" w:hAnsi="Arial" w:cs="Arial"/>
          <w:bCs/>
          <w:sz w:val="20"/>
          <w:szCs w:val="20"/>
        </w:rPr>
        <w:t xml:space="preserve">a podepsány osobami oprávněnými jednat ve věci této smlouvy. </w:t>
      </w:r>
    </w:p>
    <w:p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Strany svým podpisem potvrzují, že se seznámily s obsahem smlouvy a že s ním souhlasí.</w:t>
      </w:r>
    </w:p>
    <w:p w:rsidR="000A1EA3" w:rsidRPr="002E00EB" w:rsidRDefault="000A1EA3" w:rsidP="002E00EB">
      <w:pPr>
        <w:rPr>
          <w:rFonts w:ascii="Arial" w:hAnsi="Arial" w:cs="Arial"/>
          <w:bCs/>
          <w:sz w:val="20"/>
          <w:szCs w:val="20"/>
        </w:rPr>
      </w:pPr>
    </w:p>
    <w:p w:rsidR="00971224" w:rsidRPr="002E00EB" w:rsidRDefault="000A1EA3" w:rsidP="002E00EB">
      <w:pPr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V</w:t>
      </w:r>
      <w:r w:rsidR="00CA1D1C" w:rsidRPr="002E00EB">
        <w:rPr>
          <w:rFonts w:ascii="Arial" w:hAnsi="Arial" w:cs="Arial"/>
          <w:bCs/>
          <w:sz w:val="20"/>
          <w:szCs w:val="20"/>
        </w:rPr>
        <w:t> Českých Budějovicích,</w:t>
      </w:r>
      <w:r w:rsidRPr="002E00EB">
        <w:rPr>
          <w:rFonts w:ascii="Arial" w:hAnsi="Arial" w:cs="Arial"/>
          <w:bCs/>
          <w:sz w:val="20"/>
          <w:szCs w:val="20"/>
        </w:rPr>
        <w:t xml:space="preserve"> dne ……………</w:t>
      </w:r>
    </w:p>
    <w:p w:rsidR="00971224" w:rsidRDefault="00971224" w:rsidP="002E00EB">
      <w:pPr>
        <w:rPr>
          <w:rFonts w:ascii="Arial" w:hAnsi="Arial" w:cs="Arial"/>
          <w:bCs/>
          <w:sz w:val="20"/>
          <w:szCs w:val="20"/>
        </w:rPr>
      </w:pPr>
    </w:p>
    <w:p w:rsidR="002E00EB" w:rsidRDefault="002E00EB" w:rsidP="002E00EB">
      <w:pPr>
        <w:rPr>
          <w:rFonts w:ascii="Arial" w:hAnsi="Arial" w:cs="Arial"/>
          <w:bCs/>
          <w:sz w:val="20"/>
          <w:szCs w:val="20"/>
        </w:rPr>
      </w:pPr>
    </w:p>
    <w:p w:rsidR="002E00EB" w:rsidRPr="002E00EB" w:rsidRDefault="002E00EB" w:rsidP="002E00EB">
      <w:pPr>
        <w:rPr>
          <w:rFonts w:ascii="Arial" w:hAnsi="Arial" w:cs="Arial"/>
          <w:bCs/>
          <w:sz w:val="20"/>
          <w:szCs w:val="20"/>
        </w:rPr>
      </w:pPr>
    </w:p>
    <w:p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:rsidR="000A1EA3" w:rsidRPr="002E00EB" w:rsidRDefault="002E00EB" w:rsidP="002E00E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………………………………….</w:t>
      </w:r>
      <w:r w:rsidR="000A1EA3" w:rsidRPr="002E00EB">
        <w:rPr>
          <w:rFonts w:ascii="Arial" w:hAnsi="Arial" w:cs="Arial"/>
          <w:bCs/>
          <w:sz w:val="20"/>
          <w:szCs w:val="20"/>
        </w:rPr>
        <w:t>.</w:t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   </w:t>
      </w:r>
      <w:r w:rsidR="00FA7A8A" w:rsidRPr="002E00EB">
        <w:rPr>
          <w:rFonts w:ascii="Arial" w:hAnsi="Arial" w:cs="Arial"/>
          <w:bCs/>
          <w:sz w:val="20"/>
          <w:szCs w:val="20"/>
        </w:rPr>
        <w:t xml:space="preserve">   </w:t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</w:t>
      </w:r>
      <w:r w:rsidR="000A1EA3" w:rsidRPr="002E00EB"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FD5083" w:rsidRPr="002E00EB" w:rsidRDefault="00205599" w:rsidP="002E00EB">
      <w:pPr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 xml:space="preserve">  </w:t>
      </w:r>
      <w:r w:rsidR="006943A9" w:rsidRPr="002E00EB">
        <w:rPr>
          <w:rFonts w:ascii="Arial" w:hAnsi="Arial" w:cs="Arial"/>
          <w:b/>
          <w:bCs/>
          <w:sz w:val="20"/>
          <w:szCs w:val="20"/>
        </w:rPr>
        <w:t xml:space="preserve">  </w:t>
      </w:r>
      <w:r w:rsidR="0032708D">
        <w:rPr>
          <w:rFonts w:ascii="Arial" w:hAnsi="Arial" w:cs="Arial"/>
          <w:b/>
          <w:bCs/>
          <w:sz w:val="20"/>
          <w:szCs w:val="20"/>
        </w:rPr>
        <w:t>Ivo Grüner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="0032708D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="00CA1D1C" w:rsidRPr="002E00EB">
        <w:rPr>
          <w:rFonts w:ascii="Arial" w:hAnsi="Arial" w:cs="Arial"/>
          <w:b/>
          <w:bCs/>
          <w:sz w:val="20"/>
          <w:szCs w:val="20"/>
        </w:rPr>
        <w:t>Bc. Ivana Kerlesová</w:t>
      </w:r>
    </w:p>
    <w:p w:rsidR="005D68EE" w:rsidRPr="002E00EB" w:rsidRDefault="00FD5083" w:rsidP="002E00EB">
      <w:pPr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501C4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>za objednatele</w:t>
      </w:r>
      <w:r w:rsidR="000A1EA3" w:rsidRPr="002E00EB">
        <w:rPr>
          <w:rFonts w:ascii="Arial" w:hAnsi="Arial" w:cs="Arial"/>
          <w:b/>
          <w:bCs/>
          <w:sz w:val="20"/>
          <w:szCs w:val="20"/>
        </w:rPr>
        <w:tab/>
      </w:r>
      <w:r w:rsidR="000A1EA3" w:rsidRPr="002E00EB">
        <w:rPr>
          <w:rFonts w:ascii="Arial" w:hAnsi="Arial" w:cs="Arial"/>
          <w:b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C3715E" w:rsidRPr="002E00EB">
        <w:rPr>
          <w:rFonts w:ascii="Arial" w:hAnsi="Arial" w:cs="Arial"/>
          <w:bCs/>
          <w:sz w:val="20"/>
          <w:szCs w:val="20"/>
        </w:rPr>
        <w:t xml:space="preserve">  </w:t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Pr="002E00EB">
        <w:rPr>
          <w:rFonts w:ascii="Arial" w:hAnsi="Arial" w:cs="Arial"/>
          <w:b/>
          <w:bCs/>
          <w:sz w:val="20"/>
          <w:szCs w:val="20"/>
        </w:rPr>
        <w:t>za zhotovitele</w:t>
      </w:r>
      <w:r w:rsidR="000A1EA3" w:rsidRPr="002E00EB">
        <w:rPr>
          <w:rFonts w:ascii="Arial" w:hAnsi="Arial" w:cs="Arial"/>
          <w:sz w:val="20"/>
          <w:szCs w:val="20"/>
        </w:rPr>
        <w:t xml:space="preserve"> </w:t>
      </w:r>
    </w:p>
    <w:sectPr w:rsidR="005D68EE" w:rsidRPr="002E00EB" w:rsidSect="002E00EB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76" w:right="1134" w:bottom="1276" w:left="1134" w:header="675" w:footer="8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C4" w:rsidRDefault="00C15DC4">
      <w:r>
        <w:separator/>
      </w:r>
    </w:p>
  </w:endnote>
  <w:endnote w:type="continuationSeparator" w:id="0">
    <w:p w:rsidR="00C15DC4" w:rsidRDefault="00C1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6" w:rsidRDefault="00334206" w:rsidP="007A1C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4206" w:rsidRDefault="00334206" w:rsidP="005D68E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6" w:rsidRDefault="00334206" w:rsidP="005D68EE">
    <w:pPr>
      <w:pStyle w:val="Zpat"/>
      <w:ind w:right="360"/>
      <w:jc w:val="center"/>
      <w:rPr>
        <w:rFonts w:ascii="Arial" w:hAnsi="Arial"/>
        <w:sz w:val="20"/>
        <w:szCs w:val="20"/>
      </w:rPr>
    </w:pPr>
  </w:p>
  <w:p w:rsidR="00334206" w:rsidRDefault="00334206" w:rsidP="005D68EE">
    <w:pPr>
      <w:pStyle w:val="Zpat"/>
      <w:framePr w:wrap="around" w:vAnchor="text" w:hAnchor="page" w:x="10606" w:y="7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DA8">
      <w:rPr>
        <w:rStyle w:val="slostrnky"/>
        <w:noProof/>
      </w:rPr>
      <w:t>1</w:t>
    </w:r>
    <w:r>
      <w:rPr>
        <w:rStyle w:val="slostrnky"/>
      </w:rPr>
      <w:fldChar w:fldCharType="end"/>
    </w:r>
  </w:p>
  <w:p w:rsidR="00334206" w:rsidRDefault="00334206">
    <w:pPr>
      <w:pStyle w:val="Zpat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C4" w:rsidRDefault="00C15DC4">
      <w:r>
        <w:separator/>
      </w:r>
    </w:p>
  </w:footnote>
  <w:footnote w:type="continuationSeparator" w:id="0">
    <w:p w:rsidR="00C15DC4" w:rsidRDefault="00C1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6" w:rsidRDefault="00334206">
    <w:pPr>
      <w:pStyle w:val="Zpat"/>
      <w:jc w:val="center"/>
      <w:rPr>
        <w:rFonts w:ascii="Tahoma" w:hAnsi="Tahoma"/>
        <w:color w:val="0000FF"/>
        <w:sz w:val="20"/>
        <w:szCs w:val="20"/>
      </w:rPr>
    </w:pPr>
  </w:p>
  <w:p w:rsidR="00334206" w:rsidRDefault="00334206">
    <w:pPr>
      <w:pStyle w:val="Zpat"/>
      <w:ind w:left="-90" w:right="-120"/>
      <w:jc w:val="center"/>
      <w:rPr>
        <w:rFonts w:ascii="Tahoma" w:hAnsi="Tahom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306E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2934"/>
    <w:multiLevelType w:val="hybridMultilevel"/>
    <w:tmpl w:val="A648A2F2"/>
    <w:lvl w:ilvl="0" w:tplc="8C7A9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51038"/>
    <w:multiLevelType w:val="hybridMultilevel"/>
    <w:tmpl w:val="0FCA0084"/>
    <w:lvl w:ilvl="0" w:tplc="0E48424E">
      <w:start w:val="1"/>
      <w:numFmt w:val="upperRoman"/>
      <w:pStyle w:val="Nadpis1"/>
      <w:lvlText w:val="%1."/>
      <w:lvlJc w:val="right"/>
      <w:pPr>
        <w:tabs>
          <w:tab w:val="num" w:pos="1429"/>
        </w:tabs>
        <w:ind w:left="1429" w:hanging="180"/>
      </w:pPr>
    </w:lvl>
    <w:lvl w:ilvl="1" w:tplc="D8FE2544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F7D2368"/>
    <w:multiLevelType w:val="multilevel"/>
    <w:tmpl w:val="2B4A0C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EF65F4"/>
    <w:multiLevelType w:val="multilevel"/>
    <w:tmpl w:val="4ECAF3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C75549"/>
    <w:multiLevelType w:val="hybridMultilevel"/>
    <w:tmpl w:val="22660C96"/>
    <w:lvl w:ilvl="0" w:tplc="DFC8A04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E2555"/>
    <w:multiLevelType w:val="hybridMultilevel"/>
    <w:tmpl w:val="49EC6EBC"/>
    <w:lvl w:ilvl="0" w:tplc="9608552E">
      <w:start w:val="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3F68AD"/>
    <w:multiLevelType w:val="hybridMultilevel"/>
    <w:tmpl w:val="298E7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70"/>
    <w:rsid w:val="00001EA4"/>
    <w:rsid w:val="0000293A"/>
    <w:rsid w:val="00006AB6"/>
    <w:rsid w:val="00023DBD"/>
    <w:rsid w:val="00047611"/>
    <w:rsid w:val="000559B9"/>
    <w:rsid w:val="00061748"/>
    <w:rsid w:val="00062610"/>
    <w:rsid w:val="000855FB"/>
    <w:rsid w:val="000862D6"/>
    <w:rsid w:val="00093251"/>
    <w:rsid w:val="000A1D1B"/>
    <w:rsid w:val="000A1EA3"/>
    <w:rsid w:val="000A270A"/>
    <w:rsid w:val="000A4988"/>
    <w:rsid w:val="000E53CE"/>
    <w:rsid w:val="000E6464"/>
    <w:rsid w:val="000E6FA2"/>
    <w:rsid w:val="000F3A18"/>
    <w:rsid w:val="00133343"/>
    <w:rsid w:val="001402EA"/>
    <w:rsid w:val="00141C4B"/>
    <w:rsid w:val="00155631"/>
    <w:rsid w:val="00163BE1"/>
    <w:rsid w:val="001700BE"/>
    <w:rsid w:val="00170514"/>
    <w:rsid w:val="00175A3D"/>
    <w:rsid w:val="00181311"/>
    <w:rsid w:val="00195D17"/>
    <w:rsid w:val="001965C2"/>
    <w:rsid w:val="00196F88"/>
    <w:rsid w:val="001A3ADE"/>
    <w:rsid w:val="001B14EE"/>
    <w:rsid w:val="001B1E38"/>
    <w:rsid w:val="001B4618"/>
    <w:rsid w:val="001C01E5"/>
    <w:rsid w:val="001C08A5"/>
    <w:rsid w:val="001D06CA"/>
    <w:rsid w:val="00205599"/>
    <w:rsid w:val="002206B8"/>
    <w:rsid w:val="00225722"/>
    <w:rsid w:val="00274B37"/>
    <w:rsid w:val="002775CA"/>
    <w:rsid w:val="00283402"/>
    <w:rsid w:val="00291954"/>
    <w:rsid w:val="00292844"/>
    <w:rsid w:val="0029461B"/>
    <w:rsid w:val="002A567C"/>
    <w:rsid w:val="002B424E"/>
    <w:rsid w:val="002D20DA"/>
    <w:rsid w:val="002D53D1"/>
    <w:rsid w:val="002E00EB"/>
    <w:rsid w:val="002E6415"/>
    <w:rsid w:val="002E6F1D"/>
    <w:rsid w:val="0030531F"/>
    <w:rsid w:val="00325460"/>
    <w:rsid w:val="0032708D"/>
    <w:rsid w:val="00334206"/>
    <w:rsid w:val="003506E9"/>
    <w:rsid w:val="00354181"/>
    <w:rsid w:val="003565DD"/>
    <w:rsid w:val="00361628"/>
    <w:rsid w:val="00374027"/>
    <w:rsid w:val="00384DB4"/>
    <w:rsid w:val="003865CD"/>
    <w:rsid w:val="003A7201"/>
    <w:rsid w:val="003B21EA"/>
    <w:rsid w:val="003C233E"/>
    <w:rsid w:val="003C5EB9"/>
    <w:rsid w:val="003D4E24"/>
    <w:rsid w:val="003D707D"/>
    <w:rsid w:val="003E5DBB"/>
    <w:rsid w:val="00416B61"/>
    <w:rsid w:val="00420DD1"/>
    <w:rsid w:val="004501C4"/>
    <w:rsid w:val="004569C6"/>
    <w:rsid w:val="004646D1"/>
    <w:rsid w:val="00474A68"/>
    <w:rsid w:val="00480664"/>
    <w:rsid w:val="00482942"/>
    <w:rsid w:val="004B025A"/>
    <w:rsid w:val="004E6F8E"/>
    <w:rsid w:val="00522521"/>
    <w:rsid w:val="0052428F"/>
    <w:rsid w:val="0052635B"/>
    <w:rsid w:val="005279C2"/>
    <w:rsid w:val="00547C1F"/>
    <w:rsid w:val="00551725"/>
    <w:rsid w:val="00554723"/>
    <w:rsid w:val="005664C2"/>
    <w:rsid w:val="00570ABF"/>
    <w:rsid w:val="005835BA"/>
    <w:rsid w:val="00584321"/>
    <w:rsid w:val="005A6D7D"/>
    <w:rsid w:val="005A6E1D"/>
    <w:rsid w:val="005B173C"/>
    <w:rsid w:val="005D68EE"/>
    <w:rsid w:val="00603C2B"/>
    <w:rsid w:val="00604A3F"/>
    <w:rsid w:val="0060690F"/>
    <w:rsid w:val="00611811"/>
    <w:rsid w:val="00621FCF"/>
    <w:rsid w:val="006349BA"/>
    <w:rsid w:val="0064237F"/>
    <w:rsid w:val="00651E0D"/>
    <w:rsid w:val="006721C4"/>
    <w:rsid w:val="006731CC"/>
    <w:rsid w:val="006734A4"/>
    <w:rsid w:val="00680C20"/>
    <w:rsid w:val="00686187"/>
    <w:rsid w:val="006943A9"/>
    <w:rsid w:val="006B66C1"/>
    <w:rsid w:val="006C2733"/>
    <w:rsid w:val="006D2F5F"/>
    <w:rsid w:val="006D4C6A"/>
    <w:rsid w:val="006D5D13"/>
    <w:rsid w:val="006E0E2E"/>
    <w:rsid w:val="006E7A71"/>
    <w:rsid w:val="00701FF5"/>
    <w:rsid w:val="00715EC0"/>
    <w:rsid w:val="00721BD3"/>
    <w:rsid w:val="00727088"/>
    <w:rsid w:val="00734C50"/>
    <w:rsid w:val="00736DAB"/>
    <w:rsid w:val="00740DE3"/>
    <w:rsid w:val="0074302D"/>
    <w:rsid w:val="00773DFC"/>
    <w:rsid w:val="007818E1"/>
    <w:rsid w:val="00781DA8"/>
    <w:rsid w:val="007A0210"/>
    <w:rsid w:val="007A1C8F"/>
    <w:rsid w:val="007A3136"/>
    <w:rsid w:val="007B0540"/>
    <w:rsid w:val="007B1A01"/>
    <w:rsid w:val="007C72F6"/>
    <w:rsid w:val="00807183"/>
    <w:rsid w:val="00826647"/>
    <w:rsid w:val="00834642"/>
    <w:rsid w:val="00835EFF"/>
    <w:rsid w:val="008415D9"/>
    <w:rsid w:val="00841720"/>
    <w:rsid w:val="00852611"/>
    <w:rsid w:val="00855B11"/>
    <w:rsid w:val="0087112A"/>
    <w:rsid w:val="00871AF4"/>
    <w:rsid w:val="0089261D"/>
    <w:rsid w:val="008A056D"/>
    <w:rsid w:val="008B7451"/>
    <w:rsid w:val="008D7E6D"/>
    <w:rsid w:val="008E076F"/>
    <w:rsid w:val="008E3FF5"/>
    <w:rsid w:val="00901BB9"/>
    <w:rsid w:val="00920FF9"/>
    <w:rsid w:val="00921421"/>
    <w:rsid w:val="00941982"/>
    <w:rsid w:val="009552A9"/>
    <w:rsid w:val="0095618F"/>
    <w:rsid w:val="00960056"/>
    <w:rsid w:val="00971224"/>
    <w:rsid w:val="00982A09"/>
    <w:rsid w:val="00987477"/>
    <w:rsid w:val="0099273B"/>
    <w:rsid w:val="009B075F"/>
    <w:rsid w:val="009C0603"/>
    <w:rsid w:val="009C7F99"/>
    <w:rsid w:val="009D5346"/>
    <w:rsid w:val="009E5094"/>
    <w:rsid w:val="00A418B6"/>
    <w:rsid w:val="00A57BFB"/>
    <w:rsid w:val="00A67964"/>
    <w:rsid w:val="00A858F3"/>
    <w:rsid w:val="00A97BB6"/>
    <w:rsid w:val="00AB05DF"/>
    <w:rsid w:val="00AB177D"/>
    <w:rsid w:val="00AB5A49"/>
    <w:rsid w:val="00AC17DD"/>
    <w:rsid w:val="00AE46AC"/>
    <w:rsid w:val="00B11A9A"/>
    <w:rsid w:val="00B2355E"/>
    <w:rsid w:val="00B34933"/>
    <w:rsid w:val="00B42472"/>
    <w:rsid w:val="00B47E8D"/>
    <w:rsid w:val="00B558D1"/>
    <w:rsid w:val="00B63E52"/>
    <w:rsid w:val="00B756A2"/>
    <w:rsid w:val="00B95633"/>
    <w:rsid w:val="00B9627F"/>
    <w:rsid w:val="00BB15EF"/>
    <w:rsid w:val="00BB3371"/>
    <w:rsid w:val="00BC22FD"/>
    <w:rsid w:val="00BD702D"/>
    <w:rsid w:val="00BE291B"/>
    <w:rsid w:val="00BF7BB9"/>
    <w:rsid w:val="00C1178E"/>
    <w:rsid w:val="00C15DC4"/>
    <w:rsid w:val="00C24C39"/>
    <w:rsid w:val="00C26425"/>
    <w:rsid w:val="00C3538A"/>
    <w:rsid w:val="00C3715E"/>
    <w:rsid w:val="00C371A0"/>
    <w:rsid w:val="00C42015"/>
    <w:rsid w:val="00C42203"/>
    <w:rsid w:val="00C5485D"/>
    <w:rsid w:val="00C54925"/>
    <w:rsid w:val="00C564B5"/>
    <w:rsid w:val="00C65247"/>
    <w:rsid w:val="00C73F9E"/>
    <w:rsid w:val="00C859B1"/>
    <w:rsid w:val="00C91AA3"/>
    <w:rsid w:val="00CA1D1C"/>
    <w:rsid w:val="00CB3E81"/>
    <w:rsid w:val="00CB5A7A"/>
    <w:rsid w:val="00CD20F3"/>
    <w:rsid w:val="00CE150C"/>
    <w:rsid w:val="00CF2721"/>
    <w:rsid w:val="00CF2B39"/>
    <w:rsid w:val="00D142E9"/>
    <w:rsid w:val="00D15210"/>
    <w:rsid w:val="00D15AB6"/>
    <w:rsid w:val="00D20D65"/>
    <w:rsid w:val="00D33C6E"/>
    <w:rsid w:val="00D402C2"/>
    <w:rsid w:val="00D52CDA"/>
    <w:rsid w:val="00D6286D"/>
    <w:rsid w:val="00D6434D"/>
    <w:rsid w:val="00DA08A8"/>
    <w:rsid w:val="00DA5F2F"/>
    <w:rsid w:val="00DC383C"/>
    <w:rsid w:val="00DC7298"/>
    <w:rsid w:val="00DD22F8"/>
    <w:rsid w:val="00DD7485"/>
    <w:rsid w:val="00DF5855"/>
    <w:rsid w:val="00E0445A"/>
    <w:rsid w:val="00E16596"/>
    <w:rsid w:val="00E171C8"/>
    <w:rsid w:val="00E219C3"/>
    <w:rsid w:val="00E2629D"/>
    <w:rsid w:val="00E279A7"/>
    <w:rsid w:val="00E50338"/>
    <w:rsid w:val="00E52A48"/>
    <w:rsid w:val="00E52E22"/>
    <w:rsid w:val="00E57736"/>
    <w:rsid w:val="00E81012"/>
    <w:rsid w:val="00EB0B56"/>
    <w:rsid w:val="00EB7E12"/>
    <w:rsid w:val="00EC2CEC"/>
    <w:rsid w:val="00ED3F65"/>
    <w:rsid w:val="00EF3526"/>
    <w:rsid w:val="00EF706D"/>
    <w:rsid w:val="00F000D5"/>
    <w:rsid w:val="00F12604"/>
    <w:rsid w:val="00F14670"/>
    <w:rsid w:val="00F16CFF"/>
    <w:rsid w:val="00F43CCA"/>
    <w:rsid w:val="00F80587"/>
    <w:rsid w:val="00F92DBA"/>
    <w:rsid w:val="00F956BA"/>
    <w:rsid w:val="00F96B39"/>
    <w:rsid w:val="00FA7A8A"/>
    <w:rsid w:val="00F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0096648A-857C-4995-8AF4-3BA0B7D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0A1EA3"/>
    <w:pPr>
      <w:keepNext/>
      <w:widowControl/>
      <w:numPr>
        <w:numId w:val="1"/>
      </w:numPr>
      <w:suppressAutoHyphens w:val="0"/>
      <w:jc w:val="both"/>
      <w:outlineLvl w:val="0"/>
    </w:pPr>
    <w:rPr>
      <w:rFonts w:ascii="Arial" w:eastAsia="Times New Roman" w:hAnsi="Arial" w:cs="Arial"/>
      <w:b/>
      <w:b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371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B1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semiHidden/>
    <w:rsid w:val="00F146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A1EA3"/>
    <w:rPr>
      <w:color w:val="0000FF"/>
      <w:u w:val="single"/>
    </w:rPr>
  </w:style>
  <w:style w:type="paragraph" w:styleId="Nzev">
    <w:name w:val="Title"/>
    <w:basedOn w:val="Normln"/>
    <w:qFormat/>
    <w:rsid w:val="000A1EA3"/>
    <w:pPr>
      <w:widowControl/>
      <w:suppressAutoHyphens w:val="0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platne">
    <w:name w:val="platne"/>
    <w:basedOn w:val="Standardnpsmoodstavce"/>
    <w:rsid w:val="000A1EA3"/>
  </w:style>
  <w:style w:type="paragraph" w:customStyle="1" w:styleId="Nadpis2viktor">
    <w:name w:val="Nadpis 2_viktor"/>
    <w:basedOn w:val="Nadpis2"/>
    <w:rsid w:val="00C3715E"/>
    <w:pPr>
      <w:widowControl/>
      <w:numPr>
        <w:ilvl w:val="1"/>
      </w:numPr>
      <w:tabs>
        <w:tab w:val="left" w:pos="792"/>
      </w:tabs>
      <w:ind w:left="792" w:hanging="432"/>
      <w:outlineLvl w:val="9"/>
    </w:pPr>
    <w:rPr>
      <w:rFonts w:eastAsia="Times New Roman"/>
      <w:lang w:eastAsia="ar-SA"/>
    </w:rPr>
  </w:style>
  <w:style w:type="paragraph" w:styleId="Normlnweb">
    <w:name w:val="Normal (Web)"/>
    <w:basedOn w:val="Normln"/>
    <w:rsid w:val="00062610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062610"/>
    <w:rPr>
      <w:b/>
      <w:bCs/>
    </w:rPr>
  </w:style>
  <w:style w:type="character" w:styleId="slostrnky">
    <w:name w:val="page number"/>
    <w:basedOn w:val="Standardnpsmoodstavce"/>
    <w:rsid w:val="005D68EE"/>
  </w:style>
  <w:style w:type="table" w:styleId="Mkatabulky">
    <w:name w:val="Table Grid"/>
    <w:basedOn w:val="Normlntabulka"/>
    <w:rsid w:val="004E6F8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1B1E3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B1E38"/>
    <w:rPr>
      <w:rFonts w:ascii="Arial" w:hAnsi="Arial" w:cs="Arial"/>
      <w:b/>
      <w:bCs/>
      <w:sz w:val="26"/>
      <w:szCs w:val="26"/>
    </w:rPr>
  </w:style>
  <w:style w:type="paragraph" w:styleId="Rozloendokumentu">
    <w:name w:val="Document Map"/>
    <w:basedOn w:val="Normln"/>
    <w:semiHidden/>
    <w:rsid w:val="00C117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6286D"/>
    <w:rPr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D6286D"/>
  </w:style>
  <w:style w:type="character" w:customStyle="1" w:styleId="TextkomenteChar">
    <w:name w:val="Text komentáře Char"/>
    <w:basedOn w:val="Standardnpsmoodstavce"/>
    <w:link w:val="Textkomente"/>
    <w:semiHidden/>
    <w:rsid w:val="00D6286D"/>
    <w:rPr>
      <w:rFonts w:eastAsia="Lucida Sans Unicode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286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D6286D"/>
    <w:rPr>
      <w:rFonts w:eastAsia="Lucida Sans Unicode"/>
      <w:b/>
      <w:bCs/>
      <w:sz w:val="24"/>
      <w:szCs w:val="24"/>
    </w:rPr>
  </w:style>
  <w:style w:type="paragraph" w:styleId="Revize">
    <w:name w:val="Revision"/>
    <w:hidden/>
    <w:uiPriority w:val="71"/>
    <w:semiHidden/>
    <w:rsid w:val="00701FF5"/>
    <w:rPr>
      <w:rFonts w:eastAsia="Lucida Sans Unicode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8E3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E3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FEAC-1355-4021-95CB-9285290F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jazykové výuky</vt:lpstr>
    </vt:vector>
  </TitlesOfParts>
  <Company>Jazykový Institut Praha</Company>
  <LinksUpToDate>false</LinksUpToDate>
  <CharactersWithSpaces>3508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mailto:simova@rr-jihozapad.cz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jazykové výuky</dc:title>
  <dc:creator>Focus TV Focus TV</dc:creator>
  <cp:lastModifiedBy>Cigánková Petra</cp:lastModifiedBy>
  <cp:revision>4</cp:revision>
  <cp:lastPrinted>2020-01-27T08:25:00Z</cp:lastPrinted>
  <dcterms:created xsi:type="dcterms:W3CDTF">2020-01-22T13:15:00Z</dcterms:created>
  <dcterms:modified xsi:type="dcterms:W3CDTF">2020-01-30T09:59:00Z</dcterms:modified>
</cp:coreProperties>
</file>