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FB7E88">
        <w:rPr>
          <w:b/>
          <w:sz w:val="40"/>
        </w:rPr>
        <w:t>0</w:t>
      </w:r>
      <w:r w:rsidR="006C6950">
        <w:rPr>
          <w:b/>
          <w:sz w:val="40"/>
        </w:rPr>
        <w:t>67</w:t>
      </w:r>
      <w:r w:rsidR="003006B6">
        <w:rPr>
          <w:b/>
          <w:sz w:val="40"/>
        </w:rPr>
        <w:t>41532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3006B6" w:rsidP="00A860F2">
      <w:pPr>
        <w:pStyle w:val="Zkladntext"/>
        <w:rPr>
          <w:b/>
          <w:i/>
          <w:szCs w:val="24"/>
        </w:rPr>
      </w:pPr>
      <w:r>
        <w:rPr>
          <w:b/>
          <w:szCs w:val="24"/>
        </w:rPr>
        <w:t>Obec Tučapy</w:t>
      </w:r>
    </w:p>
    <w:p w:rsidR="002E5B5C" w:rsidRDefault="00F56057" w:rsidP="00A860F2">
      <w:pPr>
        <w:pStyle w:val="Zkladntext"/>
        <w:rPr>
          <w:szCs w:val="24"/>
        </w:rPr>
      </w:pPr>
      <w:r w:rsidRPr="00525B97">
        <w:rPr>
          <w:szCs w:val="24"/>
        </w:rPr>
        <w:t xml:space="preserve">kontaktní adresa: </w:t>
      </w:r>
      <w:r w:rsidR="002E5B5C">
        <w:rPr>
          <w:szCs w:val="24"/>
        </w:rPr>
        <w:t xml:space="preserve">Obecní úřad Tučapy, </w:t>
      </w:r>
      <w:r w:rsidR="00E264EB">
        <w:rPr>
          <w:szCs w:val="24"/>
        </w:rPr>
        <w:t>Tučapy 19, 391 26 Tučapy</w:t>
      </w:r>
    </w:p>
    <w:p w:rsidR="00BE2E3C" w:rsidRPr="00525B97" w:rsidRDefault="00EB4108" w:rsidP="00A860F2">
      <w:pPr>
        <w:pStyle w:val="Zkladntext"/>
        <w:rPr>
          <w:szCs w:val="24"/>
        </w:rPr>
      </w:pPr>
      <w:r w:rsidRPr="00525B97">
        <w:rPr>
          <w:szCs w:val="24"/>
        </w:rPr>
        <w:t xml:space="preserve">IČ: </w:t>
      </w:r>
      <w:r w:rsidR="001B768B">
        <w:t>00</w:t>
      </w:r>
      <w:r w:rsidR="00E264EB">
        <w:t>253049</w:t>
      </w:r>
    </w:p>
    <w:p w:rsidR="00737957" w:rsidRPr="00525B97" w:rsidRDefault="00F56057" w:rsidP="00A860F2">
      <w:pPr>
        <w:pStyle w:val="Zkladntext"/>
        <w:rPr>
          <w:szCs w:val="24"/>
        </w:rPr>
      </w:pPr>
      <w:r w:rsidRPr="00525B97">
        <w:rPr>
          <w:szCs w:val="24"/>
        </w:rPr>
        <w:t>z</w:t>
      </w:r>
      <w:r w:rsidR="00737957" w:rsidRPr="00525B97">
        <w:rPr>
          <w:szCs w:val="24"/>
        </w:rPr>
        <w:t>astoupen</w:t>
      </w:r>
      <w:r w:rsidR="00E264EB">
        <w:rPr>
          <w:szCs w:val="24"/>
        </w:rPr>
        <w:t>á</w:t>
      </w:r>
      <w:r w:rsidRPr="00525B97">
        <w:rPr>
          <w:szCs w:val="24"/>
        </w:rPr>
        <w:t xml:space="preserve"> staros</w:t>
      </w:r>
      <w:r w:rsidR="003F7540">
        <w:rPr>
          <w:szCs w:val="24"/>
        </w:rPr>
        <w:t>t</w:t>
      </w:r>
      <w:r w:rsidR="00FC6C95">
        <w:rPr>
          <w:szCs w:val="24"/>
        </w:rPr>
        <w:t>ou</w:t>
      </w:r>
      <w:r w:rsidR="0093187F">
        <w:rPr>
          <w:szCs w:val="24"/>
        </w:rPr>
        <w:t xml:space="preserve"> </w:t>
      </w:r>
      <w:r w:rsidR="00E264EB">
        <w:rPr>
          <w:szCs w:val="24"/>
        </w:rPr>
        <w:t xml:space="preserve"> </w:t>
      </w:r>
      <w:r w:rsidR="007B1669">
        <w:rPr>
          <w:szCs w:val="24"/>
        </w:rPr>
        <w:t xml:space="preserve">Ing. Pavlem  N o v á k e m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D0766B">
        <w:rPr>
          <w:szCs w:val="24"/>
        </w:rPr>
        <w:t xml:space="preserve"> </w:t>
      </w:r>
      <w:r w:rsidR="00E264EB">
        <w:rPr>
          <w:szCs w:val="24"/>
        </w:rPr>
        <w:t>94-3014301</w:t>
      </w:r>
      <w:r w:rsidR="004B6B72">
        <w:t>/</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ED79D4">
        <w:t>0</w:t>
      </w:r>
      <w:r w:rsidR="006C6950">
        <w:t>67</w:t>
      </w:r>
      <w:r w:rsidR="00E264EB">
        <w:t>4</w:t>
      </w:r>
      <w:r w:rsidR="0030645D">
        <w:t>1</w:t>
      </w:r>
      <w:r w:rsidR="006C6950">
        <w:t xml:space="preserve">538 </w:t>
      </w:r>
      <w:r w:rsidR="009244F6">
        <w:t xml:space="preserve"> 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E264EB">
        <w:t>291 304</w:t>
      </w:r>
      <w:r w:rsidR="00D0766B">
        <w:t xml:space="preserve"> </w:t>
      </w:r>
      <w:r w:rsidR="00B75816">
        <w:t>K</w:t>
      </w:r>
      <w:r>
        <w:t>č</w:t>
      </w:r>
    </w:p>
    <w:p w:rsidR="001D45AE" w:rsidRDefault="005F4627">
      <w:pPr>
        <w:pStyle w:val="Zkladntext"/>
        <w:jc w:val="center"/>
      </w:pPr>
      <w:r>
        <w:t xml:space="preserve">(slovy: </w:t>
      </w:r>
      <w:proofErr w:type="spellStart"/>
      <w:r w:rsidR="00E264EB">
        <w:t>dvěstědevadesátjedentisíctřistačtyři</w:t>
      </w:r>
      <w:r w:rsidR="001D45AE">
        <w:t>Kč</w:t>
      </w:r>
      <w:proofErr w:type="spellEnd"/>
      <w:r w:rsidR="001D45AE">
        <w:t>)</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E264EB">
        <w:t xml:space="preserve">regenerace sídlení zeleně v obci Tučapy a přilehlých částech Dvorce a </w:t>
      </w:r>
      <w:proofErr w:type="spellStart"/>
      <w:r w:rsidR="00E264EB">
        <w:t>Brandlín</w:t>
      </w:r>
      <w:proofErr w:type="spellEnd"/>
      <w:r w:rsidR="00E264EB">
        <w:t xml:space="preserve"> – 1. etapa</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075B6C">
        <w:t xml:space="preserve"> roce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E264EB">
        <w:t>364 130</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6A2D6C" w:rsidRDefault="00E844C2" w:rsidP="006A2D6C">
      <w:pPr>
        <w:pStyle w:val="Zkladntext"/>
        <w:jc w:val="both"/>
      </w:pPr>
      <w:r>
        <w:t xml:space="preserve">Z  rozpočtu </w:t>
      </w:r>
      <w:r w:rsidR="005E5793">
        <w:t>projektu</w:t>
      </w:r>
      <w:r w:rsidR="006C6950">
        <w:t xml:space="preserve"> </w:t>
      </w:r>
      <w:r w:rsidR="005E5793">
        <w:t>vyplývá</w:t>
      </w:r>
      <w:r w:rsidR="006A2D6C">
        <w:t xml:space="preserve">, že </w:t>
      </w:r>
      <w:r w:rsidR="006A2D6C" w:rsidRPr="006A2D6C">
        <w:t xml:space="preserve"> </w:t>
      </w:r>
      <w:r w:rsidR="006A2D6C">
        <w:t xml:space="preserve">částka </w:t>
      </w:r>
      <w:r w:rsidR="00AF177F">
        <w:t>291 304</w:t>
      </w:r>
      <w:r w:rsidR="006A2D6C">
        <w:t xml:space="preserve"> Kč odpovídá neinvestičním nákladům. </w:t>
      </w:r>
    </w:p>
    <w:p w:rsidR="00E844C2" w:rsidRDefault="00E844C2" w:rsidP="006A2D6C">
      <w:pPr>
        <w:pStyle w:val="Zkladntext"/>
        <w:jc w:val="both"/>
      </w:pPr>
    </w:p>
    <w:p w:rsidR="002842AF" w:rsidRPr="002238B3" w:rsidRDefault="002842AF" w:rsidP="002842AF">
      <w:pPr>
        <w:pStyle w:val="Zkladntext"/>
        <w:jc w:val="cente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1E5BF5" w:rsidRDefault="000C6284" w:rsidP="00497EDB">
      <w:pPr>
        <w:pStyle w:val="Zkladntext"/>
        <w:numPr>
          <w:ilvl w:val="0"/>
          <w:numId w:val="25"/>
        </w:numPr>
        <w:snapToGrid w:val="0"/>
        <w:ind w:left="709" w:hanging="283"/>
        <w:jc w:val="both"/>
      </w:pPr>
      <w:r w:rsidRPr="00E07DBA">
        <w:t xml:space="preserve">akce bude provedena </w:t>
      </w:r>
      <w:r w:rsidR="00E55E93">
        <w:t>po</w:t>
      </w:r>
      <w:r w:rsidRPr="00E07DBA">
        <w:t xml:space="preserve">dle Fondem </w:t>
      </w:r>
      <w:r w:rsidR="00E07DBA" w:rsidRPr="00E07DBA">
        <w:t>odsouhlasen</w:t>
      </w:r>
      <w:r w:rsidR="009C4E14">
        <w:t>é</w:t>
      </w:r>
      <w:r w:rsidR="006C6950">
        <w:t>ho podrobného popisu projektu</w:t>
      </w:r>
      <w:r w:rsidR="005E5793">
        <w:t xml:space="preserve"> k </w:t>
      </w:r>
      <w:r w:rsidR="00E55E93">
        <w:t xml:space="preserve"> žádosti ze dne </w:t>
      </w:r>
      <w:r w:rsidR="006C6950">
        <w:t>31</w:t>
      </w:r>
      <w:r w:rsidR="0042073D">
        <w:t>. 03</w:t>
      </w:r>
      <w:r w:rsidR="00431187">
        <w:t>. 201</w:t>
      </w:r>
      <w:r w:rsidR="0042073D">
        <w:t>5</w:t>
      </w:r>
      <w:r w:rsidR="00431187">
        <w:t xml:space="preserve">, </w:t>
      </w:r>
      <w:r w:rsidR="005E5793">
        <w:t>podle projektové dokumentace (</w:t>
      </w:r>
      <w:r w:rsidR="006C6950">
        <w:t>Ing.</w:t>
      </w:r>
      <w:r w:rsidR="00E264EB">
        <w:t xml:space="preserve"> Jiří Hájek </w:t>
      </w:r>
      <w:r w:rsidR="006C6950">
        <w:t xml:space="preserve">, </w:t>
      </w:r>
      <w:r w:rsidR="00E264EB">
        <w:t>10</w:t>
      </w:r>
      <w:r w:rsidR="006C6950">
        <w:t>/201</w:t>
      </w:r>
      <w:r w:rsidR="00E264EB">
        <w:t>4</w:t>
      </w:r>
      <w:r w:rsidR="006C6950">
        <w:t xml:space="preserve">), podle  </w:t>
      </w:r>
      <w:r w:rsidR="005E5793" w:rsidRPr="005E5793">
        <w:t xml:space="preserve"> </w:t>
      </w:r>
      <w:r w:rsidR="005E5793">
        <w:t xml:space="preserve">rozpočtu projektu </w:t>
      </w:r>
      <w:r w:rsidR="006C6950">
        <w:t xml:space="preserve">aktualizovaného </w:t>
      </w:r>
      <w:r w:rsidR="005E5793">
        <w:t xml:space="preserve">dne  </w:t>
      </w:r>
      <w:r w:rsidR="00E264EB">
        <w:t>22</w:t>
      </w:r>
      <w:r w:rsidR="006C6950">
        <w:t>.</w:t>
      </w:r>
      <w:r w:rsidR="00E264EB">
        <w:t>10</w:t>
      </w:r>
      <w:r w:rsidR="005E5793" w:rsidRPr="0042618B">
        <w:t>. 201</w:t>
      </w:r>
      <w:r w:rsidR="00E264EB">
        <w:t>5</w:t>
      </w:r>
      <w:r w:rsidR="00AF4646">
        <w:t xml:space="preserve">, </w:t>
      </w:r>
      <w:r w:rsidR="00431187">
        <w:t>v souladu s</w:t>
      </w:r>
      <w:r w:rsidR="004A47AB">
        <w:t> kompletní dokumentací výběrového řízení včetně Smlouvy o dílo</w:t>
      </w:r>
      <w:r w:rsidR="0083147D">
        <w:t>,</w:t>
      </w:r>
      <w:r w:rsidR="0029287F">
        <w:t xml:space="preserve"> </w:t>
      </w:r>
      <w:r w:rsidR="0029287F" w:rsidRPr="00E07DBA">
        <w:t>včetně případných změn</w:t>
      </w:r>
      <w:r w:rsidR="0029287F">
        <w:t xml:space="preserve"> </w:t>
      </w:r>
      <w:r w:rsidR="0029287F" w:rsidRPr="00E07DBA">
        <w:t>a doplňků t</w:t>
      </w:r>
      <w:r w:rsidR="0029287F">
        <w:t>ěchto</w:t>
      </w:r>
      <w:r w:rsidR="0029287F" w:rsidRPr="00E07DBA">
        <w:t xml:space="preserve"> dokument</w:t>
      </w:r>
      <w:r w:rsidR="0029287F">
        <w:t>ů</w:t>
      </w:r>
      <w:r w:rsidR="0029287F" w:rsidRPr="00E07DBA">
        <w:t xml:space="preserve"> odsouhlasených Fondem</w:t>
      </w:r>
      <w:r w:rsidR="0029287F">
        <w:t>,</w:t>
      </w:r>
    </w:p>
    <w:p w:rsidR="004A47AB" w:rsidRDefault="001E5BF5" w:rsidP="00497EDB">
      <w:pPr>
        <w:pStyle w:val="Zkladntext"/>
        <w:numPr>
          <w:ilvl w:val="0"/>
          <w:numId w:val="25"/>
        </w:numPr>
        <w:snapToGrid w:val="0"/>
        <w:ind w:left="709" w:hanging="283"/>
        <w:jc w:val="both"/>
      </w:pPr>
      <w:r>
        <w:t>o</w:t>
      </w:r>
      <w:r w:rsidR="00C51D90">
        <w:t>šetř</w:t>
      </w:r>
      <w:r>
        <w:t xml:space="preserve">í </w:t>
      </w:r>
      <w:r w:rsidR="00E264EB">
        <w:t xml:space="preserve">6 </w:t>
      </w:r>
      <w:r w:rsidR="006C6950">
        <w:t>ks</w:t>
      </w:r>
      <w:r>
        <w:t xml:space="preserve"> </w:t>
      </w:r>
      <w:r w:rsidR="00CC233A">
        <w:t>stromů</w:t>
      </w:r>
      <w:r>
        <w:t>,</w:t>
      </w:r>
    </w:p>
    <w:p w:rsidR="002B766D" w:rsidRDefault="0060438E" w:rsidP="00497EDB">
      <w:pPr>
        <w:pStyle w:val="Zkladntext"/>
        <w:numPr>
          <w:ilvl w:val="0"/>
          <w:numId w:val="25"/>
        </w:numPr>
        <w:snapToGrid w:val="0"/>
        <w:ind w:left="709" w:hanging="283"/>
        <w:jc w:val="both"/>
      </w:pPr>
      <w:r>
        <w:t xml:space="preserve">vysadí </w:t>
      </w:r>
      <w:r w:rsidR="00E264EB">
        <w:t xml:space="preserve">556 </w:t>
      </w:r>
      <w:r w:rsidR="0029287F">
        <w:t xml:space="preserve">ks </w:t>
      </w:r>
      <w:r w:rsidR="00E264EB">
        <w:t>dřevin</w:t>
      </w:r>
      <w:r w:rsidR="002B766D">
        <w:t>,</w:t>
      </w:r>
    </w:p>
    <w:p w:rsidR="00E264EB" w:rsidRDefault="00E264EB" w:rsidP="00497EDB">
      <w:pPr>
        <w:pStyle w:val="Zkladntext"/>
        <w:numPr>
          <w:ilvl w:val="0"/>
          <w:numId w:val="25"/>
        </w:numPr>
        <w:snapToGrid w:val="0"/>
        <w:ind w:left="709" w:hanging="283"/>
        <w:jc w:val="both"/>
      </w:pPr>
      <w:r>
        <w:t>založí trávník,</w:t>
      </w:r>
    </w:p>
    <w:p w:rsidR="001E5BF5" w:rsidRDefault="00E844C2" w:rsidP="0029287F">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6F0702">
        <w:t>12</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w:t>
      </w:r>
      <w:r w:rsidR="003308F7">
        <w:t>yla</w:t>
      </w:r>
      <w:r w:rsidR="00912A89">
        <w:t xml:space="preserve"> zahájena v</w:t>
      </w:r>
      <w:r w:rsidR="00497EDB">
        <w:t> </w:t>
      </w:r>
      <w:r w:rsidR="00367061">
        <w:t>0</w:t>
      </w:r>
      <w:r w:rsidR="00AF177F">
        <w:t>3</w:t>
      </w:r>
      <w:r w:rsidR="00497EDB">
        <w:t>/201</w:t>
      </w:r>
      <w:r w:rsidR="00075B6C">
        <w:t>6</w:t>
      </w:r>
      <w:r w:rsidR="00912A89">
        <w:t>.</w:t>
      </w:r>
    </w:p>
    <w:p w:rsidR="000C6284" w:rsidRDefault="000C6284" w:rsidP="000C6284">
      <w:pPr>
        <w:pStyle w:val="Zkladntext"/>
        <w:ind w:left="426" w:hanging="426"/>
        <w:jc w:val="both"/>
      </w:pPr>
      <w:r>
        <w:t xml:space="preserve">c)  Nejpozději do konce </w:t>
      </w:r>
      <w:r w:rsidR="000E6C67">
        <w:t>0</w:t>
      </w:r>
      <w:r w:rsidR="006F0702">
        <w:t>3</w:t>
      </w:r>
      <w:r w:rsidR="00097F21">
        <w:t>/201</w:t>
      </w:r>
      <w:r w:rsidR="006F0702">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lastRenderedPageBreak/>
        <w:t xml:space="preserve">protokol o předání </w:t>
      </w:r>
      <w:r w:rsidR="006C61CF">
        <w:t xml:space="preserve">a převzetí </w:t>
      </w:r>
      <w:r w:rsidR="00697522">
        <w:t>díla,</w:t>
      </w:r>
      <w:r>
        <w:t xml:space="preserve"> </w:t>
      </w:r>
    </w:p>
    <w:p w:rsidR="00077F85" w:rsidRDefault="00077F85" w:rsidP="0096384E">
      <w:pPr>
        <w:pStyle w:val="Zkladntext"/>
        <w:numPr>
          <w:ilvl w:val="0"/>
          <w:numId w:val="27"/>
        </w:numPr>
        <w:snapToGrid w:val="0"/>
        <w:ind w:left="709" w:hanging="283"/>
        <w:jc w:val="both"/>
      </w:pPr>
      <w:r>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 xml:space="preserve">g) Umožnit osobám pověřeným Fondem provádět věcnou, finanční a účetní kontrolu v průběhu realizace akce i po jejím dokončení, a to v takovém rozsahu (i pokud jde o poskytnutí příslušných </w:t>
      </w:r>
      <w:r>
        <w:lastRenderedPageBreak/>
        <w:t>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761B5A" w:rsidRDefault="001D45AE">
      <w:pPr>
        <w:pStyle w:val="Zkladntext"/>
        <w:ind w:left="284" w:hanging="284"/>
        <w:jc w:val="both"/>
      </w:pPr>
      <w:r>
        <w:t xml:space="preserve">i) </w:t>
      </w:r>
      <w:r w:rsidRPr="00761B5A">
        <w:t>Informovat Fond o všech okolnostech, které mají nebo by mohly mít vliv na plnění povinností příjemce podpory podle této smlouvy.</w:t>
      </w:r>
    </w:p>
    <w:p w:rsidR="004B30AE" w:rsidRPr="00761B5A" w:rsidRDefault="00761B5A" w:rsidP="00761B5A">
      <w:pPr>
        <w:pStyle w:val="Zkladntext"/>
        <w:tabs>
          <w:tab w:val="left" w:pos="285"/>
        </w:tabs>
        <w:ind w:left="284" w:hanging="284"/>
        <w:jc w:val="both"/>
      </w:pPr>
      <w:r w:rsidRPr="00761B5A">
        <w:t xml:space="preserve">j) </w:t>
      </w:r>
      <w:r w:rsidR="00ED79D4" w:rsidRPr="00761B5A">
        <w:t xml:space="preserve">Dodržovat pravidla pro zadávání zakázek stanovená ve Směrnici MŽP, uvedené v bodu 2. (včetně </w:t>
      </w:r>
      <w:r w:rsidR="00ED79D4" w:rsidRPr="00761B5A">
        <w:rPr>
          <w:color w:val="auto"/>
        </w:rPr>
        <w:t xml:space="preserve">jejích příloh) a v aktuálních pokynech pro zadávání veřejných zakázek, které jsou zveřejněny na </w:t>
      </w:r>
      <w:hyperlink r:id="rId8" w:history="1">
        <w:r w:rsidR="00ED79D4" w:rsidRPr="00761B5A">
          <w:rPr>
            <w:rStyle w:val="Hypertextovodkaz"/>
            <w:color w:val="auto"/>
            <w:u w:val="none"/>
          </w:rPr>
          <w:t>www.sfzp.cz</w:t>
        </w:r>
      </w:hyperlink>
      <w:r w:rsidR="00ED79D4" w:rsidRPr="00761B5A">
        <w:rPr>
          <w:color w:val="auto"/>
        </w:rPr>
        <w:t xml:space="preserve"> sekce</w:t>
      </w:r>
      <w:r w:rsidR="00ED79D4" w:rsidRPr="00761B5A">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761B5A">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761B5A">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AF177F">
        <w:t>262 174</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w:t>
      </w:r>
      <w:r>
        <w:lastRenderedPageBreak/>
        <w:t xml:space="preserve">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0E6C67">
        <w:t xml:space="preserve"> roce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w:t>
      </w:r>
      <w:r w:rsidR="006C6950">
        <w:t xml:space="preserve"> </w:t>
      </w:r>
      <w:r w:rsidR="00AF177F">
        <w:t>101 956</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lastRenderedPageBreak/>
        <w:t>(u právnických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D45AE">
      <w:pPr>
        <w:pStyle w:val="Zkladntext"/>
        <w:jc w:val="both"/>
      </w:pPr>
      <w:r>
        <w:t xml:space="preserve">Rozhodnutí o vrácení zálohově poskytnuté podpory bude součástí protokolu o závěrečném vyhodnocení akce. Pokud o vrácení zálohově poskytnuté podpory či její části rozhodne Fond před </w:t>
      </w:r>
      <w:r>
        <w:lastRenderedPageBreak/>
        <w:t>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p>
    <w:p w:rsidR="001D45AE" w:rsidRDefault="001D45AE">
      <w:pPr>
        <w:pStyle w:val="Zkladntext"/>
        <w:jc w:val="both"/>
        <w:rPr>
          <w:rFonts w:ascii="Garamond" w:hAnsi="Garamond"/>
          <w:sz w:val="8"/>
        </w:rPr>
      </w:pPr>
    </w:p>
    <w:p w:rsidR="001D45AE" w:rsidRDefault="001D45AE">
      <w:pPr>
        <w:pStyle w:val="Zkladntext"/>
        <w:jc w:val="both"/>
      </w:pP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výzvu k úhradě zrušit. Obdobně může postupovat Fond i v jiných případech hodných zvláštního </w:t>
      </w:r>
      <w:r>
        <w:lastRenderedPageBreak/>
        <w:t>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rsidP="002970C5">
      <w:pPr>
        <w:pStyle w:val="Zkladntext"/>
        <w:tabs>
          <w:tab w:val="left" w:pos="284"/>
        </w:tabs>
        <w:ind w:left="284" w:hanging="284"/>
        <w:jc w:val="center"/>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7B4E0A" w:rsidRDefault="007B4E0A">
      <w:pPr>
        <w:pStyle w:val="Zkladntext"/>
        <w:jc w:val="center"/>
        <w:rPr>
          <w:b/>
        </w:rPr>
      </w:pP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2842AF" w:rsidRDefault="002842AF">
      <w:pPr>
        <w:pStyle w:val="Zkladntext"/>
        <w:jc w:val="center"/>
        <w:rPr>
          <w:b/>
        </w:rPr>
      </w:pPr>
    </w:p>
    <w:p w:rsidR="0060438E" w:rsidRDefault="0060438E">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D94D8B" w:rsidRDefault="00D94D8B">
      <w:pPr>
        <w:pStyle w:val="Zkladntext"/>
        <w:jc w:val="center"/>
        <w:rPr>
          <w:b/>
        </w:rPr>
      </w:pPr>
    </w:p>
    <w:p w:rsidR="001D45AE" w:rsidRDefault="001D45AE">
      <w:pPr>
        <w:pStyle w:val="Zkladntext"/>
        <w:jc w:val="center"/>
        <w:rPr>
          <w:b/>
        </w:rPr>
      </w:pPr>
      <w:r>
        <w:rPr>
          <w:b/>
        </w:rPr>
        <w:t>20.</w:t>
      </w:r>
    </w:p>
    <w:p w:rsidR="00F02C7F" w:rsidRPr="00F02C7F" w:rsidRDefault="00F02C7F" w:rsidP="00F02C7F">
      <w:pPr>
        <w:pStyle w:val="Odstavecseseznamem"/>
        <w:autoSpaceDE w:val="0"/>
        <w:autoSpaceDN w:val="0"/>
        <w:spacing w:before="120"/>
        <w:ind w:left="0"/>
        <w:jc w:val="both"/>
        <w:rPr>
          <w:sz w:val="24"/>
          <w:szCs w:val="24"/>
        </w:rPr>
      </w:pPr>
      <w:r w:rsidRPr="00F02C7F">
        <w:rPr>
          <w:sz w:val="24"/>
          <w:szCs w:val="24"/>
        </w:rPr>
        <w:t>Příjemce podpory souhlasí se zveřejněním celého textu této Smlouvy v registru smluv podle zákona č. 340/2015 Sb., o zvláštních podmínkách účinnosti některých smluv, uveřejňování těchto smluv a o registru smluv (zákon o registru smluv).</w:t>
      </w:r>
    </w:p>
    <w:p w:rsidR="00F02C7F" w:rsidRDefault="00F02C7F">
      <w:pPr>
        <w:pStyle w:val="Zkladntext"/>
        <w:jc w:val="center"/>
        <w:rPr>
          <w:b/>
        </w:rPr>
      </w:pPr>
    </w:p>
    <w:p w:rsidR="00A61421" w:rsidRDefault="00F02C7F" w:rsidP="00F02C7F">
      <w:pPr>
        <w:pStyle w:val="Zkladntext"/>
        <w:jc w:val="center"/>
        <w:rPr>
          <w:b/>
        </w:rPr>
      </w:pPr>
      <w:r w:rsidRPr="00F02C7F">
        <w:rPr>
          <w:b/>
        </w:rPr>
        <w:t>21.</w:t>
      </w:r>
    </w:p>
    <w:p w:rsidR="006E27E0" w:rsidRPr="00F02C7F" w:rsidRDefault="006E27E0" w:rsidP="00F02C7F">
      <w:pPr>
        <w:pStyle w:val="Zkladntext"/>
        <w:jc w:val="center"/>
        <w:rPr>
          <w:b/>
        </w:rPr>
      </w:pPr>
    </w:p>
    <w:p w:rsidR="00F02C7F" w:rsidRDefault="001D45AE">
      <w:pPr>
        <w:pStyle w:val="Zkladntext"/>
        <w:jc w:val="both"/>
      </w:pPr>
      <w:r>
        <w:t xml:space="preserve">Tato smlouva byla </w:t>
      </w:r>
      <w:r w:rsidR="00A77039">
        <w:t>vyhotovena a podepsána ve dvou e</w:t>
      </w:r>
      <w:r>
        <w:t xml:space="preserve">xemplářích, z nichž každý má platnost originálu. </w:t>
      </w:r>
    </w:p>
    <w:p w:rsidR="001D45AE" w:rsidRDefault="001D45AE">
      <w:pPr>
        <w:pStyle w:val="Zkladntext"/>
        <w:jc w:val="both"/>
      </w:pPr>
      <w:r>
        <w:t>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A471E4" w:rsidRDefault="00397003" w:rsidP="00397003">
      <w:pPr>
        <w:pStyle w:val="Zkladntext"/>
      </w:pPr>
      <w:r>
        <w:t xml:space="preserve">V: </w:t>
      </w:r>
    </w:p>
    <w:p w:rsidR="00F02C7F" w:rsidRDefault="00397003" w:rsidP="00397003">
      <w:pPr>
        <w:pStyle w:val="Zkladntext"/>
      </w:pPr>
      <w:r>
        <w:t>dne:</w:t>
      </w:r>
      <w:r>
        <w:tab/>
      </w:r>
      <w:r>
        <w:tab/>
      </w:r>
      <w:r>
        <w:tab/>
      </w:r>
      <w:r>
        <w:tab/>
      </w:r>
      <w:r>
        <w:tab/>
      </w:r>
      <w:r>
        <w:tab/>
      </w:r>
      <w:r>
        <w:tab/>
      </w:r>
      <w:r>
        <w:tab/>
      </w:r>
      <w:r>
        <w:tab/>
        <w:t>V Praze dne:</w:t>
      </w:r>
    </w:p>
    <w:p w:rsidR="00F02C7F" w:rsidRDefault="00F02C7F" w:rsidP="00397003">
      <w:pPr>
        <w:pStyle w:val="Zkladntext"/>
      </w:pPr>
    </w:p>
    <w:p w:rsidR="00F02C7F" w:rsidRDefault="00F02C7F" w:rsidP="00397003">
      <w:pPr>
        <w:pStyle w:val="Zkladntext"/>
      </w:pPr>
    </w:p>
    <w:p w:rsidR="00397003" w:rsidRDefault="00397003" w:rsidP="00397003">
      <w:pPr>
        <w:pStyle w:val="Zkladntext"/>
      </w:pP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B5" w:rsidRDefault="007902B5">
      <w:r>
        <w:separator/>
      </w:r>
    </w:p>
  </w:endnote>
  <w:endnote w:type="continuationSeparator" w:id="0">
    <w:p w:rsidR="007902B5" w:rsidRDefault="0079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B5" w:rsidRDefault="007902B5">
      <w:r>
        <w:separator/>
      </w:r>
    </w:p>
  </w:footnote>
  <w:footnote w:type="continuationSeparator" w:id="0">
    <w:p w:rsidR="007902B5" w:rsidRDefault="0079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2C1FA5">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6DF4"/>
    <w:rsid w:val="00027A9F"/>
    <w:rsid w:val="00030FEC"/>
    <w:rsid w:val="00041FE4"/>
    <w:rsid w:val="000439C2"/>
    <w:rsid w:val="0004539B"/>
    <w:rsid w:val="00045CA0"/>
    <w:rsid w:val="000516A2"/>
    <w:rsid w:val="00062975"/>
    <w:rsid w:val="00072179"/>
    <w:rsid w:val="00075B6C"/>
    <w:rsid w:val="00077F85"/>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7603"/>
    <w:rsid w:val="000C256E"/>
    <w:rsid w:val="000C2EA5"/>
    <w:rsid w:val="000C454F"/>
    <w:rsid w:val="000C6284"/>
    <w:rsid w:val="000C7912"/>
    <w:rsid w:val="000D4494"/>
    <w:rsid w:val="000D7FD2"/>
    <w:rsid w:val="000E18DE"/>
    <w:rsid w:val="000E1F12"/>
    <w:rsid w:val="000E6C67"/>
    <w:rsid w:val="000F0271"/>
    <w:rsid w:val="000F2C5B"/>
    <w:rsid w:val="000F4BA3"/>
    <w:rsid w:val="000F6744"/>
    <w:rsid w:val="00100E18"/>
    <w:rsid w:val="001010F3"/>
    <w:rsid w:val="00104E25"/>
    <w:rsid w:val="001111CE"/>
    <w:rsid w:val="0011588E"/>
    <w:rsid w:val="00120C69"/>
    <w:rsid w:val="00127AD4"/>
    <w:rsid w:val="001306E8"/>
    <w:rsid w:val="00131FD0"/>
    <w:rsid w:val="00137A9D"/>
    <w:rsid w:val="00155C49"/>
    <w:rsid w:val="00155DFE"/>
    <w:rsid w:val="00157184"/>
    <w:rsid w:val="001635BB"/>
    <w:rsid w:val="00176A54"/>
    <w:rsid w:val="001865CA"/>
    <w:rsid w:val="00190BFC"/>
    <w:rsid w:val="001912C2"/>
    <w:rsid w:val="00191485"/>
    <w:rsid w:val="00192C74"/>
    <w:rsid w:val="00193C95"/>
    <w:rsid w:val="001A2F65"/>
    <w:rsid w:val="001A5892"/>
    <w:rsid w:val="001A693C"/>
    <w:rsid w:val="001B1953"/>
    <w:rsid w:val="001B38EA"/>
    <w:rsid w:val="001B768B"/>
    <w:rsid w:val="001D0A3C"/>
    <w:rsid w:val="001D35D5"/>
    <w:rsid w:val="001D45AE"/>
    <w:rsid w:val="001D4D5F"/>
    <w:rsid w:val="001D7C40"/>
    <w:rsid w:val="001E5BF5"/>
    <w:rsid w:val="001E7B89"/>
    <w:rsid w:val="001E7CA4"/>
    <w:rsid w:val="001F410C"/>
    <w:rsid w:val="001F4210"/>
    <w:rsid w:val="001F7BA9"/>
    <w:rsid w:val="00201A2C"/>
    <w:rsid w:val="002063D9"/>
    <w:rsid w:val="00207C4D"/>
    <w:rsid w:val="00210E30"/>
    <w:rsid w:val="00213D43"/>
    <w:rsid w:val="00221056"/>
    <w:rsid w:val="00221E33"/>
    <w:rsid w:val="002238B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4EB2"/>
    <w:rsid w:val="002817F9"/>
    <w:rsid w:val="00284162"/>
    <w:rsid w:val="002842AF"/>
    <w:rsid w:val="00286404"/>
    <w:rsid w:val="00286B2D"/>
    <w:rsid w:val="00286FF0"/>
    <w:rsid w:val="00290371"/>
    <w:rsid w:val="00290863"/>
    <w:rsid w:val="0029287F"/>
    <w:rsid w:val="002970C5"/>
    <w:rsid w:val="002A0051"/>
    <w:rsid w:val="002A2EA4"/>
    <w:rsid w:val="002A67A6"/>
    <w:rsid w:val="002B1E9F"/>
    <w:rsid w:val="002B24A7"/>
    <w:rsid w:val="002B766D"/>
    <w:rsid w:val="002C1FA5"/>
    <w:rsid w:val="002C4122"/>
    <w:rsid w:val="002C4870"/>
    <w:rsid w:val="002C5952"/>
    <w:rsid w:val="002C5994"/>
    <w:rsid w:val="002C7093"/>
    <w:rsid w:val="002C73CD"/>
    <w:rsid w:val="002C7B2B"/>
    <w:rsid w:val="002D174B"/>
    <w:rsid w:val="002D4C1A"/>
    <w:rsid w:val="002D4D94"/>
    <w:rsid w:val="002D6897"/>
    <w:rsid w:val="002E0255"/>
    <w:rsid w:val="002E0BDB"/>
    <w:rsid w:val="002E11DF"/>
    <w:rsid w:val="002E284A"/>
    <w:rsid w:val="002E5B5C"/>
    <w:rsid w:val="002E776A"/>
    <w:rsid w:val="002F066B"/>
    <w:rsid w:val="002F0D26"/>
    <w:rsid w:val="002F7294"/>
    <w:rsid w:val="003006B6"/>
    <w:rsid w:val="00303450"/>
    <w:rsid w:val="00304924"/>
    <w:rsid w:val="0030645D"/>
    <w:rsid w:val="0030762D"/>
    <w:rsid w:val="00311F91"/>
    <w:rsid w:val="003254AE"/>
    <w:rsid w:val="00326858"/>
    <w:rsid w:val="00326C9A"/>
    <w:rsid w:val="00327375"/>
    <w:rsid w:val="003308F7"/>
    <w:rsid w:val="003335FD"/>
    <w:rsid w:val="003435E5"/>
    <w:rsid w:val="003441BC"/>
    <w:rsid w:val="00351426"/>
    <w:rsid w:val="003551F4"/>
    <w:rsid w:val="00361AC7"/>
    <w:rsid w:val="003634CF"/>
    <w:rsid w:val="00367061"/>
    <w:rsid w:val="003729D8"/>
    <w:rsid w:val="00386546"/>
    <w:rsid w:val="00397003"/>
    <w:rsid w:val="003A538A"/>
    <w:rsid w:val="003B4B5E"/>
    <w:rsid w:val="003B5A39"/>
    <w:rsid w:val="003C1318"/>
    <w:rsid w:val="003C2263"/>
    <w:rsid w:val="003D4688"/>
    <w:rsid w:val="003D4F5F"/>
    <w:rsid w:val="003D606D"/>
    <w:rsid w:val="003E172D"/>
    <w:rsid w:val="003E42D9"/>
    <w:rsid w:val="003E49F9"/>
    <w:rsid w:val="003F3B53"/>
    <w:rsid w:val="003F457C"/>
    <w:rsid w:val="003F689F"/>
    <w:rsid w:val="003F7540"/>
    <w:rsid w:val="0040260C"/>
    <w:rsid w:val="00403552"/>
    <w:rsid w:val="004042CA"/>
    <w:rsid w:val="00411941"/>
    <w:rsid w:val="0041305A"/>
    <w:rsid w:val="00417320"/>
    <w:rsid w:val="0042073D"/>
    <w:rsid w:val="00422060"/>
    <w:rsid w:val="00422E02"/>
    <w:rsid w:val="0042618B"/>
    <w:rsid w:val="00431187"/>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2919"/>
    <w:rsid w:val="00483057"/>
    <w:rsid w:val="00484E40"/>
    <w:rsid w:val="00486D2D"/>
    <w:rsid w:val="00492FCD"/>
    <w:rsid w:val="00496ED2"/>
    <w:rsid w:val="004976A0"/>
    <w:rsid w:val="00497784"/>
    <w:rsid w:val="00497EDB"/>
    <w:rsid w:val="004A47AB"/>
    <w:rsid w:val="004A7B57"/>
    <w:rsid w:val="004B2776"/>
    <w:rsid w:val="004B2BE1"/>
    <w:rsid w:val="004B30AE"/>
    <w:rsid w:val="004B61A9"/>
    <w:rsid w:val="004B6B72"/>
    <w:rsid w:val="004B6EAB"/>
    <w:rsid w:val="004B759D"/>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C4C"/>
    <w:rsid w:val="005456FD"/>
    <w:rsid w:val="00545A8B"/>
    <w:rsid w:val="00547068"/>
    <w:rsid w:val="005507DB"/>
    <w:rsid w:val="00554BE0"/>
    <w:rsid w:val="005552DB"/>
    <w:rsid w:val="00556662"/>
    <w:rsid w:val="0055708B"/>
    <w:rsid w:val="00557E33"/>
    <w:rsid w:val="00562123"/>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0323"/>
    <w:rsid w:val="005A645B"/>
    <w:rsid w:val="005A6FE5"/>
    <w:rsid w:val="005B0377"/>
    <w:rsid w:val="005B1C29"/>
    <w:rsid w:val="005B69C1"/>
    <w:rsid w:val="005C2BC6"/>
    <w:rsid w:val="005D4EB4"/>
    <w:rsid w:val="005E1207"/>
    <w:rsid w:val="005E2A51"/>
    <w:rsid w:val="005E33A8"/>
    <w:rsid w:val="005E39CE"/>
    <w:rsid w:val="005E50C6"/>
    <w:rsid w:val="005E5793"/>
    <w:rsid w:val="005E77C2"/>
    <w:rsid w:val="005F32C7"/>
    <w:rsid w:val="005F3FEF"/>
    <w:rsid w:val="005F4627"/>
    <w:rsid w:val="005F4CD8"/>
    <w:rsid w:val="005F5467"/>
    <w:rsid w:val="005F58B1"/>
    <w:rsid w:val="005F7225"/>
    <w:rsid w:val="00603AEA"/>
    <w:rsid w:val="0060438E"/>
    <w:rsid w:val="0061239B"/>
    <w:rsid w:val="00614627"/>
    <w:rsid w:val="006244D6"/>
    <w:rsid w:val="00625404"/>
    <w:rsid w:val="006274A9"/>
    <w:rsid w:val="0064411B"/>
    <w:rsid w:val="00646D14"/>
    <w:rsid w:val="00647BAD"/>
    <w:rsid w:val="006549C7"/>
    <w:rsid w:val="00657D6C"/>
    <w:rsid w:val="00660080"/>
    <w:rsid w:val="00660F80"/>
    <w:rsid w:val="0066159E"/>
    <w:rsid w:val="0066169A"/>
    <w:rsid w:val="0066450E"/>
    <w:rsid w:val="00670B1E"/>
    <w:rsid w:val="00673D9B"/>
    <w:rsid w:val="00683646"/>
    <w:rsid w:val="006841B9"/>
    <w:rsid w:val="00685978"/>
    <w:rsid w:val="006859A2"/>
    <w:rsid w:val="00687826"/>
    <w:rsid w:val="00690206"/>
    <w:rsid w:val="00692001"/>
    <w:rsid w:val="00693D0F"/>
    <w:rsid w:val="00696FAE"/>
    <w:rsid w:val="00697522"/>
    <w:rsid w:val="006A2698"/>
    <w:rsid w:val="006A2D6C"/>
    <w:rsid w:val="006B0632"/>
    <w:rsid w:val="006B425E"/>
    <w:rsid w:val="006B7A18"/>
    <w:rsid w:val="006C491B"/>
    <w:rsid w:val="006C61CF"/>
    <w:rsid w:val="006C688E"/>
    <w:rsid w:val="006C6950"/>
    <w:rsid w:val="006D305D"/>
    <w:rsid w:val="006D4E25"/>
    <w:rsid w:val="006D6F00"/>
    <w:rsid w:val="006E143C"/>
    <w:rsid w:val="006E27E0"/>
    <w:rsid w:val="006E2CAB"/>
    <w:rsid w:val="006E3777"/>
    <w:rsid w:val="006E3A4F"/>
    <w:rsid w:val="006E6E41"/>
    <w:rsid w:val="006F0702"/>
    <w:rsid w:val="006F0EB4"/>
    <w:rsid w:val="006F23F1"/>
    <w:rsid w:val="006F68F8"/>
    <w:rsid w:val="006F717A"/>
    <w:rsid w:val="00701624"/>
    <w:rsid w:val="007029D9"/>
    <w:rsid w:val="00725974"/>
    <w:rsid w:val="007261D7"/>
    <w:rsid w:val="00727D10"/>
    <w:rsid w:val="00737957"/>
    <w:rsid w:val="00745AF8"/>
    <w:rsid w:val="00745EF7"/>
    <w:rsid w:val="007461F7"/>
    <w:rsid w:val="00750E29"/>
    <w:rsid w:val="00750E85"/>
    <w:rsid w:val="0075405A"/>
    <w:rsid w:val="00754A7C"/>
    <w:rsid w:val="00761B5A"/>
    <w:rsid w:val="00770CB5"/>
    <w:rsid w:val="007902B5"/>
    <w:rsid w:val="007971D8"/>
    <w:rsid w:val="0079768D"/>
    <w:rsid w:val="007A1713"/>
    <w:rsid w:val="007A1C30"/>
    <w:rsid w:val="007A26FD"/>
    <w:rsid w:val="007A6BC3"/>
    <w:rsid w:val="007B10D5"/>
    <w:rsid w:val="007B1669"/>
    <w:rsid w:val="007B1939"/>
    <w:rsid w:val="007B4E0A"/>
    <w:rsid w:val="007B5E4E"/>
    <w:rsid w:val="007C3F79"/>
    <w:rsid w:val="007C44A7"/>
    <w:rsid w:val="007C6B75"/>
    <w:rsid w:val="007D16F0"/>
    <w:rsid w:val="007D223F"/>
    <w:rsid w:val="007D42C1"/>
    <w:rsid w:val="007E0E0B"/>
    <w:rsid w:val="007E5D23"/>
    <w:rsid w:val="007E7BDF"/>
    <w:rsid w:val="007F5A8E"/>
    <w:rsid w:val="007F6BAA"/>
    <w:rsid w:val="00805D69"/>
    <w:rsid w:val="00806841"/>
    <w:rsid w:val="00807C6E"/>
    <w:rsid w:val="008134E4"/>
    <w:rsid w:val="0081789F"/>
    <w:rsid w:val="00827937"/>
    <w:rsid w:val="008302A2"/>
    <w:rsid w:val="0083147D"/>
    <w:rsid w:val="0083341B"/>
    <w:rsid w:val="0084106D"/>
    <w:rsid w:val="008413C8"/>
    <w:rsid w:val="008437A4"/>
    <w:rsid w:val="00845D1C"/>
    <w:rsid w:val="0084649A"/>
    <w:rsid w:val="0085547F"/>
    <w:rsid w:val="00860A0C"/>
    <w:rsid w:val="0086153A"/>
    <w:rsid w:val="008644B9"/>
    <w:rsid w:val="008718A3"/>
    <w:rsid w:val="00872C90"/>
    <w:rsid w:val="00880FE0"/>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D132B"/>
    <w:rsid w:val="008D259A"/>
    <w:rsid w:val="008D34BF"/>
    <w:rsid w:val="008F0864"/>
    <w:rsid w:val="008F4827"/>
    <w:rsid w:val="008F58BF"/>
    <w:rsid w:val="008F5F50"/>
    <w:rsid w:val="0090441A"/>
    <w:rsid w:val="009052AA"/>
    <w:rsid w:val="00912A89"/>
    <w:rsid w:val="009244F6"/>
    <w:rsid w:val="00925D6C"/>
    <w:rsid w:val="0092715A"/>
    <w:rsid w:val="0093187F"/>
    <w:rsid w:val="00933358"/>
    <w:rsid w:val="009333FD"/>
    <w:rsid w:val="00934AFD"/>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3B44"/>
    <w:rsid w:val="00983CD3"/>
    <w:rsid w:val="00986758"/>
    <w:rsid w:val="00990061"/>
    <w:rsid w:val="009955EA"/>
    <w:rsid w:val="009A3082"/>
    <w:rsid w:val="009A4021"/>
    <w:rsid w:val="009A5F55"/>
    <w:rsid w:val="009C045F"/>
    <w:rsid w:val="009C4E14"/>
    <w:rsid w:val="009C5215"/>
    <w:rsid w:val="009C5D46"/>
    <w:rsid w:val="009C62CB"/>
    <w:rsid w:val="009C6D87"/>
    <w:rsid w:val="009D6CA4"/>
    <w:rsid w:val="009D74A3"/>
    <w:rsid w:val="009E1A1D"/>
    <w:rsid w:val="009F0C43"/>
    <w:rsid w:val="009F2C18"/>
    <w:rsid w:val="009F5469"/>
    <w:rsid w:val="00A00213"/>
    <w:rsid w:val="00A02E20"/>
    <w:rsid w:val="00A07D22"/>
    <w:rsid w:val="00A12D46"/>
    <w:rsid w:val="00A134B0"/>
    <w:rsid w:val="00A265A8"/>
    <w:rsid w:val="00A27A88"/>
    <w:rsid w:val="00A356A8"/>
    <w:rsid w:val="00A413F9"/>
    <w:rsid w:val="00A471E4"/>
    <w:rsid w:val="00A51559"/>
    <w:rsid w:val="00A516EF"/>
    <w:rsid w:val="00A5545B"/>
    <w:rsid w:val="00A55A9E"/>
    <w:rsid w:val="00A61421"/>
    <w:rsid w:val="00A62381"/>
    <w:rsid w:val="00A745E3"/>
    <w:rsid w:val="00A77039"/>
    <w:rsid w:val="00A7779C"/>
    <w:rsid w:val="00A81F9D"/>
    <w:rsid w:val="00A827E4"/>
    <w:rsid w:val="00A860F2"/>
    <w:rsid w:val="00A9701A"/>
    <w:rsid w:val="00AA096D"/>
    <w:rsid w:val="00AA3305"/>
    <w:rsid w:val="00AA41F7"/>
    <w:rsid w:val="00AB25C7"/>
    <w:rsid w:val="00AC234C"/>
    <w:rsid w:val="00AC3C6C"/>
    <w:rsid w:val="00AC4DB8"/>
    <w:rsid w:val="00AD6BDB"/>
    <w:rsid w:val="00AE04CA"/>
    <w:rsid w:val="00AE0BC9"/>
    <w:rsid w:val="00AE542A"/>
    <w:rsid w:val="00AF177F"/>
    <w:rsid w:val="00AF4646"/>
    <w:rsid w:val="00AF5A95"/>
    <w:rsid w:val="00AF7DCC"/>
    <w:rsid w:val="00B0241D"/>
    <w:rsid w:val="00B0283C"/>
    <w:rsid w:val="00B04F29"/>
    <w:rsid w:val="00B05B6F"/>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7141B"/>
    <w:rsid w:val="00B729D3"/>
    <w:rsid w:val="00B72C4A"/>
    <w:rsid w:val="00B75816"/>
    <w:rsid w:val="00B81CDD"/>
    <w:rsid w:val="00B91D4C"/>
    <w:rsid w:val="00B93DE5"/>
    <w:rsid w:val="00B949BA"/>
    <w:rsid w:val="00B95CE4"/>
    <w:rsid w:val="00B96E2C"/>
    <w:rsid w:val="00BB15D4"/>
    <w:rsid w:val="00BB3B01"/>
    <w:rsid w:val="00BB6CD4"/>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86E"/>
    <w:rsid w:val="00C1036F"/>
    <w:rsid w:val="00C140CF"/>
    <w:rsid w:val="00C142A6"/>
    <w:rsid w:val="00C15E2E"/>
    <w:rsid w:val="00C24BA3"/>
    <w:rsid w:val="00C2549E"/>
    <w:rsid w:val="00C27207"/>
    <w:rsid w:val="00C331D2"/>
    <w:rsid w:val="00C353B6"/>
    <w:rsid w:val="00C413C2"/>
    <w:rsid w:val="00C41F78"/>
    <w:rsid w:val="00C432D6"/>
    <w:rsid w:val="00C45346"/>
    <w:rsid w:val="00C46DEB"/>
    <w:rsid w:val="00C47110"/>
    <w:rsid w:val="00C51D90"/>
    <w:rsid w:val="00C528AD"/>
    <w:rsid w:val="00C53530"/>
    <w:rsid w:val="00C55403"/>
    <w:rsid w:val="00C6268C"/>
    <w:rsid w:val="00C645E4"/>
    <w:rsid w:val="00C66426"/>
    <w:rsid w:val="00C71EF1"/>
    <w:rsid w:val="00C77362"/>
    <w:rsid w:val="00C82F76"/>
    <w:rsid w:val="00C83602"/>
    <w:rsid w:val="00C84F31"/>
    <w:rsid w:val="00C8606E"/>
    <w:rsid w:val="00C92E5F"/>
    <w:rsid w:val="00C9322A"/>
    <w:rsid w:val="00C968C0"/>
    <w:rsid w:val="00C979C6"/>
    <w:rsid w:val="00CA5B54"/>
    <w:rsid w:val="00CA70F0"/>
    <w:rsid w:val="00CC233A"/>
    <w:rsid w:val="00CC3D68"/>
    <w:rsid w:val="00CD3547"/>
    <w:rsid w:val="00CD49E9"/>
    <w:rsid w:val="00CD63FE"/>
    <w:rsid w:val="00CE0BD2"/>
    <w:rsid w:val="00CE0DD7"/>
    <w:rsid w:val="00CE4245"/>
    <w:rsid w:val="00CE627F"/>
    <w:rsid w:val="00CF3B3B"/>
    <w:rsid w:val="00CF6208"/>
    <w:rsid w:val="00CF7ABB"/>
    <w:rsid w:val="00D0631C"/>
    <w:rsid w:val="00D070F7"/>
    <w:rsid w:val="00D0766B"/>
    <w:rsid w:val="00D1523C"/>
    <w:rsid w:val="00D17A47"/>
    <w:rsid w:val="00D3719D"/>
    <w:rsid w:val="00D415FF"/>
    <w:rsid w:val="00D44E76"/>
    <w:rsid w:val="00D47588"/>
    <w:rsid w:val="00D548FC"/>
    <w:rsid w:val="00D579F8"/>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3A3B"/>
    <w:rsid w:val="00DF7FC3"/>
    <w:rsid w:val="00E029CA"/>
    <w:rsid w:val="00E03614"/>
    <w:rsid w:val="00E0500B"/>
    <w:rsid w:val="00E07DBA"/>
    <w:rsid w:val="00E11DC5"/>
    <w:rsid w:val="00E1418A"/>
    <w:rsid w:val="00E20D8C"/>
    <w:rsid w:val="00E23306"/>
    <w:rsid w:val="00E25C8C"/>
    <w:rsid w:val="00E264EB"/>
    <w:rsid w:val="00E3440D"/>
    <w:rsid w:val="00E40F2F"/>
    <w:rsid w:val="00E42775"/>
    <w:rsid w:val="00E44664"/>
    <w:rsid w:val="00E45433"/>
    <w:rsid w:val="00E46080"/>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4577"/>
    <w:rsid w:val="00E97445"/>
    <w:rsid w:val="00EA08C9"/>
    <w:rsid w:val="00EA2C6B"/>
    <w:rsid w:val="00EA32BC"/>
    <w:rsid w:val="00EA4EEC"/>
    <w:rsid w:val="00EA5981"/>
    <w:rsid w:val="00EA6ED3"/>
    <w:rsid w:val="00EB31BC"/>
    <w:rsid w:val="00EB4108"/>
    <w:rsid w:val="00EB43D2"/>
    <w:rsid w:val="00EB510D"/>
    <w:rsid w:val="00EB6D11"/>
    <w:rsid w:val="00EB7DDF"/>
    <w:rsid w:val="00EC0DA0"/>
    <w:rsid w:val="00EC2B87"/>
    <w:rsid w:val="00EC67B3"/>
    <w:rsid w:val="00EC7D23"/>
    <w:rsid w:val="00ED0607"/>
    <w:rsid w:val="00ED17EE"/>
    <w:rsid w:val="00ED351A"/>
    <w:rsid w:val="00ED79D4"/>
    <w:rsid w:val="00EE01B8"/>
    <w:rsid w:val="00EE0F92"/>
    <w:rsid w:val="00EF0972"/>
    <w:rsid w:val="00EF5EE6"/>
    <w:rsid w:val="00EF6C11"/>
    <w:rsid w:val="00F003A0"/>
    <w:rsid w:val="00F02C7F"/>
    <w:rsid w:val="00F069EB"/>
    <w:rsid w:val="00F1193E"/>
    <w:rsid w:val="00F136C8"/>
    <w:rsid w:val="00F15724"/>
    <w:rsid w:val="00F15FB4"/>
    <w:rsid w:val="00F2658B"/>
    <w:rsid w:val="00F26B31"/>
    <w:rsid w:val="00F31F4C"/>
    <w:rsid w:val="00F40C05"/>
    <w:rsid w:val="00F41367"/>
    <w:rsid w:val="00F43A8E"/>
    <w:rsid w:val="00F52682"/>
    <w:rsid w:val="00F56057"/>
    <w:rsid w:val="00F611C6"/>
    <w:rsid w:val="00F62C67"/>
    <w:rsid w:val="00F657B0"/>
    <w:rsid w:val="00F66DA0"/>
    <w:rsid w:val="00F700B6"/>
    <w:rsid w:val="00F7227B"/>
    <w:rsid w:val="00F85C1B"/>
    <w:rsid w:val="00F90974"/>
    <w:rsid w:val="00F95DDC"/>
    <w:rsid w:val="00F9700C"/>
    <w:rsid w:val="00F979B2"/>
    <w:rsid w:val="00FA2E5C"/>
    <w:rsid w:val="00FA6D1C"/>
    <w:rsid w:val="00FB2255"/>
    <w:rsid w:val="00FB4BDA"/>
    <w:rsid w:val="00FB6EB1"/>
    <w:rsid w:val="00FB78D2"/>
    <w:rsid w:val="00FB7E88"/>
    <w:rsid w:val="00FC6C95"/>
    <w:rsid w:val="00FD1105"/>
    <w:rsid w:val="00FD4AF2"/>
    <w:rsid w:val="00FD6414"/>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02C7F"/>
  </w:style>
  <w:style w:type="paragraph" w:styleId="Odstavecseseznamem">
    <w:name w:val="List Paragraph"/>
    <w:aliases w:val="Nad,Odstavec cíl se seznamem,Odstavec se seznamem5"/>
    <w:basedOn w:val="Normln"/>
    <w:link w:val="OdstavecseseznamemChar"/>
    <w:uiPriority w:val="34"/>
    <w:qFormat/>
    <w:rsid w:val="00F02C7F"/>
    <w:pPr>
      <w:ind w:left="720"/>
      <w:contextualSpacing/>
    </w:pPr>
  </w:style>
  <w:style w:type="character" w:customStyle="1" w:styleId="ZkladntextChar">
    <w:name w:val="Základní text Char"/>
    <w:basedOn w:val="Standardnpsmoodstavce"/>
    <w:link w:val="Zkladntext"/>
    <w:rsid w:val="006A2D6C"/>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F02C7F"/>
  </w:style>
  <w:style w:type="paragraph" w:styleId="Odstavecseseznamem">
    <w:name w:val="List Paragraph"/>
    <w:aliases w:val="Nad,Odstavec cíl se seznamem,Odstavec se seznamem5"/>
    <w:basedOn w:val="Normln"/>
    <w:link w:val="OdstavecseseznamemChar"/>
    <w:uiPriority w:val="34"/>
    <w:qFormat/>
    <w:rsid w:val="00F02C7F"/>
    <w:pPr>
      <w:ind w:left="720"/>
      <w:contextualSpacing/>
    </w:pPr>
  </w:style>
  <w:style w:type="character" w:customStyle="1" w:styleId="ZkladntextChar">
    <w:name w:val="Základní text Char"/>
    <w:basedOn w:val="Standardnpsmoodstavce"/>
    <w:link w:val="Zkladntext"/>
    <w:rsid w:val="006A2D6C"/>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3835</Words>
  <Characters>22627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26410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Dvorakova Ludmila</cp:lastModifiedBy>
  <cp:revision>2</cp:revision>
  <cp:lastPrinted>2016-07-21T07:07:00Z</cp:lastPrinted>
  <dcterms:created xsi:type="dcterms:W3CDTF">2016-08-18T08:51:00Z</dcterms:created>
  <dcterms:modified xsi:type="dcterms:W3CDTF">2016-08-18T08:51:00Z</dcterms:modified>
</cp:coreProperties>
</file>