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964B69">
        <w:rPr>
          <w:rFonts w:ascii="Times New Roman" w:hAnsi="Times New Roman" w:cs="Times New Roman"/>
          <w:b/>
          <w:sz w:val="28"/>
          <w:szCs w:val="28"/>
        </w:rPr>
        <w:t>84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964B69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STRABAG a</w:t>
      </w:r>
      <w:r w:rsidR="00C828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s.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185C66">
        <w:rPr>
          <w:rFonts w:ascii="Times New Roman" w:hAnsi="Times New Roman" w:cs="Times New Roman"/>
          <w:sz w:val="24"/>
          <w:szCs w:val="24"/>
        </w:rPr>
        <w:t>Kačírkova 982/4, 158 00 Praha</w:t>
      </w:r>
      <w:bookmarkStart w:id="0" w:name="_GoBack"/>
      <w:bookmarkEnd w:id="0"/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964B69">
        <w:rPr>
          <w:rFonts w:ascii="Times New Roman" w:hAnsi="Times New Roman" w:cs="Times New Roman"/>
          <w:sz w:val="24"/>
          <w:szCs w:val="24"/>
        </w:rPr>
        <w:t>60838744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AA5D3D">
        <w:rPr>
          <w:rFonts w:ascii="Times New Roman" w:hAnsi="Times New Roman" w:cs="Times New Roman"/>
          <w:sz w:val="24"/>
          <w:szCs w:val="24"/>
        </w:rPr>
        <w:t>CZ</w:t>
      </w:r>
      <w:r w:rsidR="00964B69">
        <w:rPr>
          <w:rFonts w:ascii="Times New Roman" w:hAnsi="Times New Roman" w:cs="Times New Roman"/>
          <w:sz w:val="24"/>
          <w:szCs w:val="24"/>
        </w:rPr>
        <w:t>60838744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964B69">
        <w:rPr>
          <w:rFonts w:ascii="Times New Roman" w:hAnsi="Times New Roman" w:cs="Times New Roman"/>
          <w:sz w:val="24"/>
          <w:szCs w:val="24"/>
        </w:rPr>
        <w:t>ČSOB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964B69">
        <w:rPr>
          <w:rFonts w:ascii="Times New Roman" w:hAnsi="Times New Roman" w:cs="Times New Roman"/>
          <w:sz w:val="24"/>
          <w:szCs w:val="24"/>
        </w:rPr>
        <w:t>112071233/0300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964B69">
        <w:rPr>
          <w:rFonts w:ascii="Times New Roman" w:hAnsi="Times New Roman" w:cs="Times New Roman"/>
          <w:sz w:val="24"/>
          <w:szCs w:val="24"/>
        </w:rPr>
        <w:t>STRABAG a.s.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964B69">
        <w:rPr>
          <w:rFonts w:ascii="Times New Roman" w:hAnsi="Times New Roman" w:cs="Times New Roman"/>
          <w:sz w:val="24"/>
          <w:szCs w:val="24"/>
        </w:rPr>
        <w:t>145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964B69">
        <w:rPr>
          <w:rFonts w:ascii="Times New Roman" w:hAnsi="Times New Roman" w:cs="Times New Roman"/>
          <w:sz w:val="24"/>
          <w:szCs w:val="24"/>
        </w:rPr>
        <w:t>8</w:t>
      </w:r>
      <w:r w:rsidR="00AA5D3D">
        <w:rPr>
          <w:rFonts w:ascii="Times New Roman" w:hAnsi="Times New Roman" w:cs="Times New Roman"/>
          <w:sz w:val="24"/>
          <w:szCs w:val="24"/>
        </w:rPr>
        <w:t xml:space="preserve"> na </w:t>
      </w:r>
      <w:r w:rsidR="006B246A">
        <w:rPr>
          <w:rFonts w:ascii="Times New Roman" w:hAnsi="Times New Roman" w:cs="Times New Roman"/>
          <w:sz w:val="24"/>
          <w:szCs w:val="24"/>
        </w:rPr>
        <w:t xml:space="preserve">provedení stavebních prací souvisejících se zakázkou </w:t>
      </w:r>
      <w:r w:rsidR="00964B69">
        <w:rPr>
          <w:rFonts w:ascii="Times New Roman" w:hAnsi="Times New Roman" w:cs="Times New Roman"/>
          <w:sz w:val="24"/>
          <w:szCs w:val="24"/>
        </w:rPr>
        <w:t>Chodník podél ul. Švermovy v </w:t>
      </w:r>
      <w:proofErr w:type="spellStart"/>
      <w:proofErr w:type="gramStart"/>
      <w:r w:rsidR="00964B69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964B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4B69">
        <w:rPr>
          <w:rFonts w:ascii="Times New Roman" w:hAnsi="Times New Roman" w:cs="Times New Roman"/>
          <w:sz w:val="24"/>
          <w:szCs w:val="24"/>
        </w:rPr>
        <w:t xml:space="preserve"> Ostašov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určitou, a to </w:t>
      </w:r>
      <w:r w:rsidR="00964B69">
        <w:rPr>
          <w:rFonts w:ascii="Times New Roman" w:hAnsi="Times New Roman" w:cs="Times New Roman"/>
          <w:sz w:val="24"/>
          <w:szCs w:val="24"/>
        </w:rPr>
        <w:t>do 6 týdnů od převzetí staveniště (</w:t>
      </w:r>
      <w:proofErr w:type="spellStart"/>
      <w:r w:rsidR="00964B69">
        <w:rPr>
          <w:rFonts w:ascii="Times New Roman" w:hAnsi="Times New Roman" w:cs="Times New Roman"/>
          <w:sz w:val="24"/>
          <w:szCs w:val="24"/>
        </w:rPr>
        <w:t>předpokládáný</w:t>
      </w:r>
      <w:proofErr w:type="spellEnd"/>
      <w:r w:rsidR="00964B69">
        <w:rPr>
          <w:rFonts w:ascii="Times New Roman" w:hAnsi="Times New Roman" w:cs="Times New Roman"/>
          <w:sz w:val="24"/>
          <w:szCs w:val="24"/>
        </w:rPr>
        <w:t xml:space="preserve"> termín zahájení do </w:t>
      </w:r>
      <w:proofErr w:type="gramStart"/>
      <w:r w:rsidR="00964B69">
        <w:rPr>
          <w:rFonts w:ascii="Times New Roman" w:hAnsi="Times New Roman" w:cs="Times New Roman"/>
          <w:sz w:val="24"/>
          <w:szCs w:val="24"/>
        </w:rPr>
        <w:t>15.11.2018</w:t>
      </w:r>
      <w:proofErr w:type="gramEnd"/>
      <w:r w:rsidR="00964B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však </w:t>
      </w:r>
      <w:r w:rsidR="00AA5D3D">
        <w:rPr>
          <w:rFonts w:ascii="Times New Roman" w:hAnsi="Times New Roman" w:cs="Times New Roman"/>
          <w:sz w:val="24"/>
          <w:szCs w:val="24"/>
        </w:rPr>
        <w:t>ne</w:t>
      </w:r>
      <w:r w:rsidR="00900F5E" w:rsidRPr="001B532F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AA5D3D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964B69">
        <w:rPr>
          <w:rFonts w:ascii="Times New Roman" w:hAnsi="Times New Roman" w:cs="Times New Roman"/>
          <w:sz w:val="24"/>
          <w:szCs w:val="24"/>
        </w:rPr>
        <w:t>STRABAG a.s.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290D85">
        <w:rPr>
          <w:rFonts w:ascii="Times New Roman" w:hAnsi="Times New Roman" w:cs="Times New Roman"/>
          <w:sz w:val="24"/>
          <w:szCs w:val="24"/>
        </w:rPr>
        <w:t>proved</w:t>
      </w:r>
      <w:r w:rsidR="00492805">
        <w:rPr>
          <w:rFonts w:ascii="Times New Roman" w:hAnsi="Times New Roman" w:cs="Times New Roman"/>
          <w:sz w:val="24"/>
          <w:szCs w:val="24"/>
        </w:rPr>
        <w:t>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</w:t>
      </w:r>
      <w:r w:rsidR="00F12AEB">
        <w:rPr>
          <w:rFonts w:ascii="Times New Roman" w:hAnsi="Times New Roman" w:cs="Times New Roman"/>
          <w:sz w:val="24"/>
          <w:szCs w:val="24"/>
        </w:rPr>
        <w:lastRenderedPageBreak/>
        <w:t xml:space="preserve">služeb 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964B69">
        <w:rPr>
          <w:rFonts w:ascii="Times New Roman" w:hAnsi="Times New Roman" w:cs="Times New Roman"/>
          <w:sz w:val="24"/>
          <w:szCs w:val="24"/>
        </w:rPr>
        <w:t>STRABAG a.s.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964B69">
        <w:rPr>
          <w:rFonts w:ascii="Times New Roman" w:hAnsi="Times New Roman" w:cs="Times New Roman"/>
          <w:sz w:val="24"/>
          <w:szCs w:val="24"/>
        </w:rPr>
        <w:t>STRABAG a.s.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42F11"/>
    <w:rsid w:val="000C6280"/>
    <w:rsid w:val="00185C66"/>
    <w:rsid w:val="00193580"/>
    <w:rsid w:val="001B532F"/>
    <w:rsid w:val="001E490B"/>
    <w:rsid w:val="00290D85"/>
    <w:rsid w:val="00356BFC"/>
    <w:rsid w:val="0044569A"/>
    <w:rsid w:val="004652BC"/>
    <w:rsid w:val="004913DE"/>
    <w:rsid w:val="00492805"/>
    <w:rsid w:val="006B246A"/>
    <w:rsid w:val="007039B6"/>
    <w:rsid w:val="007F5778"/>
    <w:rsid w:val="00900F5E"/>
    <w:rsid w:val="00951BE2"/>
    <w:rsid w:val="00964B69"/>
    <w:rsid w:val="00994F4D"/>
    <w:rsid w:val="00A55FF5"/>
    <w:rsid w:val="00AA5D3D"/>
    <w:rsid w:val="00AB1911"/>
    <w:rsid w:val="00B837BC"/>
    <w:rsid w:val="00C82806"/>
    <w:rsid w:val="00CB000D"/>
    <w:rsid w:val="00DD7BA5"/>
    <w:rsid w:val="00E5221B"/>
    <w:rsid w:val="00F12AEB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AFF9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3</cp:revision>
  <dcterms:created xsi:type="dcterms:W3CDTF">2019-08-13T09:40:00Z</dcterms:created>
  <dcterms:modified xsi:type="dcterms:W3CDTF">2019-08-21T08:28:00Z</dcterms:modified>
</cp:coreProperties>
</file>