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DC" w:rsidRDefault="00130253">
      <w:pPr>
        <w:pStyle w:val="Zkladntext"/>
        <w:spacing w:before="3"/>
        <w:rPr>
          <w:sz w:val="14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1DC" w:rsidRDefault="00130253">
      <w:pPr>
        <w:spacing w:before="50" w:line="478" w:lineRule="exact"/>
        <w:ind w:left="3476" w:right="2561"/>
        <w:jc w:val="center"/>
        <w:rPr>
          <w:b/>
          <w:sz w:val="41"/>
        </w:rPr>
      </w:pPr>
      <w:r>
        <w:rPr>
          <w:b/>
          <w:sz w:val="41"/>
        </w:rPr>
        <w:t xml:space="preserve">Dodatek </w:t>
      </w:r>
      <w:r>
        <w:rPr>
          <w:b/>
          <w:position w:val="1"/>
          <w:sz w:val="40"/>
        </w:rPr>
        <w:t>č</w:t>
      </w:r>
      <w:r>
        <w:rPr>
          <w:b/>
          <w:position w:val="1"/>
          <w:sz w:val="41"/>
        </w:rPr>
        <w:t>.</w:t>
      </w:r>
      <w:r>
        <w:rPr>
          <w:b/>
          <w:spacing w:val="-72"/>
          <w:position w:val="1"/>
          <w:sz w:val="41"/>
        </w:rPr>
        <w:t xml:space="preserve"> </w:t>
      </w:r>
      <w:r>
        <w:rPr>
          <w:b/>
          <w:sz w:val="41"/>
        </w:rPr>
        <w:t>2</w:t>
      </w:r>
    </w:p>
    <w:p w:rsidR="00EC41DC" w:rsidRDefault="00130253">
      <w:pPr>
        <w:spacing w:line="473" w:lineRule="exact"/>
        <w:ind w:left="3476" w:right="2601"/>
        <w:jc w:val="center"/>
        <w:rPr>
          <w:b/>
          <w:sz w:val="41"/>
        </w:rPr>
      </w:pPr>
      <w:r>
        <w:rPr>
          <w:b/>
          <w:sz w:val="41"/>
        </w:rPr>
        <w:t>ke</w:t>
      </w:r>
      <w:r>
        <w:rPr>
          <w:b/>
          <w:spacing w:val="-79"/>
          <w:sz w:val="41"/>
        </w:rPr>
        <w:t xml:space="preserve"> </w:t>
      </w:r>
      <w:r>
        <w:rPr>
          <w:b/>
          <w:sz w:val="41"/>
        </w:rPr>
        <w:t>smlouv</w:t>
      </w:r>
      <w:r>
        <w:rPr>
          <w:b/>
          <w:position w:val="1"/>
          <w:sz w:val="40"/>
        </w:rPr>
        <w:t xml:space="preserve">ě </w:t>
      </w:r>
      <w:r>
        <w:rPr>
          <w:b/>
          <w:spacing w:val="-3"/>
          <w:position w:val="1"/>
          <w:sz w:val="40"/>
        </w:rPr>
        <w:t>č</w:t>
      </w:r>
      <w:r>
        <w:rPr>
          <w:b/>
          <w:spacing w:val="-3"/>
          <w:position w:val="1"/>
          <w:sz w:val="38"/>
        </w:rPr>
        <w:t xml:space="preserve">. </w:t>
      </w:r>
      <w:r>
        <w:rPr>
          <w:b/>
          <w:position w:val="1"/>
          <w:sz w:val="41"/>
        </w:rPr>
        <w:t>08349411</w:t>
      </w:r>
    </w:p>
    <w:p w:rsidR="00EC41DC" w:rsidRDefault="00130253">
      <w:pPr>
        <w:spacing w:line="464" w:lineRule="exact"/>
        <w:ind w:left="3472" w:right="2601"/>
        <w:jc w:val="center"/>
        <w:rPr>
          <w:b/>
          <w:sz w:val="40"/>
        </w:rPr>
      </w:pPr>
      <w:r>
        <w:rPr>
          <w:b/>
          <w:sz w:val="39"/>
        </w:rPr>
        <w:t xml:space="preserve">o </w:t>
      </w:r>
      <w:r>
        <w:rPr>
          <w:b/>
          <w:sz w:val="40"/>
        </w:rPr>
        <w:t>poskytnut</w:t>
      </w:r>
      <w:r>
        <w:rPr>
          <w:b/>
          <w:position w:val="1"/>
          <w:sz w:val="40"/>
        </w:rPr>
        <w:t>í podpory</w:t>
      </w:r>
    </w:p>
    <w:p w:rsidR="00EC41DC" w:rsidRDefault="00EC41DC">
      <w:pPr>
        <w:pStyle w:val="Zkladntext"/>
        <w:rPr>
          <w:b/>
          <w:sz w:val="20"/>
        </w:rPr>
      </w:pPr>
    </w:p>
    <w:p w:rsidR="00EC41DC" w:rsidRDefault="00EC41DC">
      <w:pPr>
        <w:pStyle w:val="Zkladntext"/>
        <w:spacing w:before="1"/>
        <w:rPr>
          <w:b/>
          <w:sz w:val="23"/>
        </w:rPr>
      </w:pPr>
    </w:p>
    <w:p w:rsidR="00EC41DC" w:rsidRDefault="00130253">
      <w:pPr>
        <w:spacing w:before="74"/>
        <w:ind w:left="812" w:right="13"/>
        <w:rPr>
          <w:sz w:val="23"/>
        </w:rPr>
      </w:pPr>
      <w:r>
        <w:rPr>
          <w:sz w:val="25"/>
        </w:rPr>
        <w:t>Smluvn</w:t>
      </w:r>
      <w:r>
        <w:rPr>
          <w:sz w:val="24"/>
        </w:rPr>
        <w:t xml:space="preserve">í </w:t>
      </w:r>
      <w:r>
        <w:rPr>
          <w:position w:val="1"/>
          <w:sz w:val="23"/>
        </w:rPr>
        <w:t>strany</w:t>
      </w:r>
    </w:p>
    <w:p w:rsidR="00EC41DC" w:rsidRDefault="00EC41DC">
      <w:pPr>
        <w:pStyle w:val="Zkladntext"/>
        <w:spacing w:before="1"/>
        <w:rPr>
          <w:sz w:val="21"/>
        </w:rPr>
      </w:pPr>
    </w:p>
    <w:p w:rsidR="00EC41DC" w:rsidRDefault="00130253">
      <w:pPr>
        <w:spacing w:line="266" w:lineRule="exact"/>
        <w:ind w:left="806" w:right="13"/>
        <w:rPr>
          <w:sz w:val="24"/>
        </w:rPr>
      </w:pPr>
      <w:r>
        <w:rPr>
          <w:w w:val="105"/>
          <w:sz w:val="25"/>
        </w:rPr>
        <w:t>St</w:t>
      </w:r>
      <w:r>
        <w:rPr>
          <w:w w:val="105"/>
          <w:position w:val="1"/>
          <w:sz w:val="23"/>
        </w:rPr>
        <w:t>á</w:t>
      </w:r>
      <w:r>
        <w:rPr>
          <w:w w:val="105"/>
          <w:sz w:val="24"/>
        </w:rPr>
        <w:t xml:space="preserve">tní </w:t>
      </w:r>
      <w:r>
        <w:rPr>
          <w:w w:val="105"/>
          <w:sz w:val="23"/>
        </w:rPr>
        <w:t xml:space="preserve">fond </w:t>
      </w:r>
      <w:r>
        <w:rPr>
          <w:w w:val="105"/>
          <w:position w:val="1"/>
          <w:sz w:val="24"/>
        </w:rPr>
        <w:t>životní</w:t>
      </w:r>
      <w:r>
        <w:rPr>
          <w:w w:val="105"/>
          <w:position w:val="2"/>
          <w:sz w:val="23"/>
        </w:rPr>
        <w:t xml:space="preserve">ho </w:t>
      </w:r>
      <w:r>
        <w:rPr>
          <w:w w:val="105"/>
          <w:position w:val="2"/>
          <w:sz w:val="24"/>
        </w:rPr>
        <w:t>prostř</w:t>
      </w:r>
      <w:r>
        <w:rPr>
          <w:w w:val="105"/>
          <w:position w:val="2"/>
          <w:sz w:val="23"/>
        </w:rPr>
        <w:t>ed</w:t>
      </w:r>
      <w:r>
        <w:rPr>
          <w:w w:val="105"/>
          <w:position w:val="2"/>
          <w:sz w:val="24"/>
        </w:rPr>
        <w:t xml:space="preserve">í </w:t>
      </w:r>
      <w:r>
        <w:rPr>
          <w:w w:val="105"/>
          <w:position w:val="2"/>
          <w:sz w:val="25"/>
        </w:rPr>
        <w:t>Č</w:t>
      </w:r>
      <w:r>
        <w:rPr>
          <w:w w:val="105"/>
          <w:position w:val="3"/>
          <w:sz w:val="23"/>
        </w:rPr>
        <w:t xml:space="preserve">eské </w:t>
      </w:r>
      <w:r>
        <w:rPr>
          <w:w w:val="105"/>
          <w:position w:val="2"/>
          <w:sz w:val="24"/>
        </w:rPr>
        <w:t>republiky</w:t>
      </w:r>
    </w:p>
    <w:p w:rsidR="00EC41DC" w:rsidRDefault="00130253">
      <w:pPr>
        <w:spacing w:line="314" w:lineRule="exact"/>
        <w:ind w:left="805" w:right="13"/>
        <w:rPr>
          <w:sz w:val="24"/>
        </w:rPr>
      </w:pPr>
      <w:r>
        <w:rPr>
          <w:sz w:val="24"/>
        </w:rPr>
        <w:t xml:space="preserve">se sídlem </w:t>
      </w:r>
      <w:r>
        <w:rPr>
          <w:position w:val="1"/>
          <w:sz w:val="24"/>
        </w:rPr>
        <w:t xml:space="preserve">Kaplanova 1931 </w:t>
      </w:r>
      <w:r>
        <w:rPr>
          <w:position w:val="2"/>
          <w:sz w:val="23"/>
        </w:rPr>
        <w:t>/</w:t>
      </w:r>
      <w:r>
        <w:rPr>
          <w:position w:val="2"/>
          <w:sz w:val="24"/>
        </w:rPr>
        <w:t>1</w:t>
      </w:r>
      <w:r>
        <w:rPr>
          <w:position w:val="2"/>
          <w:sz w:val="31"/>
        </w:rPr>
        <w:t xml:space="preserve">. </w:t>
      </w:r>
      <w:r>
        <w:rPr>
          <w:position w:val="2"/>
          <w:sz w:val="24"/>
        </w:rPr>
        <w:t xml:space="preserve">148 </w:t>
      </w:r>
      <w:r>
        <w:rPr>
          <w:position w:val="2"/>
          <w:sz w:val="25"/>
        </w:rPr>
        <w:t xml:space="preserve">00 Praha </w:t>
      </w:r>
      <w:r>
        <w:rPr>
          <w:position w:val="3"/>
          <w:sz w:val="24"/>
        </w:rPr>
        <w:t>4</w:t>
      </w:r>
    </w:p>
    <w:p w:rsidR="00EC41DC" w:rsidRDefault="00130253">
      <w:pPr>
        <w:spacing w:line="273" w:lineRule="exact"/>
        <w:ind w:left="817" w:right="13"/>
        <w:rPr>
          <w:sz w:val="25"/>
        </w:rPr>
      </w:pPr>
      <w:r>
        <w:rPr>
          <w:w w:val="95"/>
          <w:sz w:val="26"/>
        </w:rPr>
        <w:t>I</w:t>
      </w:r>
      <w:r>
        <w:rPr>
          <w:w w:val="95"/>
          <w:sz w:val="25"/>
        </w:rPr>
        <w:t>ČO: 020729</w:t>
      </w:r>
    </w:p>
    <w:p w:rsidR="00EC41DC" w:rsidRDefault="00130253">
      <w:pPr>
        <w:spacing w:line="289" w:lineRule="exact"/>
        <w:ind w:left="812" w:right="13"/>
        <w:rPr>
          <w:sz w:val="24"/>
        </w:rPr>
      </w:pPr>
      <w:r>
        <w:rPr>
          <w:sz w:val="23"/>
        </w:rPr>
        <w:t>zastoupen</w:t>
      </w:r>
      <w:r>
        <w:rPr>
          <w:position w:val="1"/>
          <w:sz w:val="25"/>
        </w:rPr>
        <w:t xml:space="preserve">ý </w:t>
      </w:r>
      <w:r>
        <w:rPr>
          <w:position w:val="1"/>
          <w:sz w:val="23"/>
        </w:rPr>
        <w:t>ř</w:t>
      </w:r>
      <w:r>
        <w:rPr>
          <w:position w:val="2"/>
          <w:sz w:val="25"/>
        </w:rPr>
        <w:t xml:space="preserve">editelem </w:t>
      </w:r>
      <w:r>
        <w:rPr>
          <w:position w:val="2"/>
          <w:sz w:val="24"/>
        </w:rPr>
        <w:t>ing</w:t>
      </w:r>
      <w:r>
        <w:rPr>
          <w:position w:val="2"/>
          <w:sz w:val="26"/>
        </w:rPr>
        <w:t xml:space="preserve">. </w:t>
      </w:r>
      <w:r>
        <w:rPr>
          <w:position w:val="2"/>
          <w:sz w:val="25"/>
        </w:rPr>
        <w:t>Ale</w:t>
      </w:r>
      <w:r>
        <w:rPr>
          <w:position w:val="2"/>
          <w:sz w:val="24"/>
        </w:rPr>
        <w:t>š</w:t>
      </w:r>
      <w:r>
        <w:rPr>
          <w:position w:val="2"/>
          <w:sz w:val="25"/>
        </w:rPr>
        <w:t xml:space="preserve">em </w:t>
      </w:r>
      <w:r>
        <w:rPr>
          <w:position w:val="3"/>
          <w:sz w:val="24"/>
        </w:rPr>
        <w:t xml:space="preserve">V y c h </w:t>
      </w:r>
      <w:r>
        <w:rPr>
          <w:position w:val="4"/>
          <w:sz w:val="24"/>
        </w:rPr>
        <w:t>o d i l e m</w:t>
      </w:r>
    </w:p>
    <w:p w:rsidR="00EC41DC" w:rsidRDefault="00130253">
      <w:pPr>
        <w:spacing w:line="283" w:lineRule="exact"/>
        <w:ind w:left="803" w:right="13"/>
      </w:pPr>
      <w:r>
        <w:rPr>
          <w:position w:val="1"/>
        </w:rPr>
        <w:t>(</w:t>
      </w:r>
      <w:r>
        <w:rPr>
          <w:sz w:val="24"/>
        </w:rPr>
        <w:t xml:space="preserve">dále jen </w:t>
      </w:r>
      <w:r>
        <w:rPr>
          <w:sz w:val="25"/>
        </w:rPr>
        <w:t>Fond</w:t>
      </w:r>
      <w:r>
        <w:rPr>
          <w:position w:val="2"/>
        </w:rPr>
        <w:t>)</w:t>
      </w:r>
    </w:p>
    <w:p w:rsidR="00EC41DC" w:rsidRDefault="00EC41DC">
      <w:pPr>
        <w:pStyle w:val="Zkladntext"/>
        <w:spacing w:before="2"/>
      </w:pPr>
    </w:p>
    <w:p w:rsidR="00EC41DC" w:rsidRDefault="00130253">
      <w:pPr>
        <w:pStyle w:val="Zkladntext"/>
        <w:ind w:left="799"/>
      </w:pPr>
      <w:r>
        <w:rPr>
          <w:w w:val="97"/>
        </w:rPr>
        <w:t>a</w:t>
      </w:r>
    </w:p>
    <w:p w:rsidR="00EC41DC" w:rsidRDefault="00EC41DC">
      <w:pPr>
        <w:pStyle w:val="Zkladntext"/>
        <w:spacing w:before="1"/>
        <w:rPr>
          <w:sz w:val="25"/>
        </w:rPr>
      </w:pPr>
    </w:p>
    <w:p w:rsidR="00EC41DC" w:rsidRDefault="00130253">
      <w:pPr>
        <w:spacing w:line="274" w:lineRule="exact"/>
        <w:ind w:left="799" w:right="13"/>
        <w:rPr>
          <w:sz w:val="16"/>
        </w:rPr>
      </w:pPr>
      <w:r>
        <w:rPr>
          <w:w w:val="110"/>
          <w:sz w:val="24"/>
        </w:rPr>
        <w:t xml:space="preserve">obec </w:t>
      </w:r>
      <w:r>
        <w:rPr>
          <w:w w:val="110"/>
          <w:sz w:val="23"/>
        </w:rPr>
        <w:t>Lomnick</w:t>
      </w:r>
      <w:r>
        <w:rPr>
          <w:w w:val="110"/>
          <w:position w:val="1"/>
          <w:sz w:val="16"/>
        </w:rPr>
        <w:t>á</w:t>
      </w:r>
    </w:p>
    <w:p w:rsidR="00EC41DC" w:rsidRDefault="00130253">
      <w:pPr>
        <w:spacing w:line="265" w:lineRule="exact"/>
        <w:ind w:left="798" w:right="13"/>
        <w:rPr>
          <w:sz w:val="25"/>
        </w:rPr>
      </w:pPr>
      <w:r>
        <w:rPr>
          <w:w w:val="95"/>
          <w:sz w:val="25"/>
        </w:rPr>
        <w:t>I</w:t>
      </w:r>
      <w:r>
        <w:rPr>
          <w:w w:val="95"/>
          <w:sz w:val="24"/>
        </w:rPr>
        <w:t>Č</w:t>
      </w:r>
      <w:r>
        <w:rPr>
          <w:w w:val="95"/>
          <w:sz w:val="25"/>
        </w:rPr>
        <w:t>O</w:t>
      </w:r>
      <w:r>
        <w:rPr>
          <w:w w:val="95"/>
          <w:position w:val="1"/>
          <w:sz w:val="24"/>
        </w:rPr>
        <w:t xml:space="preserve">: </w:t>
      </w:r>
      <w:r>
        <w:rPr>
          <w:w w:val="95"/>
          <w:sz w:val="25"/>
        </w:rPr>
        <w:t>00363197</w:t>
      </w:r>
    </w:p>
    <w:p w:rsidR="00EC41DC" w:rsidRDefault="00130253">
      <w:pPr>
        <w:spacing w:line="294" w:lineRule="exact"/>
        <w:ind w:left="788" w:right="13"/>
        <w:rPr>
          <w:sz w:val="25"/>
        </w:rPr>
      </w:pPr>
      <w:r>
        <w:rPr>
          <w:sz w:val="23"/>
        </w:rPr>
        <w:t>zastoupen</w:t>
      </w:r>
      <w:r>
        <w:rPr>
          <w:position w:val="1"/>
          <w:sz w:val="25"/>
        </w:rPr>
        <w:t xml:space="preserve">á starostkou </w:t>
      </w:r>
      <w:r>
        <w:rPr>
          <w:position w:val="2"/>
          <w:sz w:val="25"/>
        </w:rPr>
        <w:t>Mari</w:t>
      </w:r>
      <w:r>
        <w:rPr>
          <w:position w:val="2"/>
          <w:sz w:val="24"/>
        </w:rPr>
        <w:t xml:space="preserve">í  </w:t>
      </w:r>
      <w:r>
        <w:rPr>
          <w:position w:val="2"/>
          <w:sz w:val="25"/>
        </w:rPr>
        <w:t xml:space="preserve">P </w:t>
      </w:r>
      <w:r>
        <w:rPr>
          <w:position w:val="3"/>
          <w:sz w:val="25"/>
        </w:rPr>
        <w:t xml:space="preserve">r o c h á z k o v o </w:t>
      </w:r>
      <w:r>
        <w:rPr>
          <w:position w:val="4"/>
          <w:sz w:val="25"/>
        </w:rPr>
        <w:t>u</w:t>
      </w:r>
    </w:p>
    <w:p w:rsidR="00EC41DC" w:rsidRDefault="00130253">
      <w:pPr>
        <w:pStyle w:val="Zkladntext"/>
        <w:spacing w:line="291" w:lineRule="exact"/>
        <w:ind w:left="789" w:right="13"/>
        <w:rPr>
          <w:sz w:val="22"/>
        </w:rPr>
      </w:pPr>
      <w:r>
        <w:rPr>
          <w:position w:val="1"/>
          <w:sz w:val="22"/>
        </w:rPr>
        <w:t>(</w:t>
      </w:r>
      <w:r>
        <w:t>d</w:t>
      </w:r>
      <w:r>
        <w:rPr>
          <w:sz w:val="25"/>
        </w:rPr>
        <w:t>á</w:t>
      </w:r>
      <w:r>
        <w:rPr>
          <w:position w:val="1"/>
        </w:rPr>
        <w:t xml:space="preserve">le jen </w:t>
      </w:r>
      <w:r>
        <w:rPr>
          <w:position w:val="1"/>
          <w:sz w:val="25"/>
        </w:rPr>
        <w:t>p</w:t>
      </w:r>
      <w:r>
        <w:rPr>
          <w:position w:val="1"/>
        </w:rPr>
        <w:t xml:space="preserve">říjemce </w:t>
      </w:r>
      <w:r>
        <w:rPr>
          <w:position w:val="2"/>
        </w:rPr>
        <w:t>podpory</w:t>
      </w:r>
      <w:r>
        <w:rPr>
          <w:position w:val="3"/>
          <w:sz w:val="22"/>
        </w:rPr>
        <w:t>)</w:t>
      </w:r>
    </w:p>
    <w:p w:rsidR="00EC41DC" w:rsidRDefault="00130253">
      <w:pPr>
        <w:spacing w:before="219" w:line="293" w:lineRule="exact"/>
        <w:ind w:left="781" w:right="13"/>
        <w:rPr>
          <w:sz w:val="25"/>
        </w:rPr>
      </w:pPr>
      <w:r>
        <w:rPr>
          <w:position w:val="-3"/>
          <w:sz w:val="25"/>
        </w:rPr>
        <w:t xml:space="preserve">se </w:t>
      </w:r>
      <w:r>
        <w:rPr>
          <w:position w:val="-3"/>
          <w:sz w:val="24"/>
        </w:rPr>
        <w:t xml:space="preserve">dohodly </w:t>
      </w:r>
      <w:r>
        <w:rPr>
          <w:position w:val="-2"/>
          <w:sz w:val="26"/>
        </w:rPr>
        <w:t xml:space="preserve">na </w:t>
      </w:r>
      <w:r>
        <w:rPr>
          <w:position w:val="-3"/>
          <w:sz w:val="24"/>
        </w:rPr>
        <w:t>t</w:t>
      </w:r>
      <w:r>
        <w:rPr>
          <w:position w:val="-2"/>
          <w:sz w:val="24"/>
        </w:rPr>
        <w:t>éto změ</w:t>
      </w:r>
      <w:r>
        <w:rPr>
          <w:position w:val="-2"/>
          <w:sz w:val="26"/>
        </w:rPr>
        <w:t>n</w:t>
      </w:r>
      <w:r>
        <w:rPr>
          <w:position w:val="-1"/>
          <w:sz w:val="23"/>
        </w:rPr>
        <w:t xml:space="preserve">ě </w:t>
      </w:r>
      <w:r>
        <w:rPr>
          <w:position w:val="-2"/>
          <w:sz w:val="26"/>
        </w:rPr>
        <w:t xml:space="preserve">a </w:t>
      </w:r>
      <w:r>
        <w:rPr>
          <w:position w:val="-1"/>
          <w:sz w:val="24"/>
        </w:rPr>
        <w:t>dopln</w:t>
      </w:r>
      <w:r>
        <w:rPr>
          <w:position w:val="-1"/>
          <w:sz w:val="23"/>
        </w:rPr>
        <w:t>ě</w:t>
      </w:r>
      <w:r>
        <w:rPr>
          <w:position w:val="-1"/>
          <w:sz w:val="26"/>
        </w:rPr>
        <w:t>n</w:t>
      </w:r>
      <w:r>
        <w:rPr>
          <w:position w:val="-1"/>
          <w:sz w:val="25"/>
        </w:rPr>
        <w:t xml:space="preserve">í </w:t>
      </w:r>
      <w:r>
        <w:rPr>
          <w:sz w:val="24"/>
        </w:rPr>
        <w:t xml:space="preserve">smlouvy </w:t>
      </w:r>
      <w:r>
        <w:rPr>
          <w:sz w:val="23"/>
        </w:rPr>
        <w:t>č</w:t>
      </w:r>
      <w:r>
        <w:rPr>
          <w:sz w:val="26"/>
        </w:rPr>
        <w:t xml:space="preserve">. </w:t>
      </w:r>
      <w:r>
        <w:rPr>
          <w:sz w:val="25"/>
        </w:rPr>
        <w:t xml:space="preserve">08349411 </w:t>
      </w:r>
      <w:r>
        <w:rPr>
          <w:sz w:val="25"/>
        </w:rPr>
        <w:t xml:space="preserve">ze dne </w:t>
      </w:r>
      <w:r>
        <w:rPr>
          <w:sz w:val="26"/>
        </w:rPr>
        <w:t>01.03</w:t>
      </w:r>
      <w:r>
        <w:rPr>
          <w:position w:val="1"/>
        </w:rPr>
        <w:t>.</w:t>
      </w:r>
      <w:r>
        <w:rPr>
          <w:sz w:val="25"/>
        </w:rPr>
        <w:t xml:space="preserve">1995 </w:t>
      </w:r>
      <w:r>
        <w:rPr>
          <w:position w:val="1"/>
          <w:sz w:val="25"/>
        </w:rPr>
        <w:t xml:space="preserve">o </w:t>
      </w:r>
      <w:r>
        <w:rPr>
          <w:position w:val="1"/>
          <w:sz w:val="24"/>
        </w:rPr>
        <w:t>poskytnut</w:t>
      </w:r>
      <w:r>
        <w:rPr>
          <w:position w:val="1"/>
          <w:sz w:val="25"/>
        </w:rPr>
        <w:t>í</w:t>
      </w:r>
    </w:p>
    <w:p w:rsidR="00EC41DC" w:rsidRDefault="00130253">
      <w:pPr>
        <w:spacing w:line="329" w:lineRule="exact"/>
        <w:ind w:left="789" w:right="13"/>
        <w:rPr>
          <w:sz w:val="26"/>
        </w:rPr>
      </w:pPr>
      <w:r>
        <w:rPr>
          <w:sz w:val="24"/>
        </w:rPr>
        <w:t xml:space="preserve">podpory </w:t>
      </w:r>
      <w:r>
        <w:rPr>
          <w:position w:val="1"/>
          <w:sz w:val="25"/>
        </w:rPr>
        <w:t xml:space="preserve">ve </w:t>
      </w:r>
      <w:r>
        <w:rPr>
          <w:spacing w:val="5"/>
          <w:sz w:val="25"/>
        </w:rPr>
        <w:t>zn</w:t>
      </w:r>
      <w:r>
        <w:rPr>
          <w:spacing w:val="5"/>
          <w:position w:val="1"/>
          <w:sz w:val="24"/>
        </w:rPr>
        <w:t>ě</w:t>
      </w:r>
      <w:r>
        <w:rPr>
          <w:spacing w:val="5"/>
          <w:position w:val="1"/>
          <w:sz w:val="25"/>
        </w:rPr>
        <w:t>n</w:t>
      </w:r>
      <w:r>
        <w:rPr>
          <w:spacing w:val="5"/>
          <w:position w:val="1"/>
          <w:sz w:val="24"/>
        </w:rPr>
        <w:t xml:space="preserve">í </w:t>
      </w:r>
      <w:r>
        <w:rPr>
          <w:position w:val="1"/>
          <w:sz w:val="25"/>
        </w:rPr>
        <w:t xml:space="preserve">dodatku </w:t>
      </w:r>
      <w:r>
        <w:rPr>
          <w:spacing w:val="4"/>
          <w:position w:val="2"/>
          <w:sz w:val="23"/>
        </w:rPr>
        <w:t>č</w:t>
      </w:r>
      <w:r>
        <w:rPr>
          <w:spacing w:val="4"/>
          <w:position w:val="2"/>
          <w:sz w:val="26"/>
        </w:rPr>
        <w:t xml:space="preserve">. </w:t>
      </w:r>
      <w:r>
        <w:rPr>
          <w:position w:val="2"/>
          <w:sz w:val="24"/>
        </w:rPr>
        <w:t xml:space="preserve">1 </w:t>
      </w:r>
      <w:r>
        <w:rPr>
          <w:position w:val="2"/>
          <w:sz w:val="25"/>
        </w:rPr>
        <w:t xml:space="preserve">ze dne </w:t>
      </w:r>
      <w:r>
        <w:rPr>
          <w:position w:val="3"/>
          <w:sz w:val="25"/>
        </w:rPr>
        <w:t>02</w:t>
      </w:r>
      <w:r>
        <w:rPr>
          <w:position w:val="3"/>
          <w:sz w:val="31"/>
        </w:rPr>
        <w:t xml:space="preserve">. </w:t>
      </w:r>
      <w:r>
        <w:rPr>
          <w:spacing w:val="2"/>
          <w:position w:val="3"/>
          <w:sz w:val="26"/>
        </w:rPr>
        <w:t xml:space="preserve">02. </w:t>
      </w:r>
      <w:r>
        <w:rPr>
          <w:position w:val="3"/>
          <w:sz w:val="24"/>
        </w:rPr>
        <w:t>1998</w:t>
      </w:r>
      <w:r>
        <w:rPr>
          <w:position w:val="3"/>
          <w:sz w:val="26"/>
        </w:rPr>
        <w:t>:</w:t>
      </w:r>
    </w:p>
    <w:p w:rsidR="00EC41DC" w:rsidRDefault="00EC41DC">
      <w:pPr>
        <w:pStyle w:val="Zkladntext"/>
        <w:spacing w:before="5"/>
        <w:rPr>
          <w:sz w:val="22"/>
        </w:rPr>
      </w:pPr>
    </w:p>
    <w:p w:rsidR="00EC41DC" w:rsidRDefault="00130253">
      <w:pPr>
        <w:spacing w:before="84" w:line="175" w:lineRule="exact"/>
        <w:ind w:right="8222"/>
        <w:jc w:val="center"/>
        <w:rPr>
          <w:b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15875</wp:posOffset>
                </wp:positionV>
                <wp:extent cx="68580" cy="183515"/>
                <wp:effectExtent l="0" t="0" r="190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1DC" w:rsidRDefault="00130253">
                            <w:pPr>
                              <w:spacing w:line="272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55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2pt;margin-top:1.25pt;width:5.4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/wqgIAAKc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" filled="f" stroked="f">
                <v:textbox inset="0,0,0,0">
                  <w:txbxContent>
                    <w:p w:rsidR="00EC41DC" w:rsidRDefault="00130253">
                      <w:pPr>
                        <w:spacing w:line="272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55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3"/>
          <w:sz w:val="17"/>
        </w:rPr>
        <w:t>.</w:t>
      </w:r>
    </w:p>
    <w:p w:rsidR="00EC41DC" w:rsidRDefault="00130253">
      <w:pPr>
        <w:spacing w:before="33" w:line="187" w:lineRule="auto"/>
        <w:ind w:left="767" w:right="13" w:firstLine="6"/>
        <w:rPr>
          <w:sz w:val="31"/>
        </w:rPr>
      </w:pPr>
      <w:r>
        <w:rPr>
          <w:sz w:val="24"/>
        </w:rPr>
        <w:t xml:space="preserve">Splatnost </w:t>
      </w:r>
      <w:r>
        <w:rPr>
          <w:position w:val="1"/>
          <w:sz w:val="25"/>
        </w:rPr>
        <w:t>spl</w:t>
      </w:r>
      <w:r>
        <w:rPr>
          <w:position w:val="1"/>
          <w:sz w:val="23"/>
        </w:rPr>
        <w:t>á</w:t>
      </w:r>
      <w:r>
        <w:rPr>
          <w:position w:val="1"/>
          <w:sz w:val="25"/>
        </w:rPr>
        <w:t>tek splatn</w:t>
      </w:r>
      <w:r>
        <w:rPr>
          <w:position w:val="1"/>
          <w:sz w:val="24"/>
        </w:rPr>
        <w:t>ý</w:t>
      </w:r>
      <w:r>
        <w:rPr>
          <w:position w:val="2"/>
          <w:sz w:val="25"/>
        </w:rPr>
        <w:t xml:space="preserve">ch </w:t>
      </w:r>
      <w:r>
        <w:rPr>
          <w:position w:val="2"/>
          <w:sz w:val="24"/>
        </w:rPr>
        <w:t xml:space="preserve">k </w:t>
      </w:r>
      <w:r>
        <w:rPr>
          <w:position w:val="2"/>
          <w:sz w:val="26"/>
        </w:rPr>
        <w:t>31.03</w:t>
      </w:r>
      <w:r>
        <w:rPr>
          <w:position w:val="3"/>
          <w:sz w:val="26"/>
        </w:rPr>
        <w:t xml:space="preserve">. </w:t>
      </w:r>
      <w:r>
        <w:rPr>
          <w:position w:val="3"/>
          <w:sz w:val="24"/>
        </w:rPr>
        <w:t xml:space="preserve">1998 </w:t>
      </w:r>
      <w:r>
        <w:rPr>
          <w:position w:val="3"/>
          <w:sz w:val="25"/>
        </w:rPr>
        <w:t>a 30</w:t>
      </w:r>
      <w:r>
        <w:rPr>
          <w:position w:val="3"/>
          <w:sz w:val="26"/>
        </w:rPr>
        <w:t xml:space="preserve">. </w:t>
      </w:r>
      <w:r>
        <w:rPr>
          <w:position w:val="3"/>
          <w:sz w:val="25"/>
        </w:rPr>
        <w:t>06</w:t>
      </w:r>
      <w:r>
        <w:rPr>
          <w:position w:val="4"/>
        </w:rPr>
        <w:t xml:space="preserve">. </w:t>
      </w:r>
      <w:r>
        <w:rPr>
          <w:position w:val="4"/>
          <w:sz w:val="25"/>
        </w:rPr>
        <w:t xml:space="preserve">1998 </w:t>
      </w:r>
      <w:r>
        <w:rPr>
          <w:position w:val="4"/>
          <w:sz w:val="26"/>
        </w:rPr>
        <w:t xml:space="preserve">se </w:t>
      </w:r>
      <w:r>
        <w:rPr>
          <w:position w:val="4"/>
          <w:sz w:val="25"/>
        </w:rPr>
        <w:t>ruší</w:t>
      </w:r>
      <w:r>
        <w:rPr>
          <w:position w:val="5"/>
        </w:rPr>
        <w:t xml:space="preserve">. </w:t>
      </w:r>
      <w:r>
        <w:rPr>
          <w:position w:val="4"/>
          <w:sz w:val="25"/>
        </w:rPr>
        <w:t>Ob</w:t>
      </w:r>
      <w:r>
        <w:rPr>
          <w:position w:val="5"/>
          <w:sz w:val="23"/>
        </w:rPr>
        <w:t xml:space="preserve">ě </w:t>
      </w:r>
      <w:r>
        <w:rPr>
          <w:position w:val="5"/>
          <w:sz w:val="24"/>
        </w:rPr>
        <w:t>spl</w:t>
      </w:r>
      <w:r>
        <w:rPr>
          <w:position w:val="5"/>
          <w:sz w:val="25"/>
        </w:rPr>
        <w:t xml:space="preserve">átky budou </w:t>
      </w:r>
      <w:r>
        <w:rPr>
          <w:position w:val="6"/>
          <w:sz w:val="24"/>
        </w:rPr>
        <w:t xml:space="preserve">uhrazeny </w:t>
      </w:r>
      <w:r>
        <w:rPr>
          <w:position w:val="-1"/>
          <w:sz w:val="25"/>
        </w:rPr>
        <w:t>spole</w:t>
      </w:r>
      <w:r>
        <w:rPr>
          <w:position w:val="-1"/>
          <w:sz w:val="23"/>
        </w:rPr>
        <w:t>č</w:t>
      </w:r>
      <w:r>
        <w:rPr>
          <w:position w:val="-1"/>
          <w:sz w:val="26"/>
        </w:rPr>
        <w:t>n</w:t>
      </w:r>
      <w:r>
        <w:rPr>
          <w:position w:val="-1"/>
          <w:sz w:val="23"/>
        </w:rPr>
        <w:t xml:space="preserve">ě </w:t>
      </w:r>
      <w:r>
        <w:rPr>
          <w:position w:val="-1"/>
          <w:sz w:val="26"/>
        </w:rPr>
        <w:t xml:space="preserve">se </w:t>
      </w:r>
      <w:r>
        <w:rPr>
          <w:sz w:val="24"/>
        </w:rPr>
        <w:t>spl</w:t>
      </w:r>
      <w:r>
        <w:rPr>
          <w:position w:val="-1"/>
          <w:sz w:val="25"/>
        </w:rPr>
        <w:t>á</w:t>
      </w:r>
      <w:r>
        <w:rPr>
          <w:sz w:val="24"/>
        </w:rPr>
        <w:t xml:space="preserve">tkou </w:t>
      </w:r>
      <w:r>
        <w:rPr>
          <w:sz w:val="25"/>
        </w:rPr>
        <w:t>za 3</w:t>
      </w:r>
      <w:r>
        <w:rPr>
          <w:sz w:val="26"/>
        </w:rPr>
        <w:t xml:space="preserve">. </w:t>
      </w:r>
      <w:r>
        <w:rPr>
          <w:sz w:val="24"/>
        </w:rPr>
        <w:t>čtvrtlet</w:t>
      </w:r>
      <w:r>
        <w:rPr>
          <w:sz w:val="25"/>
        </w:rPr>
        <w:t xml:space="preserve">í </w:t>
      </w:r>
      <w:r>
        <w:rPr>
          <w:sz w:val="24"/>
        </w:rPr>
        <w:t>1998</w:t>
      </w:r>
      <w:r>
        <w:rPr>
          <w:position w:val="1"/>
          <w:sz w:val="18"/>
        </w:rPr>
        <w:t xml:space="preserve">, </w:t>
      </w:r>
      <w:r>
        <w:rPr>
          <w:sz w:val="24"/>
        </w:rPr>
        <w:t xml:space="preserve">to </w:t>
      </w:r>
      <w:r>
        <w:rPr>
          <w:position w:val="1"/>
          <w:sz w:val="25"/>
        </w:rPr>
        <w:t>znamen</w:t>
      </w:r>
      <w:r>
        <w:rPr>
          <w:position w:val="2"/>
          <w:sz w:val="24"/>
        </w:rPr>
        <w:t>á</w:t>
      </w:r>
      <w:r>
        <w:rPr>
          <w:position w:val="3"/>
          <w:sz w:val="14"/>
        </w:rPr>
        <w:t xml:space="preserve">, </w:t>
      </w:r>
      <w:r>
        <w:rPr>
          <w:position w:val="2"/>
          <w:sz w:val="23"/>
        </w:rPr>
        <w:t>ž</w:t>
      </w:r>
      <w:r>
        <w:rPr>
          <w:position w:val="2"/>
          <w:sz w:val="24"/>
        </w:rPr>
        <w:t xml:space="preserve">e k </w:t>
      </w:r>
      <w:r>
        <w:rPr>
          <w:position w:val="2"/>
          <w:sz w:val="23"/>
        </w:rPr>
        <w:t>term</w:t>
      </w:r>
      <w:r>
        <w:rPr>
          <w:position w:val="2"/>
          <w:sz w:val="24"/>
        </w:rPr>
        <w:t>í</w:t>
      </w:r>
      <w:r>
        <w:rPr>
          <w:position w:val="2"/>
          <w:sz w:val="25"/>
        </w:rPr>
        <w:t>nu 30</w:t>
      </w:r>
      <w:r>
        <w:rPr>
          <w:position w:val="3"/>
          <w:sz w:val="26"/>
        </w:rPr>
        <w:t xml:space="preserve">. </w:t>
      </w:r>
      <w:r>
        <w:rPr>
          <w:position w:val="3"/>
          <w:sz w:val="25"/>
        </w:rPr>
        <w:t>09</w:t>
      </w:r>
      <w:r>
        <w:rPr>
          <w:position w:val="3"/>
          <w:sz w:val="26"/>
        </w:rPr>
        <w:t xml:space="preserve">. </w:t>
      </w:r>
      <w:r>
        <w:rPr>
          <w:position w:val="3"/>
          <w:sz w:val="25"/>
        </w:rPr>
        <w:t xml:space="preserve">1998 </w:t>
      </w:r>
      <w:r>
        <w:rPr>
          <w:position w:val="3"/>
          <w:sz w:val="24"/>
        </w:rPr>
        <w:t>uhrad</w:t>
      </w:r>
      <w:r>
        <w:rPr>
          <w:position w:val="4"/>
          <w:sz w:val="24"/>
        </w:rPr>
        <w:t xml:space="preserve">í </w:t>
      </w:r>
      <w:r>
        <w:rPr>
          <w:position w:val="4"/>
          <w:sz w:val="23"/>
        </w:rPr>
        <w:t>p</w:t>
      </w:r>
      <w:r>
        <w:rPr>
          <w:position w:val="3"/>
          <w:sz w:val="24"/>
        </w:rPr>
        <w:t>ří</w:t>
      </w:r>
      <w:r>
        <w:rPr>
          <w:position w:val="4"/>
          <w:sz w:val="24"/>
        </w:rPr>
        <w:t xml:space="preserve">jemce </w:t>
      </w:r>
      <w:r>
        <w:rPr>
          <w:position w:val="-4"/>
          <w:sz w:val="24"/>
        </w:rPr>
        <w:t xml:space="preserve">podpory </w:t>
      </w:r>
      <w:r>
        <w:rPr>
          <w:position w:val="-3"/>
          <w:sz w:val="24"/>
        </w:rPr>
        <w:t xml:space="preserve">1 </w:t>
      </w:r>
      <w:r>
        <w:rPr>
          <w:position w:val="-3"/>
          <w:sz w:val="25"/>
        </w:rPr>
        <w:t xml:space="preserve">100 </w:t>
      </w:r>
      <w:r>
        <w:rPr>
          <w:position w:val="-3"/>
          <w:sz w:val="26"/>
        </w:rPr>
        <w:t xml:space="preserve">000 </w:t>
      </w:r>
      <w:r>
        <w:rPr>
          <w:position w:val="-2"/>
          <w:sz w:val="25"/>
        </w:rPr>
        <w:t>K</w:t>
      </w:r>
      <w:r>
        <w:rPr>
          <w:position w:val="-2"/>
        </w:rPr>
        <w:t>č</w:t>
      </w:r>
      <w:r>
        <w:rPr>
          <w:position w:val="-2"/>
          <w:sz w:val="26"/>
        </w:rPr>
        <w:t xml:space="preserve">. </w:t>
      </w:r>
      <w:r>
        <w:rPr>
          <w:position w:val="-2"/>
          <w:sz w:val="25"/>
        </w:rPr>
        <w:t>Ná</w:t>
      </w:r>
      <w:r>
        <w:rPr>
          <w:position w:val="-1"/>
          <w:sz w:val="24"/>
        </w:rPr>
        <w:t>sleduj</w:t>
      </w:r>
      <w:r>
        <w:rPr>
          <w:position w:val="-2"/>
          <w:sz w:val="25"/>
        </w:rPr>
        <w:t>í</w:t>
      </w:r>
      <w:r>
        <w:rPr>
          <w:position w:val="-1"/>
          <w:sz w:val="26"/>
        </w:rPr>
        <w:t>c</w:t>
      </w:r>
      <w:r>
        <w:rPr>
          <w:position w:val="-1"/>
          <w:sz w:val="24"/>
        </w:rPr>
        <w:t xml:space="preserve">í platby </w:t>
      </w:r>
      <w:r>
        <w:rPr>
          <w:sz w:val="24"/>
        </w:rPr>
        <w:t xml:space="preserve">budou probíhat </w:t>
      </w:r>
      <w:r>
        <w:rPr>
          <w:sz w:val="24"/>
        </w:rPr>
        <w:t xml:space="preserve">podle </w:t>
      </w:r>
      <w:r>
        <w:rPr>
          <w:sz w:val="25"/>
        </w:rPr>
        <w:t>schválené</w:t>
      </w:r>
      <w:r>
        <w:rPr>
          <w:position w:val="1"/>
          <w:sz w:val="24"/>
        </w:rPr>
        <w:t>ho spl</w:t>
      </w:r>
      <w:r>
        <w:rPr>
          <w:position w:val="1"/>
          <w:sz w:val="25"/>
        </w:rPr>
        <w:t>átkov</w:t>
      </w:r>
      <w:r>
        <w:rPr>
          <w:position w:val="1"/>
          <w:sz w:val="24"/>
        </w:rPr>
        <w:t>é</w:t>
      </w:r>
      <w:r>
        <w:rPr>
          <w:position w:val="1"/>
          <w:sz w:val="25"/>
        </w:rPr>
        <w:t xml:space="preserve">ho </w:t>
      </w:r>
      <w:r>
        <w:rPr>
          <w:sz w:val="25"/>
        </w:rPr>
        <w:t>kalend</w:t>
      </w:r>
      <w:r>
        <w:rPr>
          <w:sz w:val="24"/>
        </w:rPr>
        <w:t>ář</w:t>
      </w:r>
      <w:r>
        <w:rPr>
          <w:position w:val="1"/>
          <w:sz w:val="24"/>
        </w:rPr>
        <w:t>e</w:t>
      </w:r>
      <w:r>
        <w:rPr>
          <w:position w:val="1"/>
          <w:sz w:val="31"/>
        </w:rPr>
        <w:t>.</w:t>
      </w:r>
    </w:p>
    <w:p w:rsidR="00EC41DC" w:rsidRDefault="00EC41DC">
      <w:pPr>
        <w:pStyle w:val="Zkladntext"/>
        <w:spacing w:before="10"/>
        <w:rPr>
          <w:sz w:val="41"/>
        </w:rPr>
      </w:pPr>
    </w:p>
    <w:p w:rsidR="00EC41DC" w:rsidRDefault="00130253">
      <w:pPr>
        <w:tabs>
          <w:tab w:val="left" w:pos="4838"/>
        </w:tabs>
        <w:spacing w:line="320" w:lineRule="exact"/>
        <w:ind w:left="775" w:right="13"/>
        <w:rPr>
          <w:sz w:val="25"/>
        </w:rPr>
      </w:pPr>
      <w:r>
        <w:rPr>
          <w:position w:val="-3"/>
          <w:sz w:val="25"/>
        </w:rPr>
        <w:t>Pokud</w:t>
      </w:r>
      <w:r>
        <w:rPr>
          <w:spacing w:val="-30"/>
          <w:position w:val="-3"/>
          <w:sz w:val="25"/>
        </w:rPr>
        <w:t xml:space="preserve"> </w:t>
      </w:r>
      <w:r>
        <w:rPr>
          <w:position w:val="-3"/>
          <w:sz w:val="25"/>
        </w:rPr>
        <w:t>p</w:t>
      </w:r>
      <w:r>
        <w:rPr>
          <w:position w:val="-3"/>
          <w:sz w:val="24"/>
        </w:rPr>
        <w:t>ří</w:t>
      </w:r>
      <w:r>
        <w:rPr>
          <w:position w:val="-3"/>
          <w:sz w:val="25"/>
        </w:rPr>
        <w:t>jemce</w:t>
      </w:r>
      <w:r>
        <w:rPr>
          <w:spacing w:val="-29"/>
          <w:position w:val="-3"/>
          <w:sz w:val="25"/>
        </w:rPr>
        <w:t xml:space="preserve"> </w:t>
      </w:r>
      <w:r>
        <w:rPr>
          <w:position w:val="-2"/>
          <w:sz w:val="24"/>
        </w:rPr>
        <w:t>podpory</w:t>
      </w:r>
      <w:r>
        <w:rPr>
          <w:spacing w:val="-25"/>
          <w:position w:val="-2"/>
          <w:sz w:val="24"/>
        </w:rPr>
        <w:t xml:space="preserve"> </w:t>
      </w:r>
      <w:r>
        <w:rPr>
          <w:spacing w:val="3"/>
          <w:position w:val="-1"/>
          <w:sz w:val="25"/>
        </w:rPr>
        <w:t>poru</w:t>
      </w:r>
      <w:r>
        <w:rPr>
          <w:spacing w:val="3"/>
          <w:sz w:val="25"/>
        </w:rPr>
        <w:t>ší</w:t>
      </w:r>
      <w:r>
        <w:rPr>
          <w:spacing w:val="-34"/>
          <w:sz w:val="25"/>
        </w:rPr>
        <w:t xml:space="preserve"> </w:t>
      </w:r>
      <w:r>
        <w:rPr>
          <w:sz w:val="25"/>
        </w:rPr>
        <w:t>splá</w:t>
      </w:r>
      <w:r>
        <w:rPr>
          <w:sz w:val="24"/>
        </w:rPr>
        <w:t>tkov</w:t>
      </w:r>
      <w:r>
        <w:rPr>
          <w:sz w:val="24"/>
        </w:rPr>
        <w:tab/>
      </w:r>
      <w:r>
        <w:rPr>
          <w:sz w:val="26"/>
        </w:rPr>
        <w:t>re</w:t>
      </w:r>
      <w:r>
        <w:rPr>
          <w:sz w:val="24"/>
        </w:rPr>
        <w:t>žim</w:t>
      </w:r>
      <w:r>
        <w:rPr>
          <w:spacing w:val="-30"/>
          <w:sz w:val="24"/>
        </w:rPr>
        <w:t xml:space="preserve"> </w:t>
      </w:r>
      <w:r>
        <w:rPr>
          <w:spacing w:val="3"/>
          <w:sz w:val="25"/>
        </w:rPr>
        <w:t>p</w:t>
      </w:r>
      <w:r>
        <w:rPr>
          <w:spacing w:val="3"/>
          <w:sz w:val="24"/>
        </w:rPr>
        <w:t>ů</w:t>
      </w:r>
      <w:r>
        <w:rPr>
          <w:spacing w:val="3"/>
          <w:position w:val="1"/>
          <w:sz w:val="24"/>
        </w:rPr>
        <w:t>j</w:t>
      </w:r>
      <w:r>
        <w:rPr>
          <w:spacing w:val="3"/>
          <w:sz w:val="23"/>
        </w:rPr>
        <w:t>č</w:t>
      </w:r>
      <w:r>
        <w:rPr>
          <w:spacing w:val="3"/>
          <w:position w:val="1"/>
          <w:sz w:val="24"/>
        </w:rPr>
        <w:t>ky</w:t>
      </w:r>
      <w:r>
        <w:rPr>
          <w:spacing w:val="-34"/>
          <w:position w:val="1"/>
          <w:sz w:val="24"/>
        </w:rPr>
        <w:t xml:space="preserve"> </w:t>
      </w:r>
      <w:r>
        <w:rPr>
          <w:sz w:val="24"/>
        </w:rPr>
        <w:t>uveden</w:t>
      </w:r>
      <w:r>
        <w:rPr>
          <w:position w:val="1"/>
          <w:sz w:val="24"/>
        </w:rPr>
        <w:t>ý</w:t>
      </w:r>
      <w:r>
        <w:rPr>
          <w:spacing w:val="-35"/>
          <w:position w:val="1"/>
          <w:sz w:val="24"/>
        </w:rPr>
        <w:t xml:space="preserve"> </w:t>
      </w:r>
      <w:r>
        <w:rPr>
          <w:position w:val="1"/>
          <w:sz w:val="25"/>
        </w:rPr>
        <w:t>v</w:t>
      </w:r>
      <w:r>
        <w:rPr>
          <w:spacing w:val="-37"/>
          <w:position w:val="1"/>
          <w:sz w:val="25"/>
        </w:rPr>
        <w:t xml:space="preserve"> </w:t>
      </w:r>
      <w:r>
        <w:rPr>
          <w:position w:val="2"/>
          <w:sz w:val="25"/>
        </w:rPr>
        <w:t>p</w:t>
      </w:r>
      <w:r>
        <w:rPr>
          <w:position w:val="1"/>
          <w:sz w:val="23"/>
        </w:rPr>
        <w:t>ř</w:t>
      </w:r>
      <w:r>
        <w:rPr>
          <w:position w:val="1"/>
          <w:sz w:val="25"/>
        </w:rPr>
        <w:t>edchoz</w:t>
      </w:r>
      <w:r>
        <w:rPr>
          <w:position w:val="2"/>
          <w:sz w:val="24"/>
        </w:rPr>
        <w:t>ích</w:t>
      </w:r>
      <w:r>
        <w:rPr>
          <w:spacing w:val="-37"/>
          <w:position w:val="2"/>
          <w:sz w:val="24"/>
        </w:rPr>
        <w:t xml:space="preserve"> </w:t>
      </w:r>
      <w:r>
        <w:rPr>
          <w:position w:val="2"/>
          <w:sz w:val="25"/>
        </w:rPr>
        <w:t>odstavcí</w:t>
      </w:r>
      <w:r>
        <w:rPr>
          <w:position w:val="2"/>
          <w:sz w:val="24"/>
        </w:rPr>
        <w:t>ch</w:t>
      </w:r>
      <w:r>
        <w:rPr>
          <w:position w:val="3"/>
          <w:sz w:val="21"/>
        </w:rPr>
        <w:t>,</w:t>
      </w:r>
      <w:r>
        <w:rPr>
          <w:spacing w:val="-27"/>
          <w:position w:val="3"/>
          <w:sz w:val="21"/>
        </w:rPr>
        <w:t xml:space="preserve"> </w:t>
      </w:r>
      <w:r>
        <w:rPr>
          <w:position w:val="2"/>
          <w:sz w:val="26"/>
        </w:rPr>
        <w:t>m</w:t>
      </w:r>
      <w:r>
        <w:rPr>
          <w:position w:val="2"/>
          <w:sz w:val="25"/>
        </w:rPr>
        <w:t>á</w:t>
      </w:r>
    </w:p>
    <w:p w:rsidR="00EC41DC" w:rsidRDefault="00130253">
      <w:pPr>
        <w:spacing w:line="302" w:lineRule="exact"/>
        <w:ind w:left="775" w:right="13"/>
        <w:rPr>
          <w:sz w:val="24"/>
        </w:rPr>
      </w:pPr>
      <w:r>
        <w:rPr>
          <w:position w:val="-2"/>
          <w:sz w:val="25"/>
        </w:rPr>
        <w:t xml:space="preserve">Fond </w:t>
      </w:r>
      <w:r>
        <w:rPr>
          <w:position w:val="-2"/>
          <w:sz w:val="24"/>
        </w:rPr>
        <w:t>prá</w:t>
      </w:r>
      <w:r>
        <w:rPr>
          <w:position w:val="-1"/>
          <w:sz w:val="26"/>
        </w:rPr>
        <w:t xml:space="preserve">vo </w:t>
      </w:r>
      <w:r>
        <w:rPr>
          <w:position w:val="-1"/>
          <w:sz w:val="24"/>
        </w:rPr>
        <w:t xml:space="preserve">od tohoto </w:t>
      </w:r>
      <w:r>
        <w:rPr>
          <w:sz w:val="25"/>
        </w:rPr>
        <w:t xml:space="preserve">dodatku </w:t>
      </w:r>
      <w:r>
        <w:rPr>
          <w:sz w:val="24"/>
        </w:rPr>
        <w:t>odstoupit</w:t>
      </w:r>
      <w:r>
        <w:t xml:space="preserve">. </w:t>
      </w:r>
      <w:r>
        <w:rPr>
          <w:position w:val="1"/>
          <w:sz w:val="24"/>
        </w:rPr>
        <w:t>V takové</w:t>
      </w:r>
      <w:r>
        <w:rPr>
          <w:position w:val="1"/>
          <w:sz w:val="26"/>
        </w:rPr>
        <w:t xml:space="preserve">m </w:t>
      </w:r>
      <w:r>
        <w:rPr>
          <w:position w:val="2"/>
          <w:sz w:val="25"/>
        </w:rPr>
        <w:t>p</w:t>
      </w:r>
      <w:r>
        <w:rPr>
          <w:position w:val="2"/>
          <w:sz w:val="23"/>
        </w:rPr>
        <w:t>ří</w:t>
      </w:r>
      <w:r>
        <w:rPr>
          <w:position w:val="2"/>
          <w:sz w:val="24"/>
        </w:rPr>
        <w:t>pad</w:t>
      </w:r>
      <w:r>
        <w:rPr>
          <w:position w:val="2"/>
        </w:rPr>
        <w:t xml:space="preserve">ě </w:t>
      </w:r>
      <w:r>
        <w:rPr>
          <w:position w:val="2"/>
          <w:sz w:val="24"/>
        </w:rPr>
        <w:t xml:space="preserve">bude </w:t>
      </w:r>
      <w:r>
        <w:rPr>
          <w:position w:val="2"/>
          <w:sz w:val="25"/>
        </w:rPr>
        <w:t xml:space="preserve">platit </w:t>
      </w:r>
      <w:r>
        <w:rPr>
          <w:position w:val="3"/>
          <w:sz w:val="23"/>
        </w:rPr>
        <w:t xml:space="preserve">v </w:t>
      </w:r>
      <w:r>
        <w:rPr>
          <w:position w:val="3"/>
          <w:sz w:val="25"/>
        </w:rPr>
        <w:t>plné</w:t>
      </w:r>
      <w:r>
        <w:rPr>
          <w:position w:val="3"/>
          <w:sz w:val="26"/>
        </w:rPr>
        <w:t xml:space="preserve">m </w:t>
      </w:r>
      <w:r>
        <w:rPr>
          <w:position w:val="3"/>
          <w:sz w:val="24"/>
        </w:rPr>
        <w:t>rozsahu</w:t>
      </w:r>
    </w:p>
    <w:p w:rsidR="00EC41DC" w:rsidRDefault="00130253">
      <w:pPr>
        <w:spacing w:line="297" w:lineRule="exact"/>
        <w:ind w:left="769" w:right="13"/>
        <w:rPr>
          <w:sz w:val="26"/>
        </w:rPr>
      </w:pPr>
      <w:r>
        <w:rPr>
          <w:w w:val="95"/>
          <w:sz w:val="24"/>
        </w:rPr>
        <w:t>původn</w:t>
      </w:r>
      <w:r>
        <w:rPr>
          <w:w w:val="95"/>
          <w:position w:val="1"/>
          <w:sz w:val="24"/>
        </w:rPr>
        <w:t xml:space="preserve">í </w:t>
      </w:r>
      <w:r>
        <w:rPr>
          <w:w w:val="95"/>
          <w:position w:val="1"/>
          <w:sz w:val="25"/>
        </w:rPr>
        <w:t>zn</w:t>
      </w:r>
      <w:r>
        <w:rPr>
          <w:w w:val="95"/>
          <w:position w:val="1"/>
          <w:sz w:val="23"/>
        </w:rPr>
        <w:t>ě</w:t>
      </w:r>
      <w:r>
        <w:rPr>
          <w:w w:val="95"/>
          <w:position w:val="1"/>
          <w:sz w:val="25"/>
        </w:rPr>
        <w:t>n</w:t>
      </w:r>
      <w:r>
        <w:rPr>
          <w:w w:val="95"/>
          <w:position w:val="1"/>
          <w:sz w:val="24"/>
        </w:rPr>
        <w:t xml:space="preserve">í </w:t>
      </w:r>
      <w:r>
        <w:rPr>
          <w:w w:val="95"/>
          <w:position w:val="2"/>
          <w:sz w:val="23"/>
        </w:rPr>
        <w:t>smlouvy</w:t>
      </w:r>
      <w:r>
        <w:rPr>
          <w:w w:val="95"/>
          <w:position w:val="2"/>
          <w:sz w:val="26"/>
        </w:rPr>
        <w:t>.</w:t>
      </w:r>
    </w:p>
    <w:p w:rsidR="00EC41DC" w:rsidRDefault="00130253">
      <w:pPr>
        <w:spacing w:before="225" w:line="340" w:lineRule="exact"/>
        <w:ind w:left="754" w:right="13"/>
        <w:rPr>
          <w:sz w:val="31"/>
        </w:rPr>
      </w:pPr>
      <w:r>
        <w:rPr>
          <w:sz w:val="25"/>
        </w:rPr>
        <w:t>3</w:t>
      </w:r>
      <w:r>
        <w:rPr>
          <w:sz w:val="31"/>
        </w:rPr>
        <w:t>.</w:t>
      </w:r>
    </w:p>
    <w:p w:rsidR="00EC41DC" w:rsidRDefault="00130253">
      <w:pPr>
        <w:spacing w:line="283" w:lineRule="exact"/>
        <w:ind w:left="756" w:right="13"/>
        <w:rPr>
          <w:sz w:val="8"/>
        </w:rPr>
      </w:pPr>
      <w:r>
        <w:rPr>
          <w:w w:val="90"/>
          <w:sz w:val="26"/>
        </w:rPr>
        <w:t>Ostat</w:t>
      </w:r>
      <w:r>
        <w:rPr>
          <w:spacing w:val="16"/>
          <w:w w:val="90"/>
          <w:sz w:val="26"/>
        </w:rPr>
        <w:t>n</w:t>
      </w:r>
      <w:r>
        <w:rPr>
          <w:w w:val="420"/>
          <w:position w:val="12"/>
          <w:sz w:val="8"/>
        </w:rPr>
        <w:t>'</w:t>
      </w: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spacing w:before="1"/>
        <w:rPr>
          <w:sz w:val="19"/>
        </w:rPr>
      </w:pPr>
    </w:p>
    <w:p w:rsidR="00EC41DC" w:rsidRDefault="00130253">
      <w:pPr>
        <w:ind w:left="906" w:right="13"/>
        <w:rPr>
          <w:sz w:val="18"/>
        </w:rPr>
      </w:pPr>
      <w:r>
        <w:rPr>
          <w:w w:val="105"/>
          <w:sz w:val="25"/>
        </w:rPr>
        <w:t>VPr</w:t>
      </w:r>
      <w:r>
        <w:rPr>
          <w:w w:val="105"/>
          <w:position w:val="3"/>
          <w:sz w:val="18"/>
        </w:rPr>
        <w:t>;</w:t>
      </w: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EC41DC">
      <w:pPr>
        <w:pStyle w:val="Zkladntext"/>
        <w:rPr>
          <w:sz w:val="20"/>
        </w:rPr>
      </w:pPr>
    </w:p>
    <w:p w:rsidR="00EC41DC" w:rsidRDefault="00130253">
      <w:pPr>
        <w:spacing w:before="159"/>
        <w:ind w:left="113" w:right="13"/>
        <w:rPr>
          <w:i/>
          <w:sz w:val="29"/>
        </w:rPr>
      </w:pPr>
      <w:r>
        <w:rPr>
          <w:i/>
          <w:color w:val="645EB8"/>
          <w:w w:val="140"/>
          <w:sz w:val="54"/>
        </w:rPr>
        <w:t>i</w:t>
      </w:r>
      <w:r>
        <w:rPr>
          <w:i/>
          <w:color w:val="645EB8"/>
          <w:w w:val="140"/>
          <w:sz w:val="29"/>
        </w:rPr>
        <w:t>.</w:t>
      </w:r>
    </w:p>
    <w:sectPr w:rsidR="00EC41DC">
      <w:type w:val="continuous"/>
      <w:pgSz w:w="11900" w:h="16820"/>
      <w:pgMar w:top="1600" w:right="1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DC"/>
    <w:rsid w:val="00130253"/>
    <w:rsid w:val="00E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p-208306-20170113065440</vt:lpstr>
    </vt:vector>
  </TitlesOfParts>
  <Company>SFZP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p-208306-20170113065440</dc:title>
  <dc:creator>Kuncirova Magda</dc:creator>
  <cp:lastModifiedBy>Kuncirova Magda</cp:lastModifiedBy>
  <cp:revision>2</cp:revision>
  <dcterms:created xsi:type="dcterms:W3CDTF">2017-01-13T08:05:00Z</dcterms:created>
  <dcterms:modified xsi:type="dcterms:W3CDTF">2017-01-13T08:05:00Z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p-208306</vt:lpwstr>
  </property>
  <property fmtid="{D5CDD505-2E9C-101B-9397-08002B2CF9AE}" pid="4" name="LastSaved">
    <vt:filetime>2017-01-13T00:00:00Z</vt:filetime>
  </property>
</Properties>
</file>