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A15EE" w14:textId="77777777" w:rsidR="00905584" w:rsidRPr="008C3184" w:rsidRDefault="008C3184" w:rsidP="005A4069">
      <w:pPr>
        <w:jc w:val="center"/>
        <w:rPr>
          <w:rFonts w:asciiTheme="minorHAnsi" w:hAnsiTheme="minorHAnsi" w:cs="Arial"/>
          <w:b/>
          <w:sz w:val="28"/>
          <w:szCs w:val="20"/>
        </w:rPr>
      </w:pPr>
      <w:r w:rsidRPr="008C3184">
        <w:rPr>
          <w:rFonts w:asciiTheme="minorHAnsi" w:hAnsiTheme="minorHAnsi" w:cs="Arial"/>
          <w:b/>
          <w:sz w:val="28"/>
          <w:szCs w:val="20"/>
        </w:rPr>
        <w:t>OBJEDNÁVKA</w:t>
      </w:r>
    </w:p>
    <w:p w14:paraId="1B48449F" w14:textId="77777777" w:rsidR="0021574B" w:rsidRPr="008C3184" w:rsidRDefault="0021574B" w:rsidP="005A4069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8"/>
        <w:gridCol w:w="3972"/>
        <w:gridCol w:w="1131"/>
        <w:gridCol w:w="570"/>
        <w:gridCol w:w="423"/>
        <w:gridCol w:w="429"/>
        <w:gridCol w:w="1827"/>
      </w:tblGrid>
      <w:tr w:rsidR="006A44F3" w:rsidRPr="008C3184" w14:paraId="3F7B1F8D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7D56A9" w14:textId="5ADAFACF" w:rsidR="00851B4C" w:rsidRPr="008C3184" w:rsidRDefault="004903F7" w:rsidP="00D90A1C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2757F" w14:textId="77777777" w:rsidR="00851B4C" w:rsidRPr="008C3184" w:rsidRDefault="00851B4C" w:rsidP="00D90A1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Nemocnice Na Homolce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127CC0" w14:textId="77777777" w:rsidR="00851B4C" w:rsidRPr="008C3184" w:rsidRDefault="00851B4C" w:rsidP="00851B4C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Číslo </w:t>
            </w:r>
            <w:proofErr w:type="spellStart"/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obj</w:t>
            </w:r>
            <w:proofErr w:type="spellEnd"/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8B601" w14:textId="200CB8FF" w:rsidR="00851B4C" w:rsidRPr="008C3184" w:rsidRDefault="005B65B6" w:rsidP="00851B4C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007/OBMI/2020</w:t>
            </w:r>
          </w:p>
        </w:tc>
      </w:tr>
      <w:tr w:rsidR="006A44F3" w:rsidRPr="008C3184" w14:paraId="4916B3A8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76403B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B19BB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Roentgenova 37/2, 150 30, Praha 5 - Motol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71657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0E7AA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00023884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4395A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90E4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CZ00023884</w:t>
            </w:r>
          </w:p>
        </w:tc>
      </w:tr>
      <w:tr w:rsidR="006A44F3" w:rsidRPr="008C3184" w14:paraId="78613E69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70E66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Bankovní spojení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014C7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Česká národní banka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9F932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Číslo účtu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9EA5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17734051/0710</w:t>
            </w:r>
          </w:p>
        </w:tc>
      </w:tr>
      <w:tr w:rsidR="00791F7F" w:rsidRPr="008C3184" w14:paraId="49EE1DF1" w14:textId="77777777" w:rsidTr="006A44F3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444BF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11373" w:rsidRPr="008C3184" w14:paraId="3927845F" w14:textId="77777777" w:rsidTr="006A44F3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F7620" w14:textId="77777777" w:rsidR="00911373" w:rsidRPr="008C3184" w:rsidRDefault="00724158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Dodavatel</w:t>
            </w:r>
          </w:p>
        </w:tc>
        <w:tc>
          <w:tcPr>
            <w:tcW w:w="405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37FB8" w14:textId="598CF427" w:rsidR="00911373" w:rsidRPr="000A63BA" w:rsidRDefault="005B65B6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OPTICAL SERVICE s.r.o.</w:t>
            </w:r>
          </w:p>
        </w:tc>
      </w:tr>
      <w:tr w:rsidR="006A44F3" w:rsidRPr="008C3184" w14:paraId="5B13540A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0DF1C6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1AC8" w14:textId="46B445A6" w:rsidR="00911373" w:rsidRPr="008C3184" w:rsidRDefault="005B65B6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Zaječická 843/14, 184 00, Praha 8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6D7367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FCEE" w14:textId="0132C1EA" w:rsidR="00911373" w:rsidRPr="008C3184" w:rsidRDefault="005B65B6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26138158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3E704" w14:textId="77777777" w:rsidR="00911373" w:rsidRPr="008C3184" w:rsidRDefault="00911373" w:rsidP="00911373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252E7" w14:textId="49E3E353" w:rsidR="00911373" w:rsidRPr="008C3184" w:rsidRDefault="005B65B6" w:rsidP="00911373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CZ26138158</w:t>
            </w:r>
          </w:p>
        </w:tc>
      </w:tr>
      <w:tr w:rsidR="006A44F3" w:rsidRPr="008C3184" w14:paraId="47CE12C7" w14:textId="77777777" w:rsidTr="00533C77">
        <w:trPr>
          <w:trHeight w:val="284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BE199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Bankovní spojení</w:t>
            </w:r>
          </w:p>
        </w:tc>
        <w:tc>
          <w:tcPr>
            <w:tcW w:w="19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A5585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F85DE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Číslo účtu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521D" w14:textId="77777777" w:rsidR="00791F7F" w:rsidRPr="008C3184" w:rsidRDefault="00791F7F" w:rsidP="00791F7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91F7F" w:rsidRPr="008C3184" w14:paraId="079FD61B" w14:textId="77777777" w:rsidTr="00260E78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39E1" w14:textId="4694BB39" w:rsidR="00791F7F" w:rsidRDefault="004903F7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Objednatel</w:t>
            </w:r>
            <w:r w:rsidR="00791F7F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objednává u </w:t>
            </w:r>
            <w:r w:rsidR="005866F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</w:t>
            </w:r>
            <w:r w:rsidR="00724158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odavatele</w:t>
            </w:r>
            <w:r w:rsidR="00791F7F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následující:</w:t>
            </w:r>
          </w:p>
          <w:p w14:paraId="52DF4BE7" w14:textId="3DF3BF64" w:rsidR="005B65B6" w:rsidRDefault="005B65B6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S odkazem na žádost č. 01-4570-2019-00050</w:t>
            </w:r>
          </w:p>
          <w:p w14:paraId="4B0241DC" w14:textId="5D5214B1" w:rsidR="005B65B6" w:rsidRDefault="005B65B6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Dle Vaší CN č. CN20003</w:t>
            </w:r>
          </w:p>
          <w:p w14:paraId="41C0418F" w14:textId="77777777" w:rsidR="008D5751" w:rsidRPr="008C3184" w:rsidRDefault="008D5751" w:rsidP="00724158">
            <w:pPr>
              <w:tabs>
                <w:tab w:val="left" w:pos="1830"/>
              </w:tabs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791F7F" w:rsidRPr="008C3184" w14:paraId="20134AED" w14:textId="77777777" w:rsidTr="00A07F5F">
        <w:trPr>
          <w:trHeight w:val="30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W w:w="103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63"/>
              <w:gridCol w:w="1187"/>
              <w:gridCol w:w="2551"/>
              <w:gridCol w:w="1921"/>
            </w:tblGrid>
            <w:tr w:rsidR="00260E78" w:rsidRPr="008C3184" w14:paraId="3567E26D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E58468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Zboží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153EE9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Počet kusů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1B1BCD" w14:textId="77777777" w:rsidR="00260E78" w:rsidRPr="008C3184" w:rsidRDefault="00260E78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 w:rsidRPr="008C3184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Jednotková cena bez DPH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0A06794B" w14:textId="0C59C130" w:rsidR="00260E78" w:rsidRPr="008C3184" w:rsidRDefault="005B65B6" w:rsidP="008D5751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Cena celkem</w:t>
                  </w:r>
                </w:p>
              </w:tc>
            </w:tr>
            <w:tr w:rsidR="00260E78" w:rsidRPr="008C3184" w14:paraId="34B06748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64191" w14:textId="4F5BA5FB" w:rsidR="00260E78" w:rsidRPr="008C3184" w:rsidRDefault="005B65B6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UPLFLN60X </w:t>
                  </w:r>
                  <w:proofErr w:type="spellStart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objective</w:t>
                  </w:r>
                  <w:proofErr w:type="spellEnd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                                        N5703200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E4CF1" w14:textId="50E2732C" w:rsidR="00260E78" w:rsidRPr="008C3184" w:rsidRDefault="005B65B6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1ks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A775D" w14:textId="2853E49A" w:rsidR="00260E78" w:rsidRPr="008C3184" w:rsidRDefault="005B65B6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64 060,00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2255E" w14:textId="51D12A3D" w:rsidR="00260E78" w:rsidRPr="008C3184" w:rsidRDefault="005B65B6" w:rsidP="003014F5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77 512,60 Kč</w:t>
                  </w:r>
                </w:p>
              </w:tc>
            </w:tr>
            <w:tr w:rsidR="00260E78" w:rsidRPr="008C3184" w14:paraId="04A9E943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710B7" w14:textId="1AC2DBB5" w:rsidR="00260E78" w:rsidRPr="008C3184" w:rsidRDefault="005B65B6" w:rsidP="003014F5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U-POT </w:t>
                  </w:r>
                  <w:proofErr w:type="spellStart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Polarizer</w:t>
                  </w:r>
                  <w:proofErr w:type="spellEnd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                                                  037855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93B55" w14:textId="032A8B54" w:rsidR="00260E78" w:rsidRPr="008C3184" w:rsidRDefault="005B65B6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1ks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619A7" w14:textId="1E118AF9" w:rsidR="00260E78" w:rsidRPr="008C3184" w:rsidRDefault="005B65B6" w:rsidP="003014F5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5 791,00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42D31E" w14:textId="7575B5E1" w:rsidR="00260E78" w:rsidRPr="008C3184" w:rsidRDefault="005B65B6" w:rsidP="003014F5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7 007,11 Kč</w:t>
                  </w:r>
                </w:p>
              </w:tc>
            </w:tr>
            <w:tr w:rsidR="00260E78" w:rsidRPr="008C3184" w14:paraId="7E2C1B0B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66E22" w14:textId="4A36854E" w:rsidR="00260E78" w:rsidRPr="008C3184" w:rsidRDefault="005B65B6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U-ANT </w:t>
                  </w:r>
                  <w:proofErr w:type="spellStart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Analyser</w:t>
                  </w:r>
                  <w:proofErr w:type="spellEnd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                                                  037853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BCA12" w14:textId="209A3B22" w:rsidR="00260E78" w:rsidRPr="008C3184" w:rsidRDefault="005B65B6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        1ks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3E577" w14:textId="17B40D6E" w:rsidR="00260E78" w:rsidRPr="008C3184" w:rsidRDefault="005B65B6" w:rsidP="005B65B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5 660,00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A6C04D" w14:textId="36D6023F" w:rsidR="00260E78" w:rsidRPr="008C3184" w:rsidRDefault="005B65B6" w:rsidP="005B65B6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6 848,60 Kč</w:t>
                  </w:r>
                </w:p>
              </w:tc>
            </w:tr>
            <w:tr w:rsidR="00260E78" w:rsidRPr="008C3184" w14:paraId="18BC029C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6635D" w14:textId="72D2785C" w:rsidR="00260E78" w:rsidRPr="008C3184" w:rsidRDefault="005B65B6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Doprava+instalace</w:t>
                  </w:r>
                  <w:proofErr w:type="spellEnd"/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 xml:space="preserve">                                              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ED60D" w14:textId="3C9D8A41" w:rsidR="00260E78" w:rsidRPr="008C3184" w:rsidRDefault="005B65B6" w:rsidP="005B65B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1ks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6A6E3" w14:textId="07E39D54" w:rsidR="00260E78" w:rsidRPr="008C3184" w:rsidRDefault="005B65B6" w:rsidP="005B65B6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  <w:t>0,00 Kč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8D171A" w14:textId="7CF2A81E" w:rsidR="00260E78" w:rsidRPr="008C3184" w:rsidRDefault="005B65B6" w:rsidP="005B65B6">
                  <w:pPr>
                    <w:jc w:val="center"/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0,00 Kč</w:t>
                  </w:r>
                </w:p>
              </w:tc>
            </w:tr>
            <w:tr w:rsidR="00260E78" w:rsidRPr="008C3184" w14:paraId="5D77BA0A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CDD0E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795FBF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AC707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922A91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0E78" w:rsidRPr="008C3184" w14:paraId="40C32CC3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908C5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24011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07F20" w14:textId="77777777" w:rsidR="00260E78" w:rsidRPr="008C3184" w:rsidRDefault="00260E78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39DC3F" w14:textId="0F5A4522" w:rsidR="00260E78" w:rsidRPr="008C3184" w:rsidRDefault="005B65B6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75 511,00 Kč bez DPH</w:t>
                  </w:r>
                </w:p>
              </w:tc>
            </w:tr>
            <w:tr w:rsidR="008C3184" w:rsidRPr="008C3184" w14:paraId="7D945483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90072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2D374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6F244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68EE8C" w14:textId="00B920AB" w:rsidR="008C3184" w:rsidRPr="008C3184" w:rsidRDefault="005B65B6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  <w:t>91 368,31 Kč s DPH</w:t>
                  </w:r>
                </w:p>
              </w:tc>
            </w:tr>
            <w:tr w:rsidR="008C3184" w:rsidRPr="008C3184" w14:paraId="4ECB1DAA" w14:textId="77777777" w:rsidTr="00143B30">
              <w:trPr>
                <w:trHeight w:val="284"/>
                <w:jc w:val="center"/>
              </w:trPr>
              <w:tc>
                <w:tcPr>
                  <w:tcW w:w="4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B15C2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E8A2C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77387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E7EF11" w14:textId="77777777" w:rsidR="008C3184" w:rsidRPr="008C3184" w:rsidRDefault="008C3184" w:rsidP="00260E78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222F2BD" w14:textId="77777777" w:rsidR="00791F7F" w:rsidRDefault="00791F7F" w:rsidP="00260E78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613DEF54" w14:textId="7EFB1A0A" w:rsidR="0055532E" w:rsidRPr="008C3184" w:rsidRDefault="0055532E" w:rsidP="00260E78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8D5751" w:rsidRPr="008C3184" w14:paraId="27DA89CE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2E1EA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Termín dodání</w:t>
            </w:r>
          </w:p>
        </w:tc>
        <w:tc>
          <w:tcPr>
            <w:tcW w:w="1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B6548" w14:textId="748F0466" w:rsidR="008D5751" w:rsidRPr="008C3184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948D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Splatnost faktury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CE142" w14:textId="31C850A6" w:rsidR="008D5751" w:rsidRPr="008C3184" w:rsidRDefault="005B65B6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60 dní</w:t>
            </w:r>
          </w:p>
        </w:tc>
      </w:tr>
      <w:tr w:rsidR="008D5751" w:rsidRPr="008C3184" w14:paraId="6746923C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55BB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Místo dodání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D021B" w14:textId="1AE5E02E" w:rsidR="008D5751" w:rsidRPr="008C3184" w:rsidRDefault="008D5751" w:rsidP="000B384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Nemocnice Na Homolce,</w:t>
            </w:r>
            <w:r w:rsidR="00AC6692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Roentgenova 37/2, 150 30, Praha 5 </w:t>
            </w:r>
            <w:r w:rsidR="00AC6692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–</w:t>
            </w:r>
            <w:r w:rsidR="00AC6692"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Motol</w:t>
            </w:r>
            <w:r w:rsidR="000B384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, Patologie</w:t>
            </w:r>
          </w:p>
        </w:tc>
      </w:tr>
      <w:tr w:rsidR="00533C77" w:rsidRPr="008C3184" w14:paraId="27514317" w14:textId="77777777" w:rsidTr="004903F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6162E" w14:textId="08935589" w:rsidR="00533C77" w:rsidRDefault="00533C77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1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8EAF6" w14:textId="0E0EEC06" w:rsidR="000B384F" w:rsidRPr="008C3184" w:rsidRDefault="00254CF0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xxxxxxxxxxxxxxx</w:t>
            </w:r>
            <w:proofErr w:type="spellEnd"/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ABFCD" w14:textId="402F42C5" w:rsidR="000B384F" w:rsidRPr="00533C77" w:rsidRDefault="00533C77" w:rsidP="00254CF0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33C77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tel.:</w:t>
            </w:r>
            <w:r w:rsidR="000B384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DCCA8" w14:textId="4C253BD1" w:rsidR="00533C77" w:rsidRPr="00533C77" w:rsidRDefault="00533C77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e-mail:</w:t>
            </w:r>
          </w:p>
        </w:tc>
      </w:tr>
      <w:tr w:rsidR="00533C77" w:rsidRPr="008C3184" w14:paraId="604EE16E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64EC21" w14:textId="77777777" w:rsidR="00533C77" w:rsidRPr="008C3184" w:rsidRDefault="00533C77" w:rsidP="00533C77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Vyřizuje</w:t>
            </w:r>
          </w:p>
        </w:tc>
        <w:tc>
          <w:tcPr>
            <w:tcW w:w="1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C369C8" w14:textId="6C5AA0B6" w:rsidR="00533C77" w:rsidRPr="008C3184" w:rsidRDefault="00254CF0" w:rsidP="00533C77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xxxxxxxxxxxxxxx</w:t>
            </w:r>
            <w:proofErr w:type="spellEnd"/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BDF58D" w14:textId="084620D2" w:rsidR="00533C77" w:rsidRPr="00533C77" w:rsidRDefault="00533C77" w:rsidP="00254CF0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33C77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tel.:</w:t>
            </w:r>
            <w:r w:rsidR="000B384F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4CF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xxx</w:t>
            </w:r>
            <w:proofErr w:type="spellEnd"/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1D82D" w14:textId="584D1A7B" w:rsidR="00533C77" w:rsidRPr="008C3184" w:rsidRDefault="00533C77" w:rsidP="00533C77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e-mail:</w:t>
            </w:r>
          </w:p>
        </w:tc>
      </w:tr>
      <w:tr w:rsidR="008D5751" w:rsidRPr="008C3184" w14:paraId="5A913F17" w14:textId="77777777" w:rsidTr="00533C77">
        <w:trPr>
          <w:trHeight w:val="1387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0E3C8C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Poznámky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35D153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3AC50C4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4A35388" w14:textId="77777777" w:rsidR="008D5751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8C86A90" w14:textId="77777777" w:rsidR="008D5751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4BACEE34" w14:textId="77777777" w:rsidR="008D5751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14:paraId="443B1D34" w14:textId="77777777" w:rsidR="008D5751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  <w:p w14:paraId="2ADC2557" w14:textId="77777777" w:rsidR="008D5751" w:rsidRPr="008C3184" w:rsidRDefault="008D5751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445FBB" w:rsidRPr="008C3184" w14:paraId="79B7DB1A" w14:textId="77777777" w:rsidTr="00533C77">
        <w:trPr>
          <w:trHeight w:val="284"/>
          <w:jc w:val="center"/>
        </w:trPr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D3903" w14:textId="4D099132" w:rsidR="00445FBB" w:rsidRPr="008C3184" w:rsidRDefault="00445FBB" w:rsidP="008D5751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Příloh</w:t>
            </w:r>
            <w:r w:rsidR="00AC6692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40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B10920" w14:textId="2DA8AE46" w:rsidR="00445FBB" w:rsidRPr="008C3184" w:rsidRDefault="00445FBB" w:rsidP="008D5751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8D5751" w:rsidRPr="008C3184" w14:paraId="33F2218B" w14:textId="77777777" w:rsidTr="008D5751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2E2FF2" w14:textId="278795FD" w:rsidR="008D5751" w:rsidRPr="008C3184" w:rsidRDefault="00A07F5F" w:rsidP="00A07F5F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445FBB">
              <w:rPr>
                <w:rFonts w:ascii="Calibri" w:hAnsi="Calibri"/>
                <w:b/>
                <w:sz w:val="18"/>
                <w:szCs w:val="16"/>
              </w:rPr>
              <w:t>Nedílnou součástí této objednávky jsou Všeobecné obchodní podmínky Nemocnice Na Homolce, ve znění účinném ke dni vystavení objednávky</w:t>
            </w:r>
            <w:r w:rsidR="000F615E">
              <w:rPr>
                <w:rFonts w:ascii="Calibri" w:hAnsi="Calibri"/>
                <w:b/>
                <w:sz w:val="18"/>
                <w:szCs w:val="16"/>
              </w:rPr>
              <w:t>,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6"/>
              </w:rPr>
              <w:t>uveřejněné</w:t>
            </w:r>
            <w:r>
              <w:rPr>
                <w:rFonts w:asciiTheme="minorHAnsi" w:eastAsia="Calibri" w:hAnsiTheme="minorHAnsi" w:cs="Arial"/>
                <w:vanish/>
                <w:sz w:val="20"/>
                <w:szCs w:val="20"/>
                <w:lang w:eastAsia="en-US"/>
              </w:rPr>
              <w:t xml:space="preserve"> ku poch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 na adrese </w:t>
            </w:r>
            <w:hyperlink r:id="rId8" w:history="1">
              <w:r w:rsidR="00F02FA5" w:rsidRPr="00CC3BCD">
                <w:rPr>
                  <w:rStyle w:val="Hypertextovodkaz"/>
                  <w:rFonts w:ascii="Calibri" w:hAnsi="Calibri"/>
                  <w:b/>
                  <w:sz w:val="18"/>
                  <w:szCs w:val="16"/>
                </w:rPr>
                <w:t>https://www.homolka.cz/o-nemocnici/vseobecne-obchodni-podminky/</w:t>
              </w:r>
            </w:hyperlink>
            <w:r w:rsidR="00F02FA5">
              <w:rPr>
                <w:rFonts w:ascii="Calibri" w:hAnsi="Calibri"/>
                <w:b/>
                <w:sz w:val="18"/>
                <w:szCs w:val="16"/>
              </w:rPr>
              <w:t xml:space="preserve">. 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Písemnou akceptaci objednávky je dodavatel povinen doručit </w:t>
            </w:r>
            <w:r>
              <w:rPr>
                <w:rFonts w:ascii="Calibri" w:hAnsi="Calibri"/>
                <w:sz w:val="18"/>
                <w:szCs w:val="16"/>
              </w:rPr>
              <w:t>objednateli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na emailovou adresu osoby uvedené v části „Vyřizuje“ nebo poštou na adresu sídla </w:t>
            </w:r>
            <w:r>
              <w:rPr>
                <w:rFonts w:ascii="Calibri" w:hAnsi="Calibri"/>
                <w:sz w:val="18"/>
                <w:szCs w:val="16"/>
              </w:rPr>
              <w:t>objednatele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k rukám osoby uvedené v části „Vyřizuje“.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může tuto objednávku odvolat do doby, než mu je doručena její akceptace. Tato objednávka se po akceptaci dodavatelem stává smlouvou ve smyslu zákona 89/2012 Sb., občanský zákoník, v platném znění (dále jen "OZ"). Jsou-li k objednávce přiloženy přílohy, tvoří nedílnou součást smlouvy založené touto objednávkou.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vylučuje přijetí nabídky s dodatkem nebo o</w:t>
            </w:r>
            <w:r w:rsidR="008C6EFE">
              <w:rPr>
                <w:rFonts w:ascii="Calibri" w:hAnsi="Calibri"/>
                <w:sz w:val="18"/>
                <w:szCs w:val="16"/>
              </w:rPr>
              <w:t xml:space="preserve">dchylkou v souladu s </w:t>
            </w:r>
            <w:proofErr w:type="spellStart"/>
            <w:r w:rsidR="008C6EFE">
              <w:rPr>
                <w:rFonts w:ascii="Calibri" w:hAnsi="Calibri"/>
                <w:sz w:val="18"/>
                <w:szCs w:val="16"/>
              </w:rPr>
              <w:t>ust</w:t>
            </w:r>
            <w:proofErr w:type="spellEnd"/>
            <w:r w:rsidR="008C6EFE">
              <w:rPr>
                <w:rFonts w:ascii="Calibri" w:hAnsi="Calibri"/>
                <w:sz w:val="18"/>
                <w:szCs w:val="16"/>
              </w:rPr>
              <w:t>. § 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1740 odst. 3 OZ. </w:t>
            </w:r>
            <w:r>
              <w:rPr>
                <w:rFonts w:ascii="Calibri" w:hAnsi="Calibri"/>
                <w:sz w:val="18"/>
                <w:szCs w:val="16"/>
              </w:rPr>
              <w:t>Objednatel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vylučuje aplikaci </w:t>
            </w:r>
            <w:proofErr w:type="spellStart"/>
            <w:r w:rsidRPr="00445FBB">
              <w:rPr>
                <w:rFonts w:ascii="Calibri" w:hAnsi="Calibri"/>
                <w:sz w:val="18"/>
                <w:szCs w:val="16"/>
              </w:rPr>
              <w:t>ust</w:t>
            </w:r>
            <w:proofErr w:type="spellEnd"/>
            <w:r w:rsidRPr="00445FBB">
              <w:rPr>
                <w:rFonts w:ascii="Calibri" w:hAnsi="Calibri"/>
                <w:sz w:val="18"/>
                <w:szCs w:val="16"/>
              </w:rPr>
              <w:t xml:space="preserve">. § 2093 OZ. 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 xml:space="preserve">Dodavatel akceptací objednávky stvrzuje, že souhlasí s podmínkami v přílohách </w:t>
            </w:r>
            <w:r>
              <w:rPr>
                <w:rFonts w:ascii="Calibri" w:hAnsi="Calibri"/>
                <w:b/>
                <w:sz w:val="18"/>
                <w:szCs w:val="16"/>
              </w:rPr>
              <w:t>objednávky</w:t>
            </w:r>
            <w:r w:rsidRPr="00445FBB">
              <w:rPr>
                <w:rFonts w:ascii="Calibri" w:hAnsi="Calibri"/>
                <w:b/>
                <w:sz w:val="18"/>
                <w:szCs w:val="16"/>
              </w:rPr>
              <w:t>.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Dodání objednávky avizujte předem. Číslo objednávky uvádějte v korespondenci, na</w:t>
            </w:r>
            <w:r>
              <w:rPr>
                <w:rFonts w:ascii="Calibri" w:hAnsi="Calibri"/>
                <w:sz w:val="18"/>
                <w:szCs w:val="16"/>
              </w:rPr>
              <w:t xml:space="preserve"> faktuře,</w:t>
            </w:r>
            <w:r w:rsidRPr="00445FBB">
              <w:rPr>
                <w:rFonts w:ascii="Calibri" w:hAnsi="Calibri"/>
                <w:sz w:val="18"/>
                <w:szCs w:val="16"/>
              </w:rPr>
              <w:t xml:space="preserve"> dodacích listech a na vnějších obalech zboží. Součástí dodávky musí být technická dokumentace v </w:t>
            </w:r>
            <w:r w:rsidRPr="00445FBB">
              <w:rPr>
                <w:rFonts w:ascii="Calibri" w:hAnsi="Calibri"/>
                <w:sz w:val="18"/>
                <w:szCs w:val="18"/>
              </w:rPr>
              <w:t>českém jazyce a dodací list.</w:t>
            </w:r>
            <w:r w:rsidRPr="00445FBB">
              <w:rPr>
                <w:rFonts w:ascii="Calibri" w:hAnsi="Calibri"/>
                <w:sz w:val="14"/>
                <w:szCs w:val="16"/>
              </w:rPr>
              <w:t xml:space="preserve"> </w:t>
            </w:r>
            <w:r w:rsidRPr="00497A22">
              <w:rPr>
                <w:rFonts w:ascii="Calibri" w:hAnsi="Calibri"/>
                <w:b/>
                <w:sz w:val="18"/>
                <w:szCs w:val="16"/>
              </w:rPr>
              <w:t xml:space="preserve">Fakturu </w:t>
            </w:r>
            <w:r>
              <w:rPr>
                <w:rFonts w:ascii="Calibri" w:hAnsi="Calibri"/>
                <w:b/>
                <w:sz w:val="18"/>
                <w:szCs w:val="16"/>
              </w:rPr>
              <w:t>vystavte ve dvojím vyhotovení a </w:t>
            </w:r>
            <w:r w:rsidRPr="00497A22">
              <w:rPr>
                <w:rFonts w:ascii="Calibri" w:hAnsi="Calibri"/>
                <w:b/>
                <w:sz w:val="18"/>
                <w:szCs w:val="16"/>
              </w:rPr>
              <w:t>přiložte k ní kopii objednávky.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07F5F" w:rsidRPr="008C3184" w14:paraId="2C4DC3B6" w14:textId="77777777" w:rsidTr="00F8050E">
        <w:trPr>
          <w:trHeight w:val="130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EDF53D" w14:textId="7CE8EFA1" w:rsidR="00D2660F" w:rsidRDefault="00D2660F" w:rsidP="00D2660F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V Praze dne 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/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DATE \@"d.M.yyyy" </w:instrTex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="00254CF0">
              <w:rPr>
                <w:rFonts w:asciiTheme="minorHAnsi" w:eastAsia="Calibri" w:hAnsiTheme="minorHAnsi" w:cs="Arial"/>
                <w:noProof/>
                <w:sz w:val="20"/>
                <w:szCs w:val="20"/>
                <w:lang w:eastAsia="en-US"/>
              </w:rPr>
              <w:t>29.1.2020</w:t>
            </w:r>
            <w:r w:rsidRPr="008C3184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Razítko a podpis</w:t>
            </w:r>
          </w:p>
          <w:p w14:paraId="42F9E643" w14:textId="77777777" w:rsidR="00A07F5F" w:rsidRDefault="00A07F5F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04F5BAC5" w14:textId="77777777" w:rsidR="00A417A8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528C7D22" w14:textId="77777777" w:rsidR="00A417A8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682D20AD" w14:textId="77777777" w:rsidR="00A417A8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  <w:p w14:paraId="6F6C6439" w14:textId="72A968FA" w:rsidR="00A417A8" w:rsidRPr="00445FBB" w:rsidRDefault="00A417A8" w:rsidP="00A07F5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6"/>
              </w:rPr>
            </w:pPr>
          </w:p>
        </w:tc>
      </w:tr>
    </w:tbl>
    <w:p w14:paraId="6AFDA809" w14:textId="77777777" w:rsidR="00905584" w:rsidRPr="008C3184" w:rsidRDefault="00905584" w:rsidP="00A07F5F">
      <w:pPr>
        <w:rPr>
          <w:rFonts w:asciiTheme="minorHAnsi" w:hAnsiTheme="minorHAnsi"/>
          <w:b/>
          <w:sz w:val="20"/>
          <w:szCs w:val="20"/>
        </w:rPr>
      </w:pPr>
    </w:p>
    <w:sectPr w:rsidR="00905584" w:rsidRPr="008C3184" w:rsidSect="008134C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3824D" w14:textId="77777777" w:rsidR="00952C1E" w:rsidRDefault="00952C1E" w:rsidP="000B7607">
      <w:r>
        <w:separator/>
      </w:r>
    </w:p>
  </w:endnote>
  <w:endnote w:type="continuationSeparator" w:id="0">
    <w:p w14:paraId="3823A7CE" w14:textId="77777777" w:rsidR="00952C1E" w:rsidRDefault="00952C1E" w:rsidP="000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2178" w14:textId="00E4CFA5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NEMOCNICE NA HOMOLCE                                             IČO: 00023884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                         TEL.: </w:t>
    </w:r>
    <w:r>
      <w:rPr>
        <w:rFonts w:ascii="Tahoma" w:hAnsi="Tahoma" w:cs="Tahoma"/>
        <w:color w:val="A6A6A6"/>
        <w:sz w:val="16"/>
        <w:szCs w:val="16"/>
      </w:rPr>
      <w:t>+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420 </w:t>
    </w:r>
    <w:r w:rsidR="00254CF0">
      <w:rPr>
        <w:rFonts w:ascii="Tahoma" w:hAnsi="Tahoma" w:cs="Tahoma"/>
        <w:color w:val="A6A6A6"/>
        <w:sz w:val="16"/>
        <w:szCs w:val="16"/>
      </w:rPr>
      <w:t xml:space="preserve">xxx </w:t>
    </w:r>
    <w:proofErr w:type="spellStart"/>
    <w:r w:rsidR="00254CF0">
      <w:rPr>
        <w:rFonts w:ascii="Tahoma" w:hAnsi="Tahoma" w:cs="Tahoma"/>
        <w:color w:val="A6A6A6"/>
        <w:sz w:val="16"/>
        <w:szCs w:val="16"/>
      </w:rPr>
      <w:t>xxx</w:t>
    </w:r>
    <w:proofErr w:type="spellEnd"/>
    <w:r w:rsidR="00254CF0"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 w:rsidR="00254CF0">
      <w:rPr>
        <w:rFonts w:ascii="Tahoma" w:hAnsi="Tahoma" w:cs="Tahoma"/>
        <w:color w:val="A6A6A6"/>
        <w:sz w:val="16"/>
        <w:szCs w:val="16"/>
      </w:rPr>
      <w:t>xxx</w:t>
    </w:r>
    <w:proofErr w:type="spellEnd"/>
  </w:p>
  <w:p w14:paraId="74A1C2C5" w14:textId="661D6CD8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proofErr w:type="spellStart"/>
    <w:r>
      <w:rPr>
        <w:rFonts w:ascii="Tahoma" w:hAnsi="Tahoma" w:cs="Tahoma"/>
        <w:color w:val="A6A6A6"/>
        <w:sz w:val="16"/>
        <w:szCs w:val="16"/>
      </w:rPr>
      <w:t>Roentgenova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 37/2                                                         DIČ: CZ00023884                     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+ 420 </w:t>
    </w:r>
    <w:r w:rsidR="00254CF0">
      <w:rPr>
        <w:rFonts w:ascii="Tahoma" w:hAnsi="Tahoma" w:cs="Tahoma"/>
        <w:color w:val="A6A6A6"/>
        <w:sz w:val="16"/>
        <w:szCs w:val="16"/>
      </w:rPr>
      <w:t xml:space="preserve">xxx </w:t>
    </w:r>
    <w:proofErr w:type="spellStart"/>
    <w:r w:rsidR="00254CF0">
      <w:rPr>
        <w:rFonts w:ascii="Tahoma" w:hAnsi="Tahoma" w:cs="Tahoma"/>
        <w:color w:val="A6A6A6"/>
        <w:sz w:val="16"/>
        <w:szCs w:val="16"/>
      </w:rPr>
      <w:t>xxx</w:t>
    </w:r>
    <w:proofErr w:type="spellEnd"/>
    <w:r w:rsidR="00254CF0"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 w:rsidR="00254CF0">
      <w:rPr>
        <w:rFonts w:ascii="Tahoma" w:hAnsi="Tahoma" w:cs="Tahoma"/>
        <w:color w:val="A6A6A6"/>
        <w:sz w:val="16"/>
        <w:szCs w:val="16"/>
      </w:rPr>
      <w:t>xxx</w:t>
    </w:r>
    <w:proofErr w:type="spellEnd"/>
  </w:p>
  <w:p w14:paraId="7CB9F906" w14:textId="14C70AD3" w:rsidR="000F3EB7" w:rsidRDefault="000F3EB7" w:rsidP="000F3EB7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150 </w:t>
    </w:r>
    <w:proofErr w:type="gramStart"/>
    <w:r>
      <w:rPr>
        <w:rFonts w:ascii="Tahoma" w:hAnsi="Tahoma" w:cs="Tahoma"/>
        <w:color w:val="A6A6A6"/>
        <w:sz w:val="16"/>
        <w:szCs w:val="16"/>
      </w:rPr>
      <w:t>30  PRAHA</w:t>
    </w:r>
    <w:proofErr w:type="gramEnd"/>
    <w:r>
      <w:rPr>
        <w:rFonts w:ascii="Tahoma" w:hAnsi="Tahoma" w:cs="Tahoma"/>
        <w:color w:val="A6A6A6"/>
        <w:sz w:val="16"/>
        <w:szCs w:val="16"/>
      </w:rPr>
      <w:t xml:space="preserve"> 5                                                           </w:t>
    </w:r>
    <w:proofErr w:type="spellStart"/>
    <w:r>
      <w:rPr>
        <w:rFonts w:ascii="Tahoma" w:hAnsi="Tahoma" w:cs="Tahoma"/>
        <w:color w:val="A6A6A6"/>
        <w:sz w:val="16"/>
        <w:szCs w:val="16"/>
      </w:rPr>
      <w:t>bankovní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>
      <w:rPr>
        <w:rFonts w:ascii="Tahoma" w:hAnsi="Tahoma" w:cs="Tahoma"/>
        <w:color w:val="A6A6A6"/>
        <w:sz w:val="16"/>
        <w:szCs w:val="16"/>
      </w:rPr>
      <w:t>spojení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: </w:t>
    </w:r>
    <w:r w:rsidR="00F43D9E">
      <w:rPr>
        <w:rFonts w:ascii="Tahoma" w:hAnsi="Tahoma" w:cs="Tahoma"/>
        <w:color w:val="A6A6A6"/>
        <w:sz w:val="16"/>
        <w:szCs w:val="16"/>
      </w:rPr>
      <w:t>ČNB</w:t>
    </w:r>
    <w:r w:rsidR="00F43D9E">
      <w:rPr>
        <w:rFonts w:ascii="Tahoma" w:hAnsi="Tahoma" w:cs="Tahoma"/>
        <w:color w:val="A6A6A6"/>
        <w:sz w:val="16"/>
        <w:szCs w:val="16"/>
      </w:rPr>
      <w:tab/>
      <w:t xml:space="preserve">  </w:t>
    </w:r>
    <w:r>
      <w:rPr>
        <w:rFonts w:ascii="Tahoma" w:hAnsi="Tahoma" w:cs="Tahoma"/>
        <w:color w:val="A6A6A6"/>
        <w:sz w:val="16"/>
        <w:szCs w:val="16"/>
      </w:rPr>
      <w:t xml:space="preserve">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 w:rsidR="005B5DD7">
      <w:rPr>
        <w:rFonts w:ascii="Tahoma" w:hAnsi="Tahoma" w:cs="Tahoma"/>
        <w:color w:val="A6A6A6"/>
        <w:sz w:val="16"/>
        <w:szCs w:val="16"/>
      </w:rPr>
      <w:t>+ 420 </w:t>
    </w:r>
    <w:r w:rsidR="00254CF0">
      <w:rPr>
        <w:rFonts w:ascii="Tahoma" w:hAnsi="Tahoma" w:cs="Tahoma"/>
        <w:color w:val="A6A6A6"/>
        <w:sz w:val="16"/>
        <w:szCs w:val="16"/>
      </w:rPr>
      <w:t xml:space="preserve">xxx </w:t>
    </w:r>
    <w:proofErr w:type="spellStart"/>
    <w:r w:rsidR="00254CF0">
      <w:rPr>
        <w:rFonts w:ascii="Tahoma" w:hAnsi="Tahoma" w:cs="Tahoma"/>
        <w:color w:val="A6A6A6"/>
        <w:sz w:val="16"/>
        <w:szCs w:val="16"/>
      </w:rPr>
      <w:t>xxx</w:t>
    </w:r>
    <w:proofErr w:type="spellEnd"/>
    <w:r w:rsidR="00254CF0"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 w:rsidR="00254CF0">
      <w:rPr>
        <w:rFonts w:ascii="Tahoma" w:hAnsi="Tahoma" w:cs="Tahoma"/>
        <w:color w:val="A6A6A6"/>
        <w:sz w:val="16"/>
        <w:szCs w:val="16"/>
      </w:rPr>
      <w:t>xxx</w:t>
    </w:r>
    <w:proofErr w:type="spellEnd"/>
  </w:p>
  <w:p w14:paraId="059345F5" w14:textId="0BD821B2" w:rsidR="000F3EB7" w:rsidRPr="005B6C80" w:rsidRDefault="000F3EB7" w:rsidP="005B6C80">
    <w:pPr>
      <w:pStyle w:val="DefaultText"/>
      <w:rPr>
        <w:rFonts w:ascii="Tahoma" w:hAnsi="Tahoma" w:cs="Tahoma"/>
        <w:color w:val="A6A6A6"/>
        <w:sz w:val="16"/>
        <w:szCs w:val="16"/>
      </w:rPr>
    </w:pPr>
    <w:r>
      <w:rPr>
        <w:rFonts w:ascii="Tahoma" w:hAnsi="Tahoma" w:cs="Tahoma"/>
        <w:color w:val="A6A6A6"/>
        <w:sz w:val="16"/>
        <w:szCs w:val="16"/>
      </w:rPr>
      <w:t xml:space="preserve">                                                                               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 xml:space="preserve">  </w:t>
    </w:r>
    <w:proofErr w:type="spellStart"/>
    <w:proofErr w:type="gramStart"/>
    <w:r>
      <w:rPr>
        <w:rFonts w:ascii="Tahoma" w:hAnsi="Tahoma" w:cs="Tahoma"/>
        <w:color w:val="A6A6A6"/>
        <w:sz w:val="16"/>
        <w:szCs w:val="16"/>
      </w:rPr>
      <w:t>číslo</w:t>
    </w:r>
    <w:proofErr w:type="spellEnd"/>
    <w:proofErr w:type="gramEnd"/>
    <w:r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>
      <w:rPr>
        <w:rFonts w:ascii="Tahoma" w:hAnsi="Tahoma" w:cs="Tahoma"/>
        <w:color w:val="A6A6A6"/>
        <w:sz w:val="16"/>
        <w:szCs w:val="16"/>
      </w:rPr>
      <w:t>účtu</w:t>
    </w:r>
    <w:proofErr w:type="spellEnd"/>
    <w:r>
      <w:rPr>
        <w:rFonts w:ascii="Tahoma" w:hAnsi="Tahoma" w:cs="Tahoma"/>
        <w:color w:val="A6A6A6"/>
        <w:sz w:val="16"/>
        <w:szCs w:val="16"/>
      </w:rPr>
      <w:t xml:space="preserve">: </w:t>
    </w:r>
    <w:r w:rsidR="00F43D9E">
      <w:rPr>
        <w:rFonts w:ascii="Tahoma" w:hAnsi="Tahoma" w:cs="Tahoma"/>
        <w:color w:val="A6A6A6"/>
        <w:sz w:val="16"/>
        <w:szCs w:val="16"/>
      </w:rPr>
      <w:t>17734051/0710</w:t>
    </w:r>
    <w:r w:rsidR="00F43D9E">
      <w:rPr>
        <w:rFonts w:ascii="Tahoma" w:hAnsi="Tahoma" w:cs="Tahoma"/>
        <w:color w:val="A6A6A6"/>
        <w:sz w:val="16"/>
        <w:szCs w:val="16"/>
      </w:rPr>
      <w:tab/>
      <w:t xml:space="preserve">    </w:t>
    </w:r>
    <w:r>
      <w:rPr>
        <w:rFonts w:ascii="Tahoma" w:hAnsi="Tahoma" w:cs="Tahoma"/>
        <w:color w:val="A6A6A6"/>
        <w:sz w:val="16"/>
        <w:szCs w:val="16"/>
      </w:rPr>
      <w:t xml:space="preserve">                      FAX: </w:t>
    </w:r>
    <w:r w:rsidR="00F43D9E">
      <w:rPr>
        <w:rFonts w:ascii="Tahoma" w:hAnsi="Tahoma" w:cs="Tahoma"/>
        <w:color w:val="A6A6A6"/>
        <w:sz w:val="16"/>
        <w:szCs w:val="16"/>
      </w:rPr>
      <w:t xml:space="preserve"> </w:t>
    </w:r>
    <w:r>
      <w:rPr>
        <w:rFonts w:ascii="Tahoma" w:hAnsi="Tahoma" w:cs="Tahoma"/>
        <w:color w:val="A6A6A6"/>
        <w:sz w:val="16"/>
        <w:szCs w:val="16"/>
      </w:rPr>
      <w:t>+</w:t>
    </w:r>
    <w:r w:rsidR="00CD69F7">
      <w:rPr>
        <w:rFonts w:ascii="Tahoma" w:hAnsi="Tahoma" w:cs="Tahoma"/>
        <w:color w:val="A6A6A6"/>
        <w:sz w:val="16"/>
        <w:szCs w:val="16"/>
      </w:rPr>
      <w:t xml:space="preserve"> </w:t>
    </w:r>
    <w:r w:rsidR="00E128AC">
      <w:rPr>
        <w:rFonts w:ascii="Tahoma" w:hAnsi="Tahoma" w:cs="Tahoma"/>
        <w:color w:val="A6A6A6"/>
        <w:sz w:val="16"/>
        <w:szCs w:val="16"/>
      </w:rPr>
      <w:t>420 </w:t>
    </w:r>
    <w:r w:rsidR="00254CF0">
      <w:rPr>
        <w:rFonts w:ascii="Tahoma" w:hAnsi="Tahoma" w:cs="Tahoma"/>
        <w:color w:val="A6A6A6"/>
        <w:sz w:val="16"/>
        <w:szCs w:val="16"/>
      </w:rPr>
      <w:t xml:space="preserve">xxx </w:t>
    </w:r>
    <w:proofErr w:type="spellStart"/>
    <w:r w:rsidR="00254CF0">
      <w:rPr>
        <w:rFonts w:ascii="Tahoma" w:hAnsi="Tahoma" w:cs="Tahoma"/>
        <w:color w:val="A6A6A6"/>
        <w:sz w:val="16"/>
        <w:szCs w:val="16"/>
      </w:rPr>
      <w:t>xxx</w:t>
    </w:r>
    <w:proofErr w:type="spellEnd"/>
    <w:r w:rsidR="00254CF0">
      <w:rPr>
        <w:rFonts w:ascii="Tahoma" w:hAnsi="Tahoma" w:cs="Tahoma"/>
        <w:color w:val="A6A6A6"/>
        <w:sz w:val="16"/>
        <w:szCs w:val="16"/>
      </w:rPr>
      <w:t xml:space="preserve"> </w:t>
    </w:r>
    <w:proofErr w:type="spellStart"/>
    <w:r w:rsidR="00254CF0">
      <w:rPr>
        <w:rFonts w:ascii="Tahoma" w:hAnsi="Tahoma" w:cs="Tahoma"/>
        <w:color w:val="A6A6A6"/>
        <w:sz w:val="16"/>
        <w:szCs w:val="16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96388" w14:textId="77777777" w:rsidR="00952C1E" w:rsidRDefault="00952C1E" w:rsidP="000B7607">
      <w:r>
        <w:separator/>
      </w:r>
    </w:p>
  </w:footnote>
  <w:footnote w:type="continuationSeparator" w:id="0">
    <w:p w14:paraId="7CD80902" w14:textId="77777777" w:rsidR="00952C1E" w:rsidRDefault="00952C1E" w:rsidP="000B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84E6" w14:textId="2D115071" w:rsidR="000B7607" w:rsidRPr="00B3472C" w:rsidRDefault="008C3184" w:rsidP="00B3472C">
    <w:pPr>
      <w:pStyle w:val="Zhlav"/>
      <w:ind w:firstLine="3545"/>
      <w:jc w:val="right"/>
      <w:rPr>
        <w:rFonts w:asciiTheme="minorHAnsi" w:hAnsiTheme="minorHAnsi"/>
      </w:rPr>
    </w:pPr>
    <w:r w:rsidRPr="00B3472C">
      <w:rPr>
        <w:rFonts w:asciiTheme="minorHAnsi" w:hAnsiTheme="minorHAnsi"/>
        <w:noProof/>
        <w:sz w:val="18"/>
      </w:rPr>
      <w:drawing>
        <wp:anchor distT="0" distB="0" distL="114300" distR="114300" simplePos="0" relativeHeight="251658240" behindDoc="1" locked="0" layoutInCell="1" allowOverlap="1" wp14:anchorId="7430B0F1" wp14:editId="1F54CCF2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712837" cy="54292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hlogobileobdelnik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837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72C" w:rsidRPr="00B3472C">
      <w:rPr>
        <w:rFonts w:asciiTheme="minorHAnsi" w:hAnsiTheme="minorHAnsi"/>
        <w:sz w:val="18"/>
      </w:rPr>
      <w:t>OBJEDNÁVKA</w:t>
    </w:r>
    <w:r w:rsidR="00AC6692">
      <w:rPr>
        <w:rFonts w:asciiTheme="minorHAnsi" w:hAnsiTheme="minorHAnsi"/>
        <w:sz w:val="18"/>
      </w:rPr>
      <w:t xml:space="preserve"> – ZBOŽÍ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30D"/>
    <w:multiLevelType w:val="hybridMultilevel"/>
    <w:tmpl w:val="F91C66DC"/>
    <w:lvl w:ilvl="0" w:tplc="A1C6A950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3F5"/>
    <w:multiLevelType w:val="hybridMultilevel"/>
    <w:tmpl w:val="B6B84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59BC"/>
    <w:multiLevelType w:val="hybridMultilevel"/>
    <w:tmpl w:val="82B6FE0C"/>
    <w:lvl w:ilvl="0" w:tplc="CC601B9C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9526E"/>
    <w:multiLevelType w:val="hybridMultilevel"/>
    <w:tmpl w:val="6EE008E6"/>
    <w:lvl w:ilvl="0" w:tplc="7F4284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F3"/>
    <w:rsid w:val="00006230"/>
    <w:rsid w:val="000074A1"/>
    <w:rsid w:val="00011311"/>
    <w:rsid w:val="00017208"/>
    <w:rsid w:val="00021160"/>
    <w:rsid w:val="0002590B"/>
    <w:rsid w:val="00047A6E"/>
    <w:rsid w:val="00052E22"/>
    <w:rsid w:val="00065A88"/>
    <w:rsid w:val="00067271"/>
    <w:rsid w:val="00067BF9"/>
    <w:rsid w:val="00074322"/>
    <w:rsid w:val="00083CFE"/>
    <w:rsid w:val="0008493B"/>
    <w:rsid w:val="000925D6"/>
    <w:rsid w:val="00092C22"/>
    <w:rsid w:val="00092DF5"/>
    <w:rsid w:val="000A0433"/>
    <w:rsid w:val="000A2FE7"/>
    <w:rsid w:val="000A368E"/>
    <w:rsid w:val="000A63BA"/>
    <w:rsid w:val="000B0AE9"/>
    <w:rsid w:val="000B384F"/>
    <w:rsid w:val="000B54A4"/>
    <w:rsid w:val="000B7607"/>
    <w:rsid w:val="000C1887"/>
    <w:rsid w:val="000C1F3D"/>
    <w:rsid w:val="000C7DC4"/>
    <w:rsid w:val="000D53A1"/>
    <w:rsid w:val="000E0B9A"/>
    <w:rsid w:val="000E4E80"/>
    <w:rsid w:val="000E60E9"/>
    <w:rsid w:val="000F3EB7"/>
    <w:rsid w:val="000F615E"/>
    <w:rsid w:val="0011221C"/>
    <w:rsid w:val="00120F8E"/>
    <w:rsid w:val="00126308"/>
    <w:rsid w:val="00133876"/>
    <w:rsid w:val="00137DA6"/>
    <w:rsid w:val="0014144A"/>
    <w:rsid w:val="00143B30"/>
    <w:rsid w:val="00147A88"/>
    <w:rsid w:val="0017152B"/>
    <w:rsid w:val="00171D9C"/>
    <w:rsid w:val="001752F2"/>
    <w:rsid w:val="001820D5"/>
    <w:rsid w:val="0018593E"/>
    <w:rsid w:val="00191CAA"/>
    <w:rsid w:val="001A31C0"/>
    <w:rsid w:val="001C4197"/>
    <w:rsid w:val="001C69D6"/>
    <w:rsid w:val="001D58B6"/>
    <w:rsid w:val="001D6FA3"/>
    <w:rsid w:val="001E5546"/>
    <w:rsid w:val="001F0F30"/>
    <w:rsid w:val="0021574B"/>
    <w:rsid w:val="00244C78"/>
    <w:rsid w:val="0025043B"/>
    <w:rsid w:val="002545FA"/>
    <w:rsid w:val="00254CF0"/>
    <w:rsid w:val="002557FF"/>
    <w:rsid w:val="00260A0D"/>
    <w:rsid w:val="00260E78"/>
    <w:rsid w:val="00267D51"/>
    <w:rsid w:val="002747A7"/>
    <w:rsid w:val="002821AD"/>
    <w:rsid w:val="00290556"/>
    <w:rsid w:val="00291A47"/>
    <w:rsid w:val="00291B37"/>
    <w:rsid w:val="002A6BA7"/>
    <w:rsid w:val="002B058B"/>
    <w:rsid w:val="002E1C1F"/>
    <w:rsid w:val="002E5890"/>
    <w:rsid w:val="002F16F8"/>
    <w:rsid w:val="002F762D"/>
    <w:rsid w:val="003014F5"/>
    <w:rsid w:val="00301F30"/>
    <w:rsid w:val="00307FA8"/>
    <w:rsid w:val="00310981"/>
    <w:rsid w:val="00310C21"/>
    <w:rsid w:val="0033047E"/>
    <w:rsid w:val="00343D19"/>
    <w:rsid w:val="00362003"/>
    <w:rsid w:val="00367DC4"/>
    <w:rsid w:val="0039342F"/>
    <w:rsid w:val="00395BDC"/>
    <w:rsid w:val="003A1EBE"/>
    <w:rsid w:val="003A521F"/>
    <w:rsid w:val="003A5882"/>
    <w:rsid w:val="003B00A3"/>
    <w:rsid w:val="003C45AC"/>
    <w:rsid w:val="003C4B12"/>
    <w:rsid w:val="003D761B"/>
    <w:rsid w:val="003E2768"/>
    <w:rsid w:val="00405F41"/>
    <w:rsid w:val="00410AA0"/>
    <w:rsid w:val="00424701"/>
    <w:rsid w:val="00440554"/>
    <w:rsid w:val="00445344"/>
    <w:rsid w:val="00445FBB"/>
    <w:rsid w:val="004619D1"/>
    <w:rsid w:val="00462A99"/>
    <w:rsid w:val="004702D9"/>
    <w:rsid w:val="0048206D"/>
    <w:rsid w:val="00485794"/>
    <w:rsid w:val="004903F7"/>
    <w:rsid w:val="004938EC"/>
    <w:rsid w:val="004946E8"/>
    <w:rsid w:val="00497A22"/>
    <w:rsid w:val="004A5A21"/>
    <w:rsid w:val="004A5F05"/>
    <w:rsid w:val="004B2BB7"/>
    <w:rsid w:val="004D7279"/>
    <w:rsid w:val="00500837"/>
    <w:rsid w:val="00514183"/>
    <w:rsid w:val="00521270"/>
    <w:rsid w:val="0052455C"/>
    <w:rsid w:val="00533C77"/>
    <w:rsid w:val="0054152D"/>
    <w:rsid w:val="005437D6"/>
    <w:rsid w:val="0055532E"/>
    <w:rsid w:val="00574EFE"/>
    <w:rsid w:val="005866FF"/>
    <w:rsid w:val="005916FE"/>
    <w:rsid w:val="0059373E"/>
    <w:rsid w:val="005A232B"/>
    <w:rsid w:val="005A4069"/>
    <w:rsid w:val="005B06DA"/>
    <w:rsid w:val="005B5DD7"/>
    <w:rsid w:val="005B65B6"/>
    <w:rsid w:val="005B6C80"/>
    <w:rsid w:val="005D2059"/>
    <w:rsid w:val="005D2CF0"/>
    <w:rsid w:val="005E6BAD"/>
    <w:rsid w:val="005E77C5"/>
    <w:rsid w:val="00612A37"/>
    <w:rsid w:val="00623062"/>
    <w:rsid w:val="0062503A"/>
    <w:rsid w:val="00625992"/>
    <w:rsid w:val="00634C77"/>
    <w:rsid w:val="0065694F"/>
    <w:rsid w:val="0066324D"/>
    <w:rsid w:val="00664DB2"/>
    <w:rsid w:val="00677310"/>
    <w:rsid w:val="006A44F3"/>
    <w:rsid w:val="006A62CA"/>
    <w:rsid w:val="006B59E5"/>
    <w:rsid w:val="006C2B47"/>
    <w:rsid w:val="006C2EC6"/>
    <w:rsid w:val="006D6ABE"/>
    <w:rsid w:val="006E2129"/>
    <w:rsid w:val="006E36F9"/>
    <w:rsid w:val="006E7EF5"/>
    <w:rsid w:val="006F3119"/>
    <w:rsid w:val="006F3E8B"/>
    <w:rsid w:val="006F46E6"/>
    <w:rsid w:val="00700296"/>
    <w:rsid w:val="00704C77"/>
    <w:rsid w:val="00705BA6"/>
    <w:rsid w:val="00724158"/>
    <w:rsid w:val="00725F97"/>
    <w:rsid w:val="007367D0"/>
    <w:rsid w:val="007524F1"/>
    <w:rsid w:val="00773778"/>
    <w:rsid w:val="00791F7F"/>
    <w:rsid w:val="00796A2E"/>
    <w:rsid w:val="0079748F"/>
    <w:rsid w:val="007A6DCE"/>
    <w:rsid w:val="007C1E92"/>
    <w:rsid w:val="007C447C"/>
    <w:rsid w:val="007D0EF9"/>
    <w:rsid w:val="007D1C8E"/>
    <w:rsid w:val="007E3464"/>
    <w:rsid w:val="007E3DAF"/>
    <w:rsid w:val="007E7E0E"/>
    <w:rsid w:val="007F3312"/>
    <w:rsid w:val="0080367C"/>
    <w:rsid w:val="00803BBC"/>
    <w:rsid w:val="008134C5"/>
    <w:rsid w:val="008233A0"/>
    <w:rsid w:val="0082666A"/>
    <w:rsid w:val="0084251B"/>
    <w:rsid w:val="008433AA"/>
    <w:rsid w:val="00847F6F"/>
    <w:rsid w:val="008514AA"/>
    <w:rsid w:val="0085178F"/>
    <w:rsid w:val="00851B4C"/>
    <w:rsid w:val="00862EE7"/>
    <w:rsid w:val="00863F2A"/>
    <w:rsid w:val="008776F6"/>
    <w:rsid w:val="0089512A"/>
    <w:rsid w:val="008B62F6"/>
    <w:rsid w:val="008C3184"/>
    <w:rsid w:val="008C43DB"/>
    <w:rsid w:val="008C6EFE"/>
    <w:rsid w:val="008D5751"/>
    <w:rsid w:val="008E2D88"/>
    <w:rsid w:val="008F00E9"/>
    <w:rsid w:val="008F77AE"/>
    <w:rsid w:val="008F7B9F"/>
    <w:rsid w:val="0090003C"/>
    <w:rsid w:val="00905584"/>
    <w:rsid w:val="00911373"/>
    <w:rsid w:val="009120A7"/>
    <w:rsid w:val="00915821"/>
    <w:rsid w:val="00921AA7"/>
    <w:rsid w:val="0092618E"/>
    <w:rsid w:val="00927D2A"/>
    <w:rsid w:val="00942084"/>
    <w:rsid w:val="00947119"/>
    <w:rsid w:val="00952C1E"/>
    <w:rsid w:val="00955406"/>
    <w:rsid w:val="009637FD"/>
    <w:rsid w:val="009954B6"/>
    <w:rsid w:val="009B51B0"/>
    <w:rsid w:val="009C4313"/>
    <w:rsid w:val="009D0A17"/>
    <w:rsid w:val="009D53C9"/>
    <w:rsid w:val="009E0D28"/>
    <w:rsid w:val="009E1413"/>
    <w:rsid w:val="009F0722"/>
    <w:rsid w:val="00A030C6"/>
    <w:rsid w:val="00A07F5F"/>
    <w:rsid w:val="00A14959"/>
    <w:rsid w:val="00A27E4B"/>
    <w:rsid w:val="00A40F4D"/>
    <w:rsid w:val="00A417A8"/>
    <w:rsid w:val="00A55F27"/>
    <w:rsid w:val="00A6293D"/>
    <w:rsid w:val="00A7263B"/>
    <w:rsid w:val="00A91F95"/>
    <w:rsid w:val="00A93F5A"/>
    <w:rsid w:val="00A94E94"/>
    <w:rsid w:val="00AA1F1B"/>
    <w:rsid w:val="00AA2D33"/>
    <w:rsid w:val="00AA79ED"/>
    <w:rsid w:val="00AB4C56"/>
    <w:rsid w:val="00AC0EB6"/>
    <w:rsid w:val="00AC6692"/>
    <w:rsid w:val="00AD787F"/>
    <w:rsid w:val="00B0653C"/>
    <w:rsid w:val="00B2208A"/>
    <w:rsid w:val="00B3472C"/>
    <w:rsid w:val="00B36DAF"/>
    <w:rsid w:val="00B37C98"/>
    <w:rsid w:val="00B43C8F"/>
    <w:rsid w:val="00B43F2D"/>
    <w:rsid w:val="00B4535E"/>
    <w:rsid w:val="00B67E45"/>
    <w:rsid w:val="00B7260E"/>
    <w:rsid w:val="00B8451D"/>
    <w:rsid w:val="00B85D4E"/>
    <w:rsid w:val="00B92E15"/>
    <w:rsid w:val="00BA0560"/>
    <w:rsid w:val="00BC662E"/>
    <w:rsid w:val="00BD29C6"/>
    <w:rsid w:val="00BD7B9D"/>
    <w:rsid w:val="00BF5E87"/>
    <w:rsid w:val="00C01A30"/>
    <w:rsid w:val="00C057AF"/>
    <w:rsid w:val="00C073AD"/>
    <w:rsid w:val="00C5201D"/>
    <w:rsid w:val="00C54F40"/>
    <w:rsid w:val="00C557C7"/>
    <w:rsid w:val="00C55A8E"/>
    <w:rsid w:val="00C64C62"/>
    <w:rsid w:val="00C874B2"/>
    <w:rsid w:val="00CA1533"/>
    <w:rsid w:val="00CA214F"/>
    <w:rsid w:val="00CC073F"/>
    <w:rsid w:val="00CD69F7"/>
    <w:rsid w:val="00CE1B05"/>
    <w:rsid w:val="00CE705F"/>
    <w:rsid w:val="00CF7C26"/>
    <w:rsid w:val="00D11C47"/>
    <w:rsid w:val="00D13D79"/>
    <w:rsid w:val="00D15AD3"/>
    <w:rsid w:val="00D2660F"/>
    <w:rsid w:val="00D3729C"/>
    <w:rsid w:val="00D45233"/>
    <w:rsid w:val="00D4729D"/>
    <w:rsid w:val="00D66618"/>
    <w:rsid w:val="00D66A32"/>
    <w:rsid w:val="00D77933"/>
    <w:rsid w:val="00D84EC7"/>
    <w:rsid w:val="00D90A1C"/>
    <w:rsid w:val="00DB6D56"/>
    <w:rsid w:val="00DC4C9B"/>
    <w:rsid w:val="00DD28B5"/>
    <w:rsid w:val="00DE220D"/>
    <w:rsid w:val="00DE2EB1"/>
    <w:rsid w:val="00DF6CD0"/>
    <w:rsid w:val="00E07261"/>
    <w:rsid w:val="00E11A1F"/>
    <w:rsid w:val="00E123F9"/>
    <w:rsid w:val="00E128AC"/>
    <w:rsid w:val="00E15815"/>
    <w:rsid w:val="00E31C19"/>
    <w:rsid w:val="00E33598"/>
    <w:rsid w:val="00E547C1"/>
    <w:rsid w:val="00E82543"/>
    <w:rsid w:val="00E8491A"/>
    <w:rsid w:val="00EA05A4"/>
    <w:rsid w:val="00EB4FD6"/>
    <w:rsid w:val="00EB67D2"/>
    <w:rsid w:val="00EC2F2E"/>
    <w:rsid w:val="00EC5964"/>
    <w:rsid w:val="00EE694F"/>
    <w:rsid w:val="00F02FA5"/>
    <w:rsid w:val="00F06FBD"/>
    <w:rsid w:val="00F1204E"/>
    <w:rsid w:val="00F24041"/>
    <w:rsid w:val="00F250C1"/>
    <w:rsid w:val="00F32726"/>
    <w:rsid w:val="00F43D9E"/>
    <w:rsid w:val="00F51272"/>
    <w:rsid w:val="00F53FC0"/>
    <w:rsid w:val="00F60392"/>
    <w:rsid w:val="00F65FF7"/>
    <w:rsid w:val="00F8050E"/>
    <w:rsid w:val="00FB417C"/>
    <w:rsid w:val="00FB4520"/>
    <w:rsid w:val="00FB62B6"/>
    <w:rsid w:val="00FC06A6"/>
    <w:rsid w:val="00FC27D2"/>
    <w:rsid w:val="00FE33F3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5DFB02"/>
  <w15:docId w15:val="{9E74CD37-24C6-489E-83B8-3A755A4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3F3"/>
    <w:pPr>
      <w:tabs>
        <w:tab w:val="center" w:pos="4536"/>
        <w:tab w:val="right" w:pos="9072"/>
      </w:tabs>
    </w:pPr>
    <w:rPr>
      <w:rFonts w:ascii="Geneva" w:eastAsia="Geneva" w:hAnsi="Geneva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E33F3"/>
    <w:rPr>
      <w:rFonts w:ascii="Geneva" w:eastAsia="Geneva" w:hAnsi="Genev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33F3"/>
    <w:pPr>
      <w:ind w:left="720"/>
      <w:contextualSpacing/>
    </w:pPr>
  </w:style>
  <w:style w:type="paragraph" w:customStyle="1" w:styleId="DefaultText">
    <w:name w:val="Default Text"/>
    <w:basedOn w:val="Normln"/>
    <w:rsid w:val="00FE33F3"/>
    <w:rPr>
      <w:snapToGrid w:val="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160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0B76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76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33A0"/>
    <w:rPr>
      <w:color w:val="0000FF" w:themeColor="hyperlink"/>
      <w:u w:val="single"/>
    </w:rPr>
  </w:style>
  <w:style w:type="paragraph" w:styleId="Seznam">
    <w:name w:val="List"/>
    <w:basedOn w:val="Zkladntext"/>
    <w:semiHidden/>
    <w:unhideWhenUsed/>
    <w:rsid w:val="005A232B"/>
    <w:pPr>
      <w:widowControl w:val="0"/>
      <w:suppressAutoHyphens/>
    </w:pPr>
    <w:rPr>
      <w:rFonts w:eastAsia="Arial Unicode MS" w:cs="Tahom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23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23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3">
    <w:name w:val="Light List Accent 3"/>
    <w:basedOn w:val="Normlntabulka"/>
    <w:uiPriority w:val="61"/>
    <w:rsid w:val="00CE1B05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D5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olka.cz/o-nemocnici/vseobecne-obchodni-podm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9F68-ED9B-4FC9-BB93-753E0468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NNH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Galáž</dc:creator>
  <cp:keywords/>
  <dc:description/>
  <cp:lastModifiedBy>Adlerová Monika</cp:lastModifiedBy>
  <cp:revision>2</cp:revision>
  <cp:lastPrinted>2020-01-23T09:22:00Z</cp:lastPrinted>
  <dcterms:created xsi:type="dcterms:W3CDTF">2020-01-29T05:48:00Z</dcterms:created>
  <dcterms:modified xsi:type="dcterms:W3CDTF">2020-01-29T05:48:00Z</dcterms:modified>
</cp:coreProperties>
</file>