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7AD4" w14:textId="52F0D8F2" w:rsidR="00D20D62" w:rsidRPr="00730384" w:rsidRDefault="000662E0" w:rsidP="00730384">
      <w:pPr>
        <w:pStyle w:val="Zkladntext2"/>
        <w:pageBreakBefore/>
        <w:tabs>
          <w:tab w:val="clear" w:pos="48"/>
          <w:tab w:val="clear" w:pos="3158"/>
          <w:tab w:val="clear" w:pos="3254"/>
        </w:tabs>
        <w:spacing w:before="3120" w:after="200" w:line="276" w:lineRule="auto"/>
        <w:ind w:left="2124" w:firstLine="708"/>
        <w:rPr>
          <w:rFonts w:asciiTheme="minorHAnsi" w:hAnsiTheme="minorHAnsi" w:cs="Calibri"/>
          <w:b w:val="0"/>
          <w:noProof w:val="0"/>
          <w:sz w:val="22"/>
          <w:szCs w:val="22"/>
          <w:lang w:val="cs-CZ"/>
        </w:rPr>
      </w:pPr>
      <w:r>
        <w:rPr>
          <w:rFonts w:asciiTheme="minorHAnsi" w:hAnsiTheme="minorHAnsi" w:cs="Calibri"/>
          <w:b w:val="0"/>
          <w:noProof w:val="0"/>
          <w:sz w:val="22"/>
          <w:szCs w:val="22"/>
          <w:lang w:val="cs-CZ"/>
        </w:rPr>
        <w:t>Datum u</w:t>
      </w:r>
      <w:r w:rsidR="00D20D62">
        <w:rPr>
          <w:rFonts w:asciiTheme="minorHAnsi" w:hAnsiTheme="minorHAnsi" w:cs="Calibri"/>
          <w:b w:val="0"/>
          <w:noProof w:val="0"/>
          <w:sz w:val="22"/>
          <w:szCs w:val="22"/>
        </w:rPr>
        <w:t xml:space="preserve">zavření smlouvy: </w:t>
      </w:r>
      <w:proofErr w:type="gramStart"/>
      <w:r w:rsidR="00730384">
        <w:rPr>
          <w:rFonts w:asciiTheme="minorHAnsi" w:hAnsiTheme="minorHAnsi" w:cs="Calibri"/>
          <w:b w:val="0"/>
          <w:noProof w:val="0"/>
          <w:sz w:val="22"/>
          <w:szCs w:val="22"/>
          <w:lang w:val="cs-CZ"/>
        </w:rPr>
        <w:t>28.1.2020</w:t>
      </w:r>
      <w:proofErr w:type="gramEnd"/>
    </w:p>
    <w:p w14:paraId="5DA9AC3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141BD6F"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20D2F47" w14:textId="77777777"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14:paraId="2EDB9C79" w14:textId="77777777" w:rsidR="004C675B" w:rsidRPr="00E5166F" w:rsidRDefault="004C675B" w:rsidP="00662895">
      <w:pPr>
        <w:jc w:val="center"/>
        <w:rPr>
          <w:rFonts w:asciiTheme="minorHAnsi" w:hAnsiTheme="minorHAnsi" w:cstheme="minorHAnsi"/>
        </w:rPr>
      </w:pPr>
      <w:r w:rsidRPr="00E5166F">
        <w:rPr>
          <w:rFonts w:asciiTheme="minorHAnsi" w:hAnsiTheme="minorHAnsi" w:cstheme="minorHAnsi"/>
        </w:rPr>
        <w:t>jako Objednatel</w:t>
      </w:r>
    </w:p>
    <w:p w14:paraId="3A0E9417" w14:textId="77777777" w:rsidR="004C675B" w:rsidRPr="00E5166F" w:rsidRDefault="004C675B" w:rsidP="009C2856">
      <w:pPr>
        <w:pStyle w:val="Zkladntext"/>
        <w:spacing w:after="200"/>
        <w:rPr>
          <w:rFonts w:asciiTheme="minorHAnsi" w:hAnsiTheme="minorHAnsi" w:cstheme="minorHAnsi"/>
          <w:lang w:val="cs-CZ"/>
        </w:rPr>
      </w:pPr>
      <w:r w:rsidRPr="00E5166F">
        <w:rPr>
          <w:rFonts w:asciiTheme="minorHAnsi" w:hAnsiTheme="minorHAnsi" w:cstheme="minorHAnsi"/>
          <w:lang w:val="cs-CZ"/>
        </w:rPr>
        <w:tab/>
      </w:r>
      <w:r w:rsidRPr="00E5166F">
        <w:rPr>
          <w:rFonts w:asciiTheme="minorHAnsi" w:hAnsiTheme="minorHAnsi" w:cstheme="minorHAnsi"/>
          <w:lang w:val="cs-CZ"/>
        </w:rPr>
        <w:tab/>
      </w:r>
    </w:p>
    <w:p w14:paraId="5C5410CB" w14:textId="4CC6BF37" w:rsidR="004C675B" w:rsidRPr="00E5166F" w:rsidRDefault="004C675B">
      <w:pPr>
        <w:jc w:val="center"/>
        <w:rPr>
          <w:rFonts w:asciiTheme="minorHAnsi" w:hAnsiTheme="minorHAnsi" w:cstheme="minorHAnsi"/>
        </w:rPr>
      </w:pPr>
      <w:r w:rsidRPr="00E5166F">
        <w:rPr>
          <w:rFonts w:asciiTheme="minorHAnsi" w:hAnsiTheme="minorHAnsi" w:cstheme="minorHAnsi"/>
        </w:rPr>
        <w:t>a</w:t>
      </w:r>
    </w:p>
    <w:p w14:paraId="186DFD49" w14:textId="77777777" w:rsidR="00453035" w:rsidRPr="00E5166F" w:rsidRDefault="00453035" w:rsidP="00453035">
      <w:pPr>
        <w:pStyle w:val="smluvnstrana"/>
        <w:spacing w:line="276" w:lineRule="auto"/>
        <w:jc w:val="center"/>
        <w:rPr>
          <w:rFonts w:asciiTheme="minorHAnsi" w:hAnsiTheme="minorHAnsi" w:cstheme="minorHAnsi"/>
          <w:b/>
          <w:color w:val="000000"/>
          <w:sz w:val="24"/>
          <w:szCs w:val="24"/>
        </w:rPr>
      </w:pPr>
      <w:proofErr w:type="spellStart"/>
      <w:r w:rsidRPr="00E5166F">
        <w:rPr>
          <w:rFonts w:asciiTheme="minorHAnsi" w:hAnsiTheme="minorHAnsi" w:cstheme="minorHAnsi"/>
          <w:b/>
          <w:color w:val="000000"/>
        </w:rPr>
        <w:t>Transdev</w:t>
      </w:r>
      <w:proofErr w:type="spellEnd"/>
      <w:r w:rsidRPr="00E5166F">
        <w:rPr>
          <w:rFonts w:asciiTheme="minorHAnsi" w:hAnsiTheme="minorHAnsi" w:cstheme="minorHAnsi"/>
          <w:b/>
          <w:color w:val="000000"/>
        </w:rPr>
        <w:t xml:space="preserve"> Morava s.r.o. </w:t>
      </w:r>
    </w:p>
    <w:p w14:paraId="5B09BD4D" w14:textId="36903D71" w:rsidR="00453035" w:rsidRPr="00E5166F" w:rsidRDefault="00E5166F"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w:t>
      </w:r>
      <w:r w:rsidR="00453035" w:rsidRPr="00E5166F">
        <w:rPr>
          <w:rFonts w:asciiTheme="minorHAnsi" w:hAnsiTheme="minorHAnsi" w:cstheme="minorHAnsi"/>
          <w:color w:val="000000"/>
        </w:rPr>
        <w:t>(účastník č. 1)</w:t>
      </w:r>
    </w:p>
    <w:p w14:paraId="1FB01C66" w14:textId="77777777"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w:t>
      </w:r>
    </w:p>
    <w:p w14:paraId="423E3E56" w14:textId="77777777"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a</w:t>
      </w:r>
    </w:p>
    <w:p w14:paraId="68EA3571" w14:textId="78698C1F"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p>
    <w:p w14:paraId="7C1125D6" w14:textId="77777777" w:rsidR="00453035" w:rsidRPr="00E5166F" w:rsidRDefault="00453035" w:rsidP="00453035">
      <w:pPr>
        <w:pStyle w:val="smluvnstrana"/>
        <w:spacing w:line="276" w:lineRule="auto"/>
        <w:jc w:val="center"/>
        <w:rPr>
          <w:rFonts w:asciiTheme="minorHAnsi" w:hAnsiTheme="minorHAnsi" w:cstheme="minorHAnsi"/>
          <w:b/>
          <w:color w:val="000000"/>
          <w:sz w:val="24"/>
          <w:szCs w:val="24"/>
        </w:rPr>
      </w:pPr>
      <w:r w:rsidRPr="00E5166F">
        <w:rPr>
          <w:rFonts w:asciiTheme="minorHAnsi" w:hAnsiTheme="minorHAnsi" w:cstheme="minorHAnsi"/>
          <w:b/>
          <w:color w:val="000000"/>
        </w:rPr>
        <w:t>TQM - holding s.r.o.</w:t>
      </w:r>
    </w:p>
    <w:p w14:paraId="50D7107E" w14:textId="5691D737" w:rsidR="00453035" w:rsidRPr="00E5166F" w:rsidRDefault="00E5166F"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w:t>
      </w:r>
      <w:r w:rsidR="00453035" w:rsidRPr="00E5166F">
        <w:rPr>
          <w:rFonts w:asciiTheme="minorHAnsi" w:hAnsiTheme="minorHAnsi" w:cstheme="minorHAnsi"/>
          <w:color w:val="000000"/>
        </w:rPr>
        <w:t>(účastník č. 2)</w:t>
      </w:r>
    </w:p>
    <w:p w14:paraId="65A09055" w14:textId="77777777" w:rsidR="00453035" w:rsidRPr="00E5166F" w:rsidRDefault="00453035" w:rsidP="00453035">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w:t>
      </w:r>
    </w:p>
    <w:p w14:paraId="5BCDEF8F" w14:textId="77777777" w:rsidR="00453035" w:rsidRPr="00E5166F" w:rsidRDefault="00453035" w:rsidP="00453035">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(účastník č. 1 a 2 jsou společníci konsorcia s názvem Konsorcium - Vsetín a dále společně jen jako „</w:t>
      </w:r>
      <w:r w:rsidRPr="00E5166F">
        <w:rPr>
          <w:rFonts w:asciiTheme="minorHAnsi" w:hAnsiTheme="minorHAnsi" w:cstheme="minorHAnsi"/>
          <w:b/>
          <w:bCs/>
          <w:color w:val="000000"/>
        </w:rPr>
        <w:t>Dopravce</w:t>
      </w:r>
      <w:r w:rsidRPr="00E5166F">
        <w:rPr>
          <w:rFonts w:asciiTheme="minorHAnsi" w:hAnsiTheme="minorHAnsi" w:cstheme="minorHAnsi"/>
          <w:color w:val="000000"/>
        </w:rPr>
        <w:t>”)</w:t>
      </w:r>
    </w:p>
    <w:p w14:paraId="7FA285E8" w14:textId="77777777" w:rsidR="00453035" w:rsidRPr="00E5166F" w:rsidRDefault="00453035">
      <w:pPr>
        <w:jc w:val="center"/>
        <w:rPr>
          <w:rFonts w:asciiTheme="minorHAnsi" w:hAnsiTheme="minorHAnsi" w:cstheme="minorHAnsi"/>
        </w:rPr>
      </w:pPr>
    </w:p>
    <w:p w14:paraId="654B7D41" w14:textId="77777777" w:rsidR="004C675B" w:rsidRPr="00E5166F" w:rsidRDefault="004C675B">
      <w:pPr>
        <w:jc w:val="center"/>
        <w:rPr>
          <w:rFonts w:asciiTheme="minorHAnsi" w:hAnsiTheme="minorHAnsi" w:cstheme="minorHAnsi"/>
        </w:rPr>
      </w:pPr>
      <w:r w:rsidRPr="00E5166F">
        <w:rPr>
          <w:rFonts w:asciiTheme="minorHAnsi" w:hAnsiTheme="minorHAnsi" w:cstheme="minorHAnsi"/>
        </w:rPr>
        <w:t>jako Dopravce</w:t>
      </w:r>
    </w:p>
    <w:p w14:paraId="57C06078"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CCD8F09" w14:textId="08606C22" w:rsidR="00885253" w:rsidRDefault="006A197A" w:rsidP="00450309">
      <w:pPr>
        <w:pStyle w:val="Nzev"/>
        <w:spacing w:after="200" w:line="276" w:lineRule="auto"/>
        <w:rPr>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w:t>
      </w:r>
      <w:r w:rsidR="006F7EBF" w:rsidRPr="00D06C64">
        <w:rPr>
          <w:rFonts w:asciiTheme="minorHAnsi" w:hAnsiTheme="minorHAnsi" w:cs="Calibri"/>
          <w:sz w:val="22"/>
          <w:szCs w:val="22"/>
          <w:lang w:val="cs-CZ"/>
        </w:rPr>
        <w:t xml:space="preserve">ROKU </w:t>
      </w:r>
      <w:r w:rsidR="00472B76" w:rsidRPr="00D06C64">
        <w:rPr>
          <w:rFonts w:asciiTheme="minorHAnsi" w:hAnsiTheme="minorHAnsi" w:cs="Calibri"/>
          <w:sz w:val="22"/>
          <w:szCs w:val="22"/>
          <w:lang w:val="cs-CZ"/>
        </w:rPr>
        <w:t>20</w:t>
      </w:r>
      <w:r w:rsidR="00D20D62">
        <w:rPr>
          <w:rFonts w:asciiTheme="minorHAnsi" w:hAnsiTheme="minorHAnsi" w:cs="Calibri"/>
          <w:sz w:val="22"/>
          <w:szCs w:val="22"/>
          <w:lang w:val="cs-CZ"/>
        </w:rPr>
        <w:t>21</w:t>
      </w:r>
      <w:r w:rsidR="006F7EBF" w:rsidRPr="00D06C64">
        <w:rPr>
          <w:rFonts w:asciiTheme="minorHAnsi" w:hAnsiTheme="minorHAnsi" w:cs="Calibri"/>
          <w:sz w:val="22"/>
          <w:szCs w:val="22"/>
          <w:lang w:val="cs-CZ"/>
        </w:rPr>
        <w:t xml:space="preserve"> DO ROKU </w:t>
      </w:r>
      <w:r w:rsidR="00472B76" w:rsidRPr="00D06C64">
        <w:rPr>
          <w:rFonts w:asciiTheme="minorHAnsi" w:hAnsiTheme="minorHAnsi" w:cs="Calibri"/>
          <w:sz w:val="22"/>
          <w:szCs w:val="22"/>
          <w:lang w:val="cs-CZ"/>
        </w:rPr>
        <w:t>20</w:t>
      </w:r>
      <w:r w:rsidR="00D20D62">
        <w:rPr>
          <w:rFonts w:asciiTheme="minorHAnsi" w:hAnsiTheme="minorHAnsi" w:cs="Calibri"/>
          <w:sz w:val="22"/>
          <w:szCs w:val="22"/>
          <w:lang w:val="cs-CZ"/>
        </w:rPr>
        <w:t>30</w:t>
      </w:r>
      <w:r w:rsidR="00885253" w:rsidRPr="00885253">
        <w:t xml:space="preserve"> </w:t>
      </w:r>
    </w:p>
    <w:p w14:paraId="17D13E5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15256E4" w14:textId="77777777" w:rsidR="004C675B" w:rsidRPr="00CE7197" w:rsidRDefault="004C675B" w:rsidP="00450309">
      <w:pPr>
        <w:pStyle w:val="Nzev"/>
        <w:spacing w:after="200" w:line="276" w:lineRule="auto"/>
        <w:rPr>
          <w:rFonts w:asciiTheme="minorHAnsi" w:hAnsiTheme="minorHAnsi" w:cs="Calibri"/>
          <w:b w:val="0"/>
          <w:sz w:val="22"/>
          <w:szCs w:val="22"/>
          <w:lang w:val="cs-CZ"/>
        </w:rPr>
      </w:pPr>
    </w:p>
    <w:p w14:paraId="5EDC5240" w14:textId="3462C949" w:rsidR="000662E0" w:rsidRPr="000662E0" w:rsidRDefault="000662E0" w:rsidP="000662E0">
      <w:pPr>
        <w:tabs>
          <w:tab w:val="left" w:pos="4048"/>
        </w:tabs>
        <w:jc w:val="both"/>
        <w:rPr>
          <w:rFonts w:asciiTheme="minorHAnsi" w:hAnsiTheme="minorHAnsi" w:cs="Calibri"/>
          <w:sz w:val="24"/>
          <w:szCs w:val="24"/>
        </w:rPr>
      </w:pPr>
      <w:r w:rsidRPr="000662E0">
        <w:rPr>
          <w:rFonts w:asciiTheme="minorHAnsi" w:hAnsiTheme="minorHAnsi" w:cs="Calibri"/>
          <w:sz w:val="24"/>
          <w:szCs w:val="24"/>
        </w:rPr>
        <w:tab/>
        <w:t xml:space="preserve">Oblast: </w:t>
      </w:r>
      <w:r w:rsidRPr="000662E0">
        <w:rPr>
          <w:rFonts w:asciiTheme="minorHAnsi" w:hAnsiTheme="minorHAnsi" w:cs="Calibri"/>
          <w:b/>
          <w:sz w:val="24"/>
          <w:szCs w:val="24"/>
        </w:rPr>
        <w:t>Vsetín</w:t>
      </w:r>
    </w:p>
    <w:p w14:paraId="1CE32B85" w14:textId="77777777" w:rsidR="004C675B" w:rsidRPr="00CE7197" w:rsidRDefault="004C675B" w:rsidP="00450309">
      <w:pPr>
        <w:jc w:val="both"/>
        <w:rPr>
          <w:rFonts w:asciiTheme="minorHAnsi" w:hAnsiTheme="minorHAnsi" w:cs="Calibri"/>
        </w:rPr>
      </w:pPr>
      <w:r w:rsidRPr="000662E0">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580722">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580722">
        <w:rPr>
          <w:rFonts w:asciiTheme="minorHAnsi" w:hAnsiTheme="minorHAnsi" w:cs="Calibri"/>
          <w:b/>
        </w:rPr>
        <w:t>30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14:paraId="454C50E5" w14:textId="77777777"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14:paraId="1BC82D65" w14:textId="77777777" w:rsidR="00472B76" w:rsidRPr="00CE7197" w:rsidRDefault="00472B76" w:rsidP="009C2856">
      <w:pPr>
        <w:autoSpaceDE w:val="0"/>
        <w:autoSpaceDN w:val="0"/>
        <w:adjustRightInd w:val="0"/>
        <w:contextualSpacing/>
        <w:rPr>
          <w:rFonts w:asciiTheme="minorHAnsi" w:hAnsiTheme="minorHAnsi" w:cs="Calibri"/>
          <w:bCs/>
        </w:rPr>
      </w:pPr>
    </w:p>
    <w:p w14:paraId="69824B1D" w14:textId="77777777"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14:paraId="4688860E" w14:textId="0FB419B2"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14:paraId="7E8B9DD9" w14:textId="77777777"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4D339B12" w14:textId="77777777"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14:paraId="4FD0EA83" w14:textId="387B9AB9"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730384">
        <w:rPr>
          <w:rFonts w:asciiTheme="minorHAnsi" w:hAnsiTheme="minorHAnsi" w:cs="Calibri"/>
        </w:rPr>
        <w:t>XXXX</w:t>
      </w:r>
    </w:p>
    <w:p w14:paraId="1CC18FCA" w14:textId="77777777"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proofErr w:type="spellStart"/>
      <w:r w:rsidRPr="00CE7197">
        <w:rPr>
          <w:rStyle w:val="Siln"/>
          <w:rFonts w:asciiTheme="minorHAnsi" w:hAnsiTheme="minorHAnsi"/>
        </w:rPr>
        <w:t>scsbwku</w:t>
      </w:r>
      <w:proofErr w:type="spellEnd"/>
    </w:p>
    <w:p w14:paraId="48B5F6F3" w14:textId="3E38E2B7"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30384">
        <w:rPr>
          <w:rFonts w:asciiTheme="minorHAnsi" w:hAnsiTheme="minorHAnsi" w:cs="Calibri"/>
        </w:rPr>
        <w:t>XXXX</w:t>
      </w:r>
    </w:p>
    <w:p w14:paraId="07CF9575" w14:textId="77777777"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14:paraId="41A5606D" w14:textId="77777777" w:rsidR="004C675B" w:rsidRPr="00CE7197" w:rsidRDefault="004C675B" w:rsidP="00450309">
      <w:pPr>
        <w:jc w:val="both"/>
        <w:rPr>
          <w:rFonts w:asciiTheme="minorHAnsi" w:hAnsiTheme="minorHAnsi" w:cs="Calibri"/>
        </w:rPr>
      </w:pPr>
      <w:r w:rsidRPr="00CE7197">
        <w:rPr>
          <w:rFonts w:asciiTheme="minorHAnsi" w:hAnsiTheme="minorHAnsi" w:cs="Calibri"/>
        </w:rPr>
        <w:t>a</w:t>
      </w:r>
    </w:p>
    <w:p w14:paraId="47BC438B" w14:textId="77777777" w:rsidR="00E5166F" w:rsidRPr="00E5166F" w:rsidRDefault="005F6DF0" w:rsidP="00E5166F">
      <w:pPr>
        <w:pStyle w:val="smluvnstrana"/>
        <w:spacing w:line="276" w:lineRule="auto"/>
        <w:rPr>
          <w:rFonts w:asciiTheme="minorHAnsi" w:hAnsiTheme="minorHAnsi" w:cstheme="minorHAnsi"/>
          <w:b/>
          <w:color w:val="000000"/>
          <w:sz w:val="24"/>
          <w:szCs w:val="24"/>
        </w:rPr>
      </w:pPr>
      <w:r w:rsidRPr="00CE7197">
        <w:rPr>
          <w:rFonts w:asciiTheme="minorHAnsi" w:hAnsiTheme="minorHAnsi"/>
          <w:b/>
        </w:rPr>
        <w:t xml:space="preserve">DOPRAVCE: </w:t>
      </w:r>
      <w:r w:rsidRPr="00CE7197">
        <w:rPr>
          <w:rFonts w:asciiTheme="minorHAnsi" w:hAnsiTheme="minorHAnsi"/>
          <w:bCs/>
        </w:rPr>
        <w:t xml:space="preserve"> </w:t>
      </w:r>
      <w:r w:rsidRPr="00CE7197">
        <w:rPr>
          <w:rFonts w:asciiTheme="minorHAnsi" w:hAnsiTheme="minorHAnsi"/>
          <w:bCs/>
        </w:rPr>
        <w:tab/>
      </w:r>
      <w:r w:rsidRPr="00CE7197">
        <w:rPr>
          <w:rFonts w:asciiTheme="minorHAnsi" w:hAnsiTheme="minorHAnsi"/>
          <w:bCs/>
        </w:rPr>
        <w:tab/>
      </w:r>
      <w:proofErr w:type="spellStart"/>
      <w:r w:rsidR="00E5166F" w:rsidRPr="00E5166F">
        <w:rPr>
          <w:rFonts w:asciiTheme="minorHAnsi" w:hAnsiTheme="minorHAnsi" w:cstheme="minorHAnsi"/>
          <w:b/>
          <w:color w:val="000000"/>
        </w:rPr>
        <w:t>Transdev</w:t>
      </w:r>
      <w:proofErr w:type="spellEnd"/>
      <w:r w:rsidR="00E5166F" w:rsidRPr="00E5166F">
        <w:rPr>
          <w:rFonts w:asciiTheme="minorHAnsi" w:hAnsiTheme="minorHAnsi" w:cstheme="minorHAnsi"/>
          <w:b/>
          <w:color w:val="000000"/>
        </w:rPr>
        <w:t xml:space="preserve"> Morava s.r.o. </w:t>
      </w:r>
    </w:p>
    <w:p w14:paraId="007114E9" w14:textId="35B04E65" w:rsidR="005F6DF0" w:rsidRPr="00E5166F" w:rsidRDefault="005F6DF0" w:rsidP="00662895">
      <w:pPr>
        <w:autoSpaceDE w:val="0"/>
        <w:autoSpaceDN w:val="0"/>
        <w:adjustRightInd w:val="0"/>
        <w:contextualSpacing/>
        <w:rPr>
          <w:rFonts w:asciiTheme="minorHAnsi" w:hAnsiTheme="minorHAnsi" w:cstheme="minorHAnsi"/>
          <w:bCs/>
        </w:rPr>
      </w:pPr>
    </w:p>
    <w:p w14:paraId="0D3BE3EC" w14:textId="2464E9FC" w:rsidR="005F6DF0" w:rsidRPr="00E5166F" w:rsidRDefault="005F6DF0" w:rsidP="009C2856">
      <w:pPr>
        <w:autoSpaceDE w:val="0"/>
        <w:autoSpaceDN w:val="0"/>
        <w:adjustRightInd w:val="0"/>
        <w:contextualSpacing/>
        <w:rPr>
          <w:rFonts w:asciiTheme="minorHAnsi" w:hAnsiTheme="minorHAnsi" w:cstheme="minorHAnsi"/>
        </w:rPr>
      </w:pPr>
      <w:r w:rsidRPr="00E5166F">
        <w:rPr>
          <w:rFonts w:asciiTheme="minorHAnsi" w:hAnsiTheme="minorHAnsi" w:cstheme="minorHAnsi"/>
        </w:rPr>
        <w:t>Sídlo:</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B4555" w:rsidRPr="00E5166F">
        <w:rPr>
          <w:rFonts w:asciiTheme="minorHAnsi" w:hAnsiTheme="minorHAnsi" w:cstheme="minorHAnsi"/>
        </w:rPr>
        <w:t>Bozděchova 567/8, 702 00  Ostrava – Moravská Ostrava</w:t>
      </w:r>
    </w:p>
    <w:p w14:paraId="4DA38DD5" w14:textId="58AAAF40" w:rsidR="005F6DF0" w:rsidRPr="00E5166F" w:rsidRDefault="00E47C0D">
      <w:pPr>
        <w:autoSpaceDE w:val="0"/>
        <w:autoSpaceDN w:val="0"/>
        <w:adjustRightInd w:val="0"/>
        <w:contextualSpacing/>
        <w:rPr>
          <w:rFonts w:asciiTheme="minorHAnsi" w:hAnsiTheme="minorHAnsi" w:cstheme="minorHAnsi"/>
        </w:rPr>
      </w:pPr>
      <w:r w:rsidRPr="00E5166F">
        <w:rPr>
          <w:rFonts w:asciiTheme="minorHAnsi" w:hAnsiTheme="minorHAnsi" w:cstheme="minorHAnsi"/>
        </w:rPr>
        <w:t>Jednající</w:t>
      </w:r>
      <w:r w:rsidR="005F6DF0" w:rsidRPr="00E5166F">
        <w:rPr>
          <w:rFonts w:asciiTheme="minorHAnsi" w:hAnsiTheme="minorHAnsi" w:cstheme="minorHAnsi"/>
        </w:rPr>
        <w:t>:</w:t>
      </w:r>
      <w:r w:rsidR="005F6DF0" w:rsidRPr="00E5166F">
        <w:rPr>
          <w:rFonts w:asciiTheme="minorHAnsi" w:hAnsiTheme="minorHAnsi" w:cstheme="minorHAnsi"/>
        </w:rPr>
        <w:tab/>
      </w:r>
      <w:r w:rsidR="005F6DF0" w:rsidRPr="00E5166F">
        <w:rPr>
          <w:rFonts w:asciiTheme="minorHAnsi" w:hAnsiTheme="minorHAnsi" w:cstheme="minorHAnsi"/>
        </w:rPr>
        <w:tab/>
      </w:r>
      <w:r w:rsidR="00DB4555" w:rsidRPr="00E5166F">
        <w:rPr>
          <w:rFonts w:asciiTheme="minorHAnsi" w:hAnsiTheme="minorHAnsi" w:cstheme="minorHAnsi"/>
        </w:rPr>
        <w:t>Ing. Pavla Struhalová, na základě plné moci</w:t>
      </w:r>
    </w:p>
    <w:p w14:paraId="1684F318" w14:textId="564335DB" w:rsidR="005F6DF0" w:rsidRPr="00E5166F" w:rsidRDefault="005F6DF0">
      <w:pPr>
        <w:autoSpaceDE w:val="0"/>
        <w:autoSpaceDN w:val="0"/>
        <w:adjustRightInd w:val="0"/>
        <w:contextualSpacing/>
        <w:rPr>
          <w:rFonts w:asciiTheme="minorHAnsi" w:hAnsiTheme="minorHAnsi" w:cstheme="minorHAnsi"/>
        </w:rPr>
      </w:pPr>
      <w:r w:rsidRPr="00E5166F">
        <w:rPr>
          <w:rFonts w:asciiTheme="minorHAnsi" w:hAnsiTheme="minorHAnsi" w:cstheme="minorHAnsi"/>
        </w:rPr>
        <w:t>IČ:</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B4555" w:rsidRPr="00E5166F">
        <w:rPr>
          <w:rFonts w:asciiTheme="minorHAnsi" w:hAnsiTheme="minorHAnsi" w:cstheme="minorHAnsi"/>
        </w:rPr>
        <w:t>06738346</w:t>
      </w:r>
    </w:p>
    <w:p w14:paraId="056E9F43" w14:textId="551F0C0D" w:rsidR="005F6DF0" w:rsidRPr="00E5166F" w:rsidRDefault="00562C10">
      <w:pPr>
        <w:autoSpaceDE w:val="0"/>
        <w:autoSpaceDN w:val="0"/>
        <w:adjustRightInd w:val="0"/>
        <w:contextualSpacing/>
        <w:rPr>
          <w:rFonts w:asciiTheme="minorHAnsi" w:hAnsiTheme="minorHAnsi" w:cstheme="minorHAnsi"/>
        </w:rPr>
      </w:pPr>
      <w:r w:rsidRPr="00E5166F">
        <w:rPr>
          <w:rFonts w:asciiTheme="minorHAnsi" w:hAnsiTheme="minorHAnsi" w:cstheme="minorHAnsi"/>
        </w:rPr>
        <w:t>Telefon</w:t>
      </w:r>
      <w:r w:rsidR="005F6DF0" w:rsidRPr="00E5166F">
        <w:rPr>
          <w:rFonts w:asciiTheme="minorHAnsi" w:hAnsiTheme="minorHAnsi" w:cstheme="minorHAnsi"/>
        </w:rPr>
        <w:t>:</w:t>
      </w:r>
      <w:r w:rsidR="005F6DF0" w:rsidRPr="00E5166F">
        <w:rPr>
          <w:rFonts w:asciiTheme="minorHAnsi" w:hAnsiTheme="minorHAnsi" w:cstheme="minorHAnsi"/>
        </w:rPr>
        <w:tab/>
      </w:r>
      <w:r w:rsidR="005F6DF0" w:rsidRPr="00E5166F">
        <w:rPr>
          <w:rFonts w:asciiTheme="minorHAnsi" w:hAnsiTheme="minorHAnsi" w:cstheme="minorHAnsi"/>
        </w:rPr>
        <w:tab/>
      </w:r>
      <w:r w:rsidR="00730384">
        <w:rPr>
          <w:rFonts w:asciiTheme="minorHAnsi" w:hAnsiTheme="minorHAnsi" w:cs="Calibri"/>
        </w:rPr>
        <w:t>XXXX</w:t>
      </w:r>
    </w:p>
    <w:p w14:paraId="7FE08203" w14:textId="106F3B18" w:rsidR="005F6DF0" w:rsidRPr="00E5166F" w:rsidRDefault="005F6DF0">
      <w:pPr>
        <w:autoSpaceDE w:val="0"/>
        <w:autoSpaceDN w:val="0"/>
        <w:adjustRightInd w:val="0"/>
        <w:contextualSpacing/>
        <w:rPr>
          <w:rFonts w:asciiTheme="minorHAnsi" w:hAnsiTheme="minorHAnsi" w:cstheme="minorHAnsi"/>
        </w:rPr>
      </w:pPr>
      <w:r w:rsidRPr="00E5166F">
        <w:rPr>
          <w:rFonts w:asciiTheme="minorHAnsi" w:hAnsiTheme="minorHAnsi" w:cstheme="minorHAnsi"/>
        </w:rPr>
        <w:t>E-mail:</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730384">
        <w:rPr>
          <w:rFonts w:asciiTheme="minorHAnsi" w:hAnsiTheme="minorHAnsi" w:cs="Calibri"/>
        </w:rPr>
        <w:t>XXXX</w:t>
      </w:r>
    </w:p>
    <w:p w14:paraId="4801C675" w14:textId="77777777" w:rsidR="00453035" w:rsidRPr="00E5166F" w:rsidRDefault="005F6DF0" w:rsidP="00DB4555">
      <w:pPr>
        <w:pStyle w:val="Identifikacestran"/>
        <w:spacing w:line="276" w:lineRule="auto"/>
        <w:jc w:val="left"/>
        <w:rPr>
          <w:rFonts w:asciiTheme="minorHAnsi" w:hAnsiTheme="minorHAnsi" w:cstheme="minorHAnsi"/>
          <w:color w:val="000000"/>
          <w:sz w:val="22"/>
          <w:szCs w:val="22"/>
        </w:rPr>
      </w:pPr>
      <w:r w:rsidRPr="00E5166F">
        <w:rPr>
          <w:rFonts w:asciiTheme="minorHAnsi" w:hAnsiTheme="minorHAnsi" w:cstheme="minorHAnsi"/>
          <w:sz w:val="22"/>
          <w:szCs w:val="22"/>
        </w:rPr>
        <w:t xml:space="preserve">Bankovní spojení: </w:t>
      </w:r>
      <w:r w:rsidRPr="00E5166F">
        <w:rPr>
          <w:rFonts w:asciiTheme="minorHAnsi" w:hAnsiTheme="minorHAnsi" w:cstheme="minorHAnsi"/>
          <w:sz w:val="22"/>
          <w:szCs w:val="22"/>
        </w:rPr>
        <w:tab/>
      </w:r>
      <w:proofErr w:type="spellStart"/>
      <w:r w:rsidR="00453035" w:rsidRPr="00E5166F">
        <w:rPr>
          <w:rFonts w:asciiTheme="minorHAnsi" w:hAnsiTheme="minorHAnsi" w:cstheme="minorHAnsi"/>
          <w:color w:val="000000"/>
          <w:sz w:val="22"/>
          <w:szCs w:val="22"/>
        </w:rPr>
        <w:t>UnicCredit</w:t>
      </w:r>
      <w:proofErr w:type="spellEnd"/>
      <w:r w:rsidR="00453035" w:rsidRPr="00E5166F">
        <w:rPr>
          <w:rFonts w:asciiTheme="minorHAnsi" w:hAnsiTheme="minorHAnsi" w:cstheme="minorHAnsi"/>
          <w:color w:val="000000"/>
          <w:sz w:val="22"/>
          <w:szCs w:val="22"/>
        </w:rPr>
        <w:t xml:space="preserve"> Bank Czech Republic and Slovakia, a.s.,</w:t>
      </w:r>
    </w:p>
    <w:p w14:paraId="6C97F393" w14:textId="77777777" w:rsidR="00453035" w:rsidRPr="00E5166F" w:rsidRDefault="00453035" w:rsidP="00453035">
      <w:pPr>
        <w:pStyle w:val="Identifikacestran"/>
        <w:spacing w:line="276" w:lineRule="auto"/>
        <w:ind w:left="1416" w:firstLine="708"/>
        <w:jc w:val="left"/>
        <w:rPr>
          <w:rFonts w:asciiTheme="minorHAnsi" w:hAnsiTheme="minorHAnsi" w:cstheme="minorHAnsi"/>
          <w:color w:val="000000"/>
          <w:sz w:val="22"/>
          <w:szCs w:val="22"/>
        </w:rPr>
      </w:pPr>
      <w:r w:rsidRPr="00E5166F">
        <w:rPr>
          <w:rFonts w:asciiTheme="minorHAnsi" w:hAnsiTheme="minorHAnsi" w:cstheme="minorHAnsi"/>
          <w:color w:val="000000"/>
          <w:sz w:val="22"/>
          <w:szCs w:val="22"/>
        </w:rPr>
        <w:t>Želetavská 1525/1, 140 00  Praha 4</w:t>
      </w:r>
    </w:p>
    <w:p w14:paraId="66F3D312" w14:textId="7A66366E" w:rsidR="00DB4555" w:rsidRPr="00E5166F" w:rsidRDefault="00453035" w:rsidP="00453035">
      <w:pPr>
        <w:pStyle w:val="Identifikacestran"/>
        <w:spacing w:line="276" w:lineRule="auto"/>
        <w:ind w:left="1416" w:firstLine="708"/>
        <w:jc w:val="left"/>
        <w:rPr>
          <w:rFonts w:asciiTheme="minorHAnsi" w:hAnsiTheme="minorHAnsi" w:cstheme="minorHAnsi"/>
          <w:sz w:val="22"/>
          <w:szCs w:val="22"/>
        </w:rPr>
      </w:pPr>
      <w:r w:rsidRPr="00E5166F">
        <w:rPr>
          <w:rFonts w:asciiTheme="minorHAnsi" w:hAnsiTheme="minorHAnsi" w:cstheme="minorHAnsi"/>
          <w:color w:val="000000"/>
          <w:sz w:val="22"/>
          <w:szCs w:val="22"/>
        </w:rPr>
        <w:t>č. účtu: 1387351730/2700</w:t>
      </w:r>
    </w:p>
    <w:p w14:paraId="643CF116" w14:textId="1C7816F2" w:rsidR="00E5166F" w:rsidRPr="00E5166F" w:rsidRDefault="00E5166F" w:rsidP="00E5166F">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(účastník č. 1)</w:t>
      </w:r>
    </w:p>
    <w:p w14:paraId="4BA2C59C" w14:textId="77777777" w:rsidR="00E5166F" w:rsidRPr="00E5166F" w:rsidRDefault="00E5166F" w:rsidP="00E5166F">
      <w:pPr>
        <w:jc w:val="both"/>
        <w:rPr>
          <w:rFonts w:asciiTheme="minorHAnsi" w:hAnsiTheme="minorHAnsi" w:cstheme="minorHAnsi"/>
        </w:rPr>
      </w:pPr>
      <w:r w:rsidRPr="00E5166F">
        <w:rPr>
          <w:rFonts w:asciiTheme="minorHAnsi" w:hAnsiTheme="minorHAnsi" w:cstheme="minorHAnsi"/>
        </w:rPr>
        <w:t>a</w:t>
      </w:r>
    </w:p>
    <w:p w14:paraId="5A47F6D0" w14:textId="77777777" w:rsidR="00E5166F" w:rsidRPr="00E5166F" w:rsidRDefault="00E5166F" w:rsidP="00E5166F">
      <w:pPr>
        <w:pStyle w:val="smluvnstrana"/>
        <w:spacing w:line="276" w:lineRule="auto"/>
        <w:rPr>
          <w:rFonts w:asciiTheme="minorHAnsi" w:hAnsiTheme="minorHAnsi" w:cstheme="minorHAnsi"/>
          <w:b/>
          <w:color w:val="000000"/>
          <w:sz w:val="24"/>
          <w:szCs w:val="24"/>
        </w:rPr>
      </w:pPr>
      <w:r w:rsidRPr="00E5166F">
        <w:rPr>
          <w:rFonts w:asciiTheme="minorHAnsi" w:hAnsiTheme="minorHAnsi" w:cstheme="minorHAnsi"/>
          <w:b/>
        </w:rPr>
        <w:t>DOPRAVCE:</w:t>
      </w:r>
      <w:r w:rsidRPr="00E5166F">
        <w:rPr>
          <w:rFonts w:asciiTheme="minorHAnsi" w:hAnsiTheme="minorHAnsi" w:cstheme="minorHAnsi"/>
        </w:rPr>
        <w:t xml:space="preserve"> </w:t>
      </w:r>
      <w:r w:rsidRPr="00E5166F">
        <w:rPr>
          <w:rFonts w:asciiTheme="minorHAnsi" w:hAnsiTheme="minorHAnsi" w:cstheme="minorHAnsi"/>
          <w:bCs/>
        </w:rPr>
        <w:t xml:space="preserve"> </w:t>
      </w:r>
      <w:r w:rsidRPr="00E5166F">
        <w:rPr>
          <w:rFonts w:asciiTheme="minorHAnsi" w:hAnsiTheme="minorHAnsi" w:cstheme="minorHAnsi"/>
          <w:bCs/>
        </w:rPr>
        <w:tab/>
      </w:r>
      <w:r w:rsidRPr="00E5166F">
        <w:rPr>
          <w:rFonts w:asciiTheme="minorHAnsi" w:hAnsiTheme="minorHAnsi" w:cstheme="minorHAnsi"/>
          <w:bCs/>
        </w:rPr>
        <w:tab/>
      </w:r>
      <w:r w:rsidRPr="00E5166F">
        <w:rPr>
          <w:rFonts w:asciiTheme="minorHAnsi" w:hAnsiTheme="minorHAnsi" w:cstheme="minorHAnsi"/>
          <w:b/>
          <w:color w:val="000000"/>
        </w:rPr>
        <w:t>TQM - holding s.r.o.</w:t>
      </w:r>
    </w:p>
    <w:p w14:paraId="3E83C751" w14:textId="5C419041" w:rsidR="00E5166F" w:rsidRPr="00E5166F" w:rsidRDefault="00E5166F" w:rsidP="00E5166F">
      <w:pPr>
        <w:pStyle w:val="smluvnstrana"/>
        <w:spacing w:line="276" w:lineRule="auto"/>
        <w:rPr>
          <w:rFonts w:asciiTheme="minorHAnsi" w:hAnsiTheme="minorHAnsi" w:cstheme="minorHAnsi"/>
          <w:color w:val="000000"/>
          <w:sz w:val="24"/>
          <w:szCs w:val="24"/>
        </w:rPr>
      </w:pPr>
    </w:p>
    <w:p w14:paraId="7EE4E3D9" w14:textId="5229A9F9"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Sídlo:</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Pr>
          <w:rFonts w:asciiTheme="minorHAnsi" w:hAnsiTheme="minorHAnsi" w:cstheme="minorHAnsi"/>
        </w:rPr>
        <w:t>Těšínská 1028/37, Předměstí, 746 01  Opava</w:t>
      </w:r>
    </w:p>
    <w:p w14:paraId="2E0601CE" w14:textId="77777777"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Jednající:</w:t>
      </w:r>
      <w:r w:rsidRPr="00E5166F">
        <w:rPr>
          <w:rFonts w:asciiTheme="minorHAnsi" w:hAnsiTheme="minorHAnsi" w:cstheme="minorHAnsi"/>
        </w:rPr>
        <w:tab/>
      </w:r>
      <w:r w:rsidRPr="00E5166F">
        <w:rPr>
          <w:rFonts w:asciiTheme="minorHAnsi" w:hAnsiTheme="minorHAnsi" w:cstheme="minorHAnsi"/>
        </w:rPr>
        <w:tab/>
        <w:t>Ing. Pavla Struhalová, na základě plné moci</w:t>
      </w:r>
    </w:p>
    <w:p w14:paraId="37800CFC" w14:textId="7BE6A52F"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IČ:</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Pr>
          <w:rFonts w:asciiTheme="minorHAnsi" w:hAnsiTheme="minorHAnsi" w:cstheme="minorHAnsi"/>
        </w:rPr>
        <w:t>49606395</w:t>
      </w:r>
    </w:p>
    <w:p w14:paraId="467EEE85" w14:textId="6A0AFDDE"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Telefon:</w:t>
      </w:r>
      <w:r w:rsidRPr="00E5166F">
        <w:rPr>
          <w:rFonts w:asciiTheme="minorHAnsi" w:hAnsiTheme="minorHAnsi" w:cstheme="minorHAnsi"/>
        </w:rPr>
        <w:tab/>
      </w:r>
      <w:r w:rsidRPr="00E5166F">
        <w:rPr>
          <w:rFonts w:asciiTheme="minorHAnsi" w:hAnsiTheme="minorHAnsi" w:cstheme="minorHAnsi"/>
        </w:rPr>
        <w:tab/>
      </w:r>
      <w:r w:rsidR="00730384">
        <w:rPr>
          <w:rFonts w:asciiTheme="minorHAnsi" w:hAnsiTheme="minorHAnsi" w:cs="Calibri"/>
        </w:rPr>
        <w:t>XXXX</w:t>
      </w:r>
    </w:p>
    <w:p w14:paraId="0E914F64" w14:textId="08D0F42A"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E-mail:</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730384">
        <w:rPr>
          <w:rFonts w:asciiTheme="minorHAnsi" w:hAnsiTheme="minorHAnsi" w:cs="Calibri"/>
        </w:rPr>
        <w:t>XXXX</w:t>
      </w:r>
    </w:p>
    <w:p w14:paraId="64CE6668" w14:textId="7053022E" w:rsidR="00E5166F" w:rsidRPr="00E5166F" w:rsidRDefault="00E5166F" w:rsidP="00E5166F">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(účastník č. </w:t>
      </w:r>
      <w:r>
        <w:rPr>
          <w:rFonts w:asciiTheme="minorHAnsi" w:hAnsiTheme="minorHAnsi" w:cstheme="minorHAnsi"/>
          <w:color w:val="000000"/>
        </w:rPr>
        <w:t>2</w:t>
      </w:r>
      <w:r w:rsidRPr="00E5166F">
        <w:rPr>
          <w:rFonts w:asciiTheme="minorHAnsi" w:hAnsiTheme="minorHAnsi" w:cstheme="minorHAnsi"/>
          <w:color w:val="000000"/>
        </w:rPr>
        <w:t>)</w:t>
      </w:r>
    </w:p>
    <w:p w14:paraId="4C9CCDCE" w14:textId="26E0A234" w:rsidR="00E5166F" w:rsidRPr="00B254FF" w:rsidRDefault="00E5166F" w:rsidP="00B254FF">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(účastník č. 1 a 2 jsou společníci konsorcia s názvem Konsorcium - Vsetín a dále společně jen jako „</w:t>
      </w:r>
      <w:r w:rsidRPr="00E5166F">
        <w:rPr>
          <w:rFonts w:asciiTheme="minorHAnsi" w:hAnsiTheme="minorHAnsi" w:cstheme="minorHAnsi"/>
          <w:b/>
          <w:bCs/>
          <w:color w:val="000000"/>
        </w:rPr>
        <w:t>Dopravce</w:t>
      </w:r>
      <w:r w:rsidRPr="00E5166F">
        <w:rPr>
          <w:rFonts w:asciiTheme="minorHAnsi" w:hAnsiTheme="minorHAnsi" w:cstheme="minorHAnsi"/>
          <w:color w:val="000000"/>
        </w:rPr>
        <w:t>”)</w:t>
      </w:r>
    </w:p>
    <w:p w14:paraId="11899C60" w14:textId="3AFB0FE0" w:rsidR="004C675B" w:rsidRPr="00CE7197" w:rsidRDefault="004C675B" w:rsidP="00DB4555">
      <w:pPr>
        <w:pStyle w:val="Identifikacestran"/>
        <w:spacing w:line="276" w:lineRule="auto"/>
        <w:jc w:val="left"/>
        <w:rPr>
          <w:rFonts w:asciiTheme="minorHAnsi" w:hAnsiTheme="minorHAnsi" w:cs="Calibri"/>
        </w:rPr>
      </w:pPr>
      <w:r w:rsidRPr="00CE7197">
        <w:rPr>
          <w:rFonts w:asciiTheme="minorHAnsi" w:hAnsiTheme="minorHAnsi" w:cs="Calibri"/>
        </w:rPr>
        <w:t>(dále jen jako "</w:t>
      </w:r>
      <w:r w:rsidR="00E47C0D" w:rsidRPr="00CE7197">
        <w:rPr>
          <w:rFonts w:asciiTheme="minorHAnsi" w:hAnsiTheme="minorHAnsi" w:cs="Calibri"/>
          <w:b/>
          <w:bCs/>
        </w:rPr>
        <w:t>Dopravce</w:t>
      </w:r>
      <w:r w:rsidRPr="00CE7197">
        <w:rPr>
          <w:rFonts w:asciiTheme="minorHAnsi" w:hAnsiTheme="minorHAnsi" w:cs="Calibri"/>
        </w:rPr>
        <w:t>")</w:t>
      </w:r>
    </w:p>
    <w:p w14:paraId="6740CAAA" w14:textId="77777777"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14:paraId="3BABDA03" w14:textId="77777777"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lastRenderedPageBreak/>
        <w:t>ÚVODNÍ USTANOVENÍ</w:t>
      </w:r>
    </w:p>
    <w:p w14:paraId="4AD78167"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14:paraId="488C1DDD" w14:textId="49BB493D"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14:paraId="42629222"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14:paraId="6DD0742D" w14:textId="77777777"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14:paraId="7105DF40" w14:textId="77777777"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má význam uvedený v </w:t>
      </w:r>
      <w:proofErr w:type="gramStart"/>
      <w:r w:rsidR="00D048EB" w:rsidRPr="00CE7197">
        <w:rPr>
          <w:rFonts w:asciiTheme="minorHAnsi" w:hAnsiTheme="minorHAnsi" w:cs="Calibri"/>
        </w:rPr>
        <w:t xml:space="preserve">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BC1351">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proofErr w:type="gramEnd"/>
      <w:r w:rsidR="00143FA9" w:rsidRPr="00CE7197">
        <w:rPr>
          <w:rFonts w:asciiTheme="minorHAnsi" w:hAnsiTheme="minorHAnsi" w:cs="Calibri"/>
          <w:lang w:eastAsia="cs-CZ"/>
        </w:rPr>
        <w:t>;</w:t>
      </w:r>
    </w:p>
    <w:p w14:paraId="095292AA" w14:textId="77777777"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14:paraId="3FD13356" w14:textId="2BC0954D"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proofErr w:type="spellStart"/>
      <w:r w:rsidR="00841923">
        <w:rPr>
          <w:rFonts w:asciiTheme="minorHAnsi" w:hAnsiTheme="minorHAnsi" w:cs="Calibri"/>
        </w:rPr>
        <w:t>B</w:t>
      </w:r>
      <w:r w:rsidR="00841923" w:rsidRPr="00CE5A58">
        <w:rPr>
          <w:rFonts w:asciiTheme="minorHAnsi" w:hAnsiTheme="minorHAnsi" w:cs="Calibri"/>
        </w:rPr>
        <w:t>lacklistu</w:t>
      </w:r>
      <w:proofErr w:type="spellEnd"/>
      <w:r w:rsidR="00841923">
        <w:rPr>
          <w:rFonts w:asciiTheme="minorHAnsi" w:hAnsiTheme="minorHAnsi" w:cs="Calibri"/>
        </w:rPr>
        <w:t xml:space="preserve"> (seznam zakázaných karet)</w:t>
      </w:r>
      <w:r w:rsidRPr="00CE5A58">
        <w:rPr>
          <w:rFonts w:asciiTheme="minorHAnsi" w:hAnsiTheme="minorHAnsi" w:cs="Calibri"/>
        </w:rPr>
        <w:t xml:space="preserve">, </w:t>
      </w:r>
      <w:proofErr w:type="spellStart"/>
      <w:r w:rsidR="00841923">
        <w:rPr>
          <w:rFonts w:asciiTheme="minorHAnsi" w:hAnsiTheme="minorHAnsi" w:cs="Calibri"/>
        </w:rPr>
        <w:t>W</w:t>
      </w:r>
      <w:r w:rsidR="00841923" w:rsidRPr="00CE5A58">
        <w:rPr>
          <w:rFonts w:asciiTheme="minorHAnsi" w:hAnsiTheme="minorHAnsi" w:cs="Calibri"/>
        </w:rPr>
        <w:t>hitelistu</w:t>
      </w:r>
      <w:proofErr w:type="spellEnd"/>
      <w:r w:rsidR="00841923">
        <w:rPr>
          <w:rFonts w:asciiTheme="minorHAnsi" w:hAnsiTheme="minorHAnsi" w:cs="Calibri"/>
        </w:rPr>
        <w:t xml:space="preserve"> (seznam povolených karet)</w:t>
      </w:r>
      <w:r w:rsidRPr="00CE5A58">
        <w:rPr>
          <w:rFonts w:asciiTheme="minorHAnsi" w:hAnsiTheme="minorHAnsi" w:cs="Calibri"/>
        </w:rPr>
        <w:t xml:space="preserve">, </w:t>
      </w:r>
      <w:proofErr w:type="spellStart"/>
      <w:r w:rsidR="00841923">
        <w:rPr>
          <w:rFonts w:asciiTheme="minorHAnsi" w:hAnsiTheme="minorHAnsi" w:cs="Calibri"/>
        </w:rPr>
        <w:t>G</w:t>
      </w:r>
      <w:r w:rsidR="00841923" w:rsidRPr="00CE5A58">
        <w:rPr>
          <w:rFonts w:asciiTheme="minorHAnsi" w:hAnsiTheme="minorHAnsi" w:cs="Calibri"/>
        </w:rPr>
        <w:t>reenlistu</w:t>
      </w:r>
      <w:proofErr w:type="spellEnd"/>
      <w:r w:rsidR="00841923" w:rsidRPr="00CE5A58">
        <w:rPr>
          <w:rFonts w:asciiTheme="minorHAnsi" w:hAnsiTheme="minorHAnsi" w:cs="Calibri"/>
        </w:rPr>
        <w:t xml:space="preserve">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7AB5131"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proofErr w:type="gramStart"/>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w:t>
      </w:r>
      <w:proofErr w:type="gramEnd"/>
      <w:r w:rsidRPr="00CE7197">
        <w:rPr>
          <w:rFonts w:asciiTheme="minorHAnsi" w:hAnsiTheme="minorHAnsi" w:cs="Calibri"/>
        </w:rPr>
        <w:t xml:space="preserve"> Smlouvy;</w:t>
      </w:r>
    </w:p>
    <w:p w14:paraId="6256B4AB" w14:textId="77777777"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14:paraId="335DE53B" w14:textId="77777777"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14:paraId="342FCB7F" w14:textId="77777777"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14:paraId="289E906B" w14:textId="77777777"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lastRenderedPageBreak/>
        <w:t xml:space="preserve">Kompenzace </w:t>
      </w:r>
      <w:r w:rsidRPr="00CE7197">
        <w:rPr>
          <w:rFonts w:asciiTheme="minorHAnsi" w:hAnsiTheme="minorHAnsi" w:cs="Calibri"/>
        </w:rPr>
        <w:t>má význam uvedený v </w:t>
      </w:r>
      <w:proofErr w:type="gramStart"/>
      <w:r w:rsidRPr="00CE7197">
        <w:rPr>
          <w:rFonts w:asciiTheme="minorHAnsi" w:hAnsiTheme="minorHAnsi" w:cs="Calibri"/>
        </w:rPr>
        <w:t xml:space="preserve">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w:t>
      </w:r>
      <w:proofErr w:type="gramEnd"/>
      <w:r w:rsidRPr="00CE7197">
        <w:rPr>
          <w:rFonts w:asciiTheme="minorHAnsi" w:hAnsiTheme="minorHAnsi" w:cs="Calibri"/>
        </w:rPr>
        <w:t xml:space="preserve"> Smlouvy;</w:t>
      </w:r>
    </w:p>
    <w:p w14:paraId="707C9CEB" w14:textId="304723C6"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14:paraId="66172512" w14:textId="77777777"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14:paraId="20F61954" w14:textId="77777777"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14:paraId="1C3673AD"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14:paraId="70006440"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14:paraId="5A12D220" w14:textId="77777777"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14:paraId="1F13FE9A" w14:textId="77777777"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14:paraId="5D1B1FC7" w14:textId="7AC9E43F"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14:paraId="749EFA38" w14:textId="77777777"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lastRenderedPageBreak/>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14:paraId="11F229E3" w14:textId="77777777"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14:paraId="123DA08A" w14:textId="77777777"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14:paraId="61449503" w14:textId="77777777"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14:paraId="1F158DDA" w14:textId="77777777"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14:paraId="18EF9E0B" w14:textId="77777777"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14:paraId="3B8EC82A" w14:textId="77777777"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14:paraId="6FA1C7A0" w14:textId="77777777"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14:paraId="2C743332" w14:textId="48045A8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w:t>
      </w:r>
      <w:proofErr w:type="gramStart"/>
      <w:r w:rsidR="00634642" w:rsidRPr="00CE7197">
        <w:rPr>
          <w:rFonts w:asciiTheme="minorHAnsi" w:hAnsiTheme="minorHAnsi" w:cs="Calibri"/>
        </w:rPr>
        <w:t xml:space="preserve">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BC1351">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w:t>
      </w:r>
      <w:proofErr w:type="gramEnd"/>
      <w:r w:rsidR="00062EF3" w:rsidRPr="00CE7197">
        <w:rPr>
          <w:rFonts w:asciiTheme="minorHAnsi" w:hAnsiTheme="minorHAnsi" w:cs="Calibri"/>
        </w:rPr>
        <w:t xml:space="preserve"> Smlouvy</w:t>
      </w:r>
      <w:r w:rsidR="00634642" w:rsidRPr="00CE7197">
        <w:rPr>
          <w:rFonts w:asciiTheme="minorHAnsi" w:hAnsiTheme="minorHAnsi" w:cs="Calibri"/>
        </w:rPr>
        <w:t>;</w:t>
      </w:r>
    </w:p>
    <w:p w14:paraId="00DCD890" w14:textId="77777777"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14:paraId="336CC629"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proofErr w:type="gramStart"/>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w:t>
      </w:r>
      <w:proofErr w:type="gramEnd"/>
      <w:r w:rsidRPr="00CE7197">
        <w:rPr>
          <w:rFonts w:asciiTheme="minorHAnsi" w:hAnsiTheme="minorHAnsi" w:cs="Calibri"/>
        </w:rPr>
        <w:t xml:space="preserve"> Smlouvy;</w:t>
      </w:r>
    </w:p>
    <w:p w14:paraId="6EFACF10" w14:textId="7777777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14:paraId="26E678AF" w14:textId="7B96843D"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D20D62">
        <w:rPr>
          <w:rFonts w:asciiTheme="minorHAnsi" w:hAnsiTheme="minorHAnsi" w:cs="Calibri"/>
        </w:rPr>
        <w:t>01. 01. 2021</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14:paraId="72B0A7F7" w14:textId="77777777"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lastRenderedPageBreak/>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14:paraId="76875E20" w14:textId="77777777"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14:paraId="4232FB6B" w14:textId="77777777"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14:paraId="38E41336" w14:textId="77777777"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14:paraId="20C1C234" w14:textId="6F10001C"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14:paraId="44441896" w14:textId="4F6A2111"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w:t>
      </w:r>
      <w:proofErr w:type="gramStart"/>
      <w:r w:rsidRPr="00CE7197">
        <w:rPr>
          <w:rFonts w:asciiTheme="minorHAnsi" w:hAnsiTheme="minorHAnsi" w:cs="Calibri"/>
        </w:rPr>
        <w:t xml:space="preserve">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BC1351">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w:t>
      </w:r>
      <w:proofErr w:type="gramEnd"/>
      <w:r w:rsidRPr="00CE7197">
        <w:rPr>
          <w:rFonts w:asciiTheme="minorHAnsi" w:hAnsiTheme="minorHAnsi" w:cs="Calibri"/>
        </w:rPr>
        <w:t xml:space="preserve">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14:paraId="03700837" w14:textId="77777777"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14:paraId="7BF7D1A9" w14:textId="77777777"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14:paraId="6D333CA0" w14:textId="77777777"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 xml:space="preserve">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w:t>
      </w:r>
      <w:r w:rsidRPr="00CE7197">
        <w:rPr>
          <w:rFonts w:asciiTheme="minorHAnsi" w:hAnsiTheme="minorHAnsi"/>
        </w:rPr>
        <w:lastRenderedPageBreak/>
        <w:t>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14:paraId="61A9A642" w14:textId="77777777"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Dopravce je v takovém případě povinen uzavřít s novým Koordinátorem do 10 dnů od přijetí oznámení Smlouvu o přistoupení k IDS ZK. Obdobné platí i pro případnou změnu z IDS ZK na jiný systém.</w:t>
      </w:r>
    </w:p>
    <w:p w14:paraId="445C0D9D" w14:textId="77777777"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14:paraId="1A831F7F" w14:textId="77777777"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14:paraId="335C0E59" w14:textId="77777777"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14:paraId="6D9F438C" w14:textId="77777777"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14:paraId="11EF3C30" w14:textId="6FC88AD6"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předcházející platné úpravě 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14:paraId="21E4A753" w14:textId="25DFEA67" w:rsidR="00783E32" w:rsidRPr="00F45413" w:rsidRDefault="006838B2" w:rsidP="007F6B95">
      <w:pPr>
        <w:numPr>
          <w:ilvl w:val="1"/>
          <w:numId w:val="1"/>
        </w:numPr>
        <w:ind w:left="709" w:hanging="709"/>
        <w:jc w:val="both"/>
        <w:rPr>
          <w:rFonts w:asciiTheme="minorHAnsi" w:hAnsiTheme="minorHAnsi" w:cs="Calibri"/>
        </w:rPr>
      </w:pPr>
      <w:r w:rsidRPr="00F45413">
        <w:t xml:space="preserve">Nejpozději </w:t>
      </w:r>
      <w:proofErr w:type="spellStart"/>
      <w:r w:rsidRPr="00F45413">
        <w:t>stošedesát</w:t>
      </w:r>
      <w:proofErr w:type="spellEnd"/>
      <w:r w:rsidRPr="00F45413">
        <w:t xml:space="preserve">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w:t>
      </w:r>
      <w:r w:rsidRPr="00F45413">
        <w:lastRenderedPageBreak/>
        <w:t>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14:paraId="5BF3E33B" w14:textId="77777777"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w:t>
      </w:r>
      <w:proofErr w:type="gramStart"/>
      <w:r w:rsidR="0051259C" w:rsidRPr="00CE7197">
        <w:rPr>
          <w:rFonts w:asciiTheme="minorHAnsi" w:hAnsiTheme="minorHAnsi" w:cs="Calibri"/>
        </w:rPr>
        <w:t xml:space="preserve">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BC1351">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této</w:t>
      </w:r>
      <w:proofErr w:type="gramEnd"/>
      <w:r w:rsidR="0051259C" w:rsidRPr="00CE7197">
        <w:rPr>
          <w:rFonts w:asciiTheme="minorHAnsi" w:hAnsiTheme="minorHAnsi" w:cs="Calibri"/>
        </w:rPr>
        <w:t xml:space="preserve">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14:paraId="36614499" w14:textId="77777777"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14:paraId="4C916637" w14:textId="77777777"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14:paraId="010B3482" w14:textId="77777777"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w:t>
      </w:r>
      <w:proofErr w:type="gramStart"/>
      <w:r w:rsidR="006E2A28" w:rsidRPr="00CE7197">
        <w:rPr>
          <w:rFonts w:asciiTheme="minorHAnsi" w:hAnsiTheme="minorHAnsi" w:cs="Calibri"/>
        </w:rPr>
        <w:t xml:space="preserve">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BC1351">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proofErr w:type="gramEnd"/>
      <w:r w:rsidR="006E2A28" w:rsidRPr="00CE7197">
        <w:rPr>
          <w:rFonts w:asciiTheme="minorHAnsi" w:hAnsiTheme="minorHAnsi" w:cs="Calibri"/>
        </w:rPr>
        <w:t>)</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14:paraId="25EA219D" w14:textId="77777777"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 xml:space="preserve">požadovaného </w:t>
      </w:r>
      <w:r w:rsidR="000E12B4" w:rsidRPr="00CE7197">
        <w:rPr>
          <w:rFonts w:asciiTheme="minorHAnsi" w:hAnsiTheme="minorHAnsi" w:cs="Calibri"/>
        </w:rPr>
        <w:lastRenderedPageBreak/>
        <w:t>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14:paraId="22185B54" w14:textId="7406204A"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14:paraId="1B747BF3" w14:textId="77777777"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14:paraId="5EC3CD9D" w14:textId="77777777"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14:paraId="18B3E84D" w14:textId="77777777"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14:paraId="48E38F1D" w14:textId="77777777"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w:t>
      </w:r>
      <w:r w:rsidR="00DE7261" w:rsidRPr="00CE7197">
        <w:rPr>
          <w:rFonts w:asciiTheme="minorHAnsi" w:hAnsiTheme="minorHAnsi" w:cs="Calibri"/>
        </w:rPr>
        <w:lastRenderedPageBreak/>
        <w:t>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Pravidla úhrady ceny dopravního výkonu 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BC1351">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w:t>
      </w:r>
      <w:proofErr w:type="gramStart"/>
      <w:r w:rsidR="00E044A8" w:rsidRPr="00CE7197">
        <w:rPr>
          <w:rFonts w:asciiTheme="minorHAnsi" w:hAnsiTheme="minorHAnsi" w:cs="Calibri"/>
        </w:rPr>
        <w:t xml:space="preserve">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BC1351">
        <w:rPr>
          <w:rFonts w:asciiTheme="minorHAnsi" w:hAnsiTheme="minorHAnsi" w:cs="Calibri"/>
        </w:rPr>
        <w:t>4.12</w:t>
      </w:r>
      <w:proofErr w:type="gramEnd"/>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w:t>
      </w:r>
      <w:proofErr w:type="gramStart"/>
      <w:r w:rsidR="00224075" w:rsidRPr="00CE7197">
        <w:rPr>
          <w:rFonts w:asciiTheme="minorHAnsi" w:hAnsiTheme="minorHAnsi" w:cs="Calibri"/>
        </w:rPr>
        <w:t xml:space="preserve">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BC1351">
        <w:rPr>
          <w:rFonts w:asciiTheme="minorHAnsi" w:hAnsiTheme="minorHAnsi" w:cs="Calibri"/>
        </w:rPr>
        <w:t>4.10</w:t>
      </w:r>
      <w:proofErr w:type="gramEnd"/>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14:paraId="5CF62DC4" w14:textId="77777777"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14:paraId="144487DD" w14:textId="3663FB37"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14:paraId="0E1E1902" w14:textId="77777777"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14:paraId="33B20D43" w14:textId="77777777"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14:paraId="50B38B45" w14:textId="77777777"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14:paraId="12F2BE4B" w14:textId="77777777"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14:paraId="057B1020" w14:textId="77777777"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14:paraId="5D265D09" w14:textId="77777777"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V případě, že rozsah Veřejných služeb na základě potřeb a rozhodnutí Objednatele poklesne pod hranici Minimálního dopravního výkonu, zavazuje se Objednatel uhradit Dopravci Kompenzaci v takové výši, která by odpovídala uskutečněnému Minimálnímu dopravnímu výkonu, avšak s tím, že variabilní náklady jako složka Ceny dopravního výkonu budou hrazeny pouze podle Dopravcem reálně uskutečněného dopravního výkonu.</w:t>
      </w:r>
    </w:p>
    <w:p w14:paraId="23CC1211" w14:textId="77777777"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w:t>
      </w:r>
      <w:proofErr w:type="gramStart"/>
      <w:r w:rsidR="0035768E" w:rsidRPr="00CE7197">
        <w:rPr>
          <w:rFonts w:asciiTheme="minorHAnsi" w:hAnsiTheme="minorHAnsi" w:cs="Calibri"/>
        </w:rPr>
        <w:t xml:space="preserve">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BC1351">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w:t>
      </w:r>
      <w:proofErr w:type="gramEnd"/>
      <w:r w:rsidR="0035768E" w:rsidRPr="00CE7197">
        <w:rPr>
          <w:rFonts w:asciiTheme="minorHAnsi" w:hAnsiTheme="minorHAnsi" w:cs="Calibri"/>
        </w:rPr>
        <w:t xml:space="preserve">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14:paraId="66DDC9F3" w14:textId="77777777"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14:paraId="65995CD2" w14:textId="77777777"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14:paraId="478AD38F" w14:textId="77777777"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14:paraId="33E2E4AD" w14:textId="77777777"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14:paraId="226B7E84" w14:textId="77777777"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14:paraId="10E1543D" w14:textId="46D7D5F9"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 xml:space="preserve">na základě Smlouvy o </w:t>
      </w:r>
      <w:r w:rsidR="00FF35AE" w:rsidRPr="0094799F">
        <w:rPr>
          <w:rFonts w:asciiTheme="minorHAnsi" w:hAnsiTheme="minorHAnsi" w:cs="Calibri"/>
        </w:rPr>
        <w:lastRenderedPageBreak/>
        <w:t>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14:paraId="2F696A2C" w14:textId="77777777"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14:paraId="7A1AF4CB" w14:textId="77777777"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14:paraId="772E15A4" w14:textId="1D3F9F91"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w:t>
      </w:r>
      <w:proofErr w:type="gramStart"/>
      <w:r w:rsidR="00FA4584" w:rsidRPr="00CE7197">
        <w:rPr>
          <w:rFonts w:asciiTheme="minorHAnsi" w:hAnsiTheme="minorHAnsi" w:cs="Calibri"/>
        </w:rPr>
        <w:t xml:space="preserve">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je</w:t>
      </w:r>
      <w:proofErr w:type="gramEnd"/>
      <w:r w:rsidR="00223F93" w:rsidRPr="00CE7197">
        <w:rPr>
          <w:rFonts w:asciiTheme="minorHAnsi" w:hAnsiTheme="minorHAnsi" w:cs="Calibri"/>
        </w:rPr>
        <w:t xml:space="preserv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14:paraId="3E012532" w14:textId="77777777"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14:paraId="4CFCC94D" w14:textId="77777777"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lastRenderedPageBreak/>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14:paraId="18C37C85" w14:textId="77777777"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14:paraId="1E8CC339" w14:textId="77777777"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14:paraId="192A316F" w14:textId="77777777"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proofErr w:type="gramStart"/>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BC1351">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pro</w:t>
      </w:r>
      <w:proofErr w:type="gramEnd"/>
      <w:r w:rsidR="002552C2" w:rsidRPr="00CE7197">
        <w:rPr>
          <w:rFonts w:asciiTheme="minorHAnsi" w:hAnsiTheme="minorHAnsi" w:cs="Calibri"/>
        </w:rPr>
        <w:t xml:space="preserve">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proofErr w:type="gramStart"/>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BC1351">
        <w:rPr>
          <w:rFonts w:asciiTheme="minorHAnsi" w:hAnsiTheme="minorHAnsi" w:cs="Calibri"/>
        </w:rPr>
        <w:t>6.10</w:t>
      </w:r>
      <w:proofErr w:type="gramEnd"/>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14:paraId="02B72CFF" w14:textId="77777777"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14:paraId="4845D28E" w14:textId="77777777"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BC1351">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14:paraId="39AB79F7" w14:textId="77777777"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w:t>
      </w:r>
      <w:proofErr w:type="gramStart"/>
      <w:r w:rsidR="00132163" w:rsidRPr="00CE7197">
        <w:rPr>
          <w:rFonts w:asciiTheme="minorHAnsi" w:hAnsiTheme="minorHAnsi" w:cs="Calibri"/>
        </w:rPr>
        <w:t xml:space="preserve">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w:t>
      </w:r>
      <w:proofErr w:type="gramEnd"/>
      <w:r w:rsidR="00132163" w:rsidRPr="00CE7197">
        <w:rPr>
          <w:rFonts w:asciiTheme="minorHAnsi" w:hAnsiTheme="minorHAnsi" w:cs="Calibri"/>
        </w:rPr>
        <w:t xml:space="preserve">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BC1351">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w:t>
      </w:r>
      <w:r w:rsidR="007D6E86" w:rsidRPr="00CE7197">
        <w:rPr>
          <w:rFonts w:asciiTheme="minorHAnsi" w:hAnsiTheme="minorHAnsi" w:cs="Calibri"/>
        </w:rPr>
        <w:lastRenderedPageBreak/>
        <w:t xml:space="preserve">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14:paraId="0272C430" w14:textId="77777777"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14:paraId="07DD158C" w14:textId="77777777"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14:paraId="47904080" w14:textId="77777777"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14:paraId="04075885" w14:textId="77777777"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14:paraId="28DB8B55" w14:textId="77777777"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14:paraId="097D0B62" w14:textId="77777777" w:rsidR="00BD63D9" w:rsidRPr="00CE7197" w:rsidRDefault="009322F7" w:rsidP="00BD63D9">
      <w:pPr>
        <w:ind w:left="708"/>
        <w:rPr>
          <w:rFonts w:asciiTheme="minorHAnsi" w:hAnsiTheme="minorHAnsi"/>
        </w:rPr>
      </w:pPr>
      <w:r w:rsidRPr="00CE7197">
        <w:rPr>
          <w:rFonts w:asciiTheme="minorHAnsi" w:hAnsiTheme="minorHAnsi"/>
        </w:rPr>
        <w:t xml:space="preserve">Kde: </w:t>
      </w:r>
    </w:p>
    <w:p w14:paraId="1D2A575D" w14:textId="77777777" w:rsidR="00BD63D9" w:rsidRPr="00CE7197" w:rsidRDefault="00670FB8"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14:paraId="7C665D6D" w14:textId="77777777" w:rsidR="009322F7" w:rsidRPr="00CE7197" w:rsidRDefault="00670FB8"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14:paraId="7E1B2C35" w14:textId="77777777"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14:paraId="737BF924" w14:textId="3A4FC7C7"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slev z jízdného ve výši, v níž Dopravci za příslušné období vznikl nárok vůči České republice nebo v níž by mu v případě jeho řádného postupu nárok vzniknout mohl</w:t>
      </w:r>
      <w:r w:rsidR="00CF49E4" w:rsidRPr="00186FC6">
        <w:rPr>
          <w:rFonts w:asciiTheme="minorHAnsi" w:hAnsiTheme="minorHAnsi"/>
        </w:rPr>
        <w:t>.</w:t>
      </w:r>
    </w:p>
    <w:p w14:paraId="7611DF13" w14:textId="21AFED9E"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14:paraId="26A7C5A1" w14:textId="77777777" w:rsidR="00E963AE" w:rsidRPr="00CE7197" w:rsidRDefault="00670FB8"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14:paraId="0D55705B" w14:textId="77777777" w:rsidR="00E963AE" w:rsidRPr="00CE7197" w:rsidRDefault="00E963AE" w:rsidP="00E963AE">
      <w:pPr>
        <w:ind w:left="708"/>
        <w:rPr>
          <w:rFonts w:asciiTheme="minorHAnsi" w:hAnsiTheme="minorHAnsi"/>
        </w:rPr>
      </w:pPr>
      <w:r w:rsidRPr="00CE7197">
        <w:rPr>
          <w:rFonts w:asciiTheme="minorHAnsi" w:hAnsiTheme="minorHAnsi"/>
        </w:rPr>
        <w:t xml:space="preserve">Kde: </w:t>
      </w:r>
    </w:p>
    <w:p w14:paraId="21C415BF" w14:textId="77777777" w:rsidR="006F3CB3" w:rsidRPr="00CE7197" w:rsidRDefault="00670FB8"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14:paraId="7A830D2F" w14:textId="77777777" w:rsidR="00E963AE" w:rsidRPr="00CE7197" w:rsidRDefault="00670FB8"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14:paraId="108AFD71" w14:textId="753B9572" w:rsidR="00EA7389" w:rsidRPr="00CE7197" w:rsidRDefault="00670FB8"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14:paraId="3F298B74" w14:textId="62C5175B"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14:paraId="37D7ABD8" w14:textId="77777777"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14:paraId="67E85AFA" w14:textId="02BE640E"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00DB4555" w:rsidRPr="00DB4555">
        <w:rPr>
          <w:rFonts w:asciiTheme="minorHAnsi" w:hAnsiTheme="minorHAnsi"/>
          <w:b/>
          <w:bCs/>
          <w:i/>
        </w:rPr>
        <w:t>Vsetín</w:t>
      </w:r>
      <w:r w:rsidRPr="00DB4555">
        <w:rPr>
          <w:rFonts w:asciiTheme="minorHAnsi" w:hAnsiTheme="minorHAnsi"/>
          <w:b/>
          <w:bCs/>
        </w:rPr>
        <w:t>”,</w:t>
      </w:r>
    </w:p>
    <w:p w14:paraId="57F71D08"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14:paraId="3E21B18B"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14:paraId="2DA50215" w14:textId="3E1DD6B3"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14:paraId="2E4D9847"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14:paraId="71D79B8E" w14:textId="5F6C48D0"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vyúčtování Kompenzace za příslušný měsíc (viz </w:t>
      </w:r>
      <w:proofErr w:type="gramStart"/>
      <w:r w:rsidR="006575AB">
        <w:rPr>
          <w:rFonts w:asciiTheme="minorHAnsi" w:hAnsiTheme="minorHAnsi" w:cs="Calibri"/>
        </w:rPr>
        <w:t xml:space="preserve">článek </w:t>
      </w:r>
      <w:r w:rsidR="006575AB">
        <w:rPr>
          <w:rFonts w:asciiTheme="minorHAnsi" w:hAnsiTheme="minorHAnsi" w:cs="Calibri"/>
        </w:rPr>
        <w:fldChar w:fldCharType="begin"/>
      </w:r>
      <w:r w:rsidR="006575AB">
        <w:rPr>
          <w:rFonts w:asciiTheme="minorHAnsi" w:hAnsiTheme="minorHAnsi" w:cs="Calibri"/>
        </w:rPr>
        <w:instrText xml:space="preserve"> REF _Ref523159709 \r \h </w:instrText>
      </w:r>
      <w:r w:rsidR="006575AB">
        <w:rPr>
          <w:rFonts w:asciiTheme="minorHAnsi" w:hAnsiTheme="minorHAnsi" w:cs="Calibri"/>
        </w:rPr>
      </w:r>
      <w:r w:rsidR="006575AB">
        <w:rPr>
          <w:rFonts w:asciiTheme="minorHAnsi" w:hAnsiTheme="minorHAnsi" w:cs="Calibri"/>
        </w:rPr>
        <w:fldChar w:fldCharType="separate"/>
      </w:r>
      <w:r w:rsidR="006575AB">
        <w:rPr>
          <w:rFonts w:asciiTheme="minorHAnsi" w:hAnsiTheme="minorHAnsi" w:cs="Calibri"/>
        </w:rPr>
        <w:t>7.7</w:t>
      </w:r>
      <w:r w:rsidR="006575AB">
        <w:rPr>
          <w:rFonts w:asciiTheme="minorHAnsi" w:hAnsiTheme="minorHAnsi" w:cs="Calibri"/>
        </w:rPr>
        <w:fldChar w:fldCharType="end"/>
      </w:r>
      <w:r w:rsidR="006575AB">
        <w:rPr>
          <w:rFonts w:asciiTheme="minorHAnsi" w:hAnsiTheme="minorHAnsi" w:cs="Calibri"/>
        </w:rPr>
        <w:t xml:space="preserve"> a </w:t>
      </w:r>
      <w:r w:rsidR="006575AB">
        <w:rPr>
          <w:rFonts w:asciiTheme="minorHAnsi" w:hAnsiTheme="minorHAnsi" w:cs="Calibri"/>
        </w:rPr>
        <w:fldChar w:fldCharType="begin"/>
      </w:r>
      <w:r w:rsidR="006575AB">
        <w:rPr>
          <w:rFonts w:asciiTheme="minorHAnsi" w:hAnsiTheme="minorHAnsi" w:cs="Calibri"/>
        </w:rPr>
        <w:instrText xml:space="preserve"> REF _Ref523159718 \r \h </w:instrText>
      </w:r>
      <w:r w:rsidR="006575AB">
        <w:rPr>
          <w:rFonts w:asciiTheme="minorHAnsi" w:hAnsiTheme="minorHAnsi" w:cs="Calibri"/>
        </w:rPr>
      </w:r>
      <w:r w:rsidR="006575AB">
        <w:rPr>
          <w:rFonts w:asciiTheme="minorHAnsi" w:hAnsiTheme="minorHAnsi" w:cs="Calibri"/>
        </w:rPr>
        <w:fldChar w:fldCharType="separate"/>
      </w:r>
      <w:r w:rsidR="006575AB">
        <w:rPr>
          <w:rFonts w:asciiTheme="minorHAnsi" w:hAnsiTheme="minorHAnsi" w:cs="Calibri"/>
        </w:rPr>
        <w:t>7.8</w:t>
      </w:r>
      <w:r w:rsidR="006575AB">
        <w:rPr>
          <w:rFonts w:asciiTheme="minorHAnsi" w:hAnsiTheme="minorHAnsi" w:cs="Calibri"/>
        </w:rPr>
        <w:fldChar w:fldCharType="end"/>
      </w:r>
      <w:r w:rsidR="006575AB">
        <w:rPr>
          <w:rFonts w:asciiTheme="minorHAnsi" w:hAnsiTheme="minorHAnsi" w:cs="Calibri"/>
        </w:rPr>
        <w:t xml:space="preserve"> Smlouvy</w:t>
      </w:r>
      <w:proofErr w:type="gramEnd"/>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14:paraId="77778687" w14:textId="77777777"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14:paraId="3F70D145" w14:textId="77777777"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lastRenderedPageBreak/>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14:paraId="66191104" w14:textId="77777777"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14:paraId="6AAEB532" w14:textId="77777777"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14:paraId="4B6A2AD6" w14:textId="0D00206F"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14:paraId="42FA2E41" w14:textId="77777777"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14:paraId="12CD5DA4" w14:textId="77777777"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14:paraId="6B8E10E0" w14:textId="77777777"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14:paraId="442A5956" w14:textId="5B5B1ADD"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14:paraId="27B20ABD" w14:textId="5122670D"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w:t>
      </w:r>
      <w:proofErr w:type="gramStart"/>
      <w:r w:rsidR="00DB4C57" w:rsidRPr="00CE7197">
        <w:rPr>
          <w:rFonts w:asciiTheme="minorHAnsi" w:hAnsiTheme="minorHAnsi" w:cs="Calibri"/>
        </w:rPr>
        <w:t xml:space="preserve">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B86867">
        <w:rPr>
          <w:rFonts w:asciiTheme="minorHAnsi" w:hAnsiTheme="minorHAnsi" w:cs="Calibri"/>
        </w:rPr>
        <w:t>7.8</w:t>
      </w:r>
      <w:r w:rsidR="00DB4C57" w:rsidRPr="00CE7197">
        <w:rPr>
          <w:rFonts w:asciiTheme="minorHAnsi" w:hAnsiTheme="minorHAnsi" w:cs="Calibri"/>
        </w:rPr>
        <w:fldChar w:fldCharType="end"/>
      </w:r>
      <w:r w:rsidR="00DB4C57" w:rsidRPr="00CE7197">
        <w:rPr>
          <w:rFonts w:asciiTheme="minorHAnsi" w:hAnsiTheme="minorHAnsi" w:cs="Calibri"/>
        </w:rPr>
        <w:t xml:space="preserve"> této</w:t>
      </w:r>
      <w:proofErr w:type="gramEnd"/>
      <w:r w:rsidR="00DB4C57" w:rsidRPr="00CE7197">
        <w:rPr>
          <w:rFonts w:asciiTheme="minorHAnsi" w:hAnsiTheme="minorHAnsi" w:cs="Calibri"/>
        </w:rPr>
        <w:t xml:space="preserve">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14:paraId="7452CDF9" w14:textId="77777777"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14:paraId="27B4B714" w14:textId="70E4C813"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14:paraId="4E01FAA8" w14:textId="101AA576"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w:t>
      </w:r>
      <w:proofErr w:type="gramStart"/>
      <w:r w:rsidRPr="00CE7197">
        <w:rPr>
          <w:rFonts w:asciiTheme="minorHAnsi" w:hAnsiTheme="minorHAnsi" w:cs="Calibri"/>
        </w:rPr>
        <w:t xml:space="preserve">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w:t>
      </w:r>
      <w:r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w:t>
      </w:r>
      <w:proofErr w:type="gramEnd"/>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w:t>
      </w:r>
      <w:proofErr w:type="gramStart"/>
      <w:r w:rsidR="001E1A9D" w:rsidRPr="00CE7197">
        <w:rPr>
          <w:rFonts w:asciiTheme="minorHAnsi" w:hAnsiTheme="minorHAnsi" w:cs="Calibri"/>
        </w:rPr>
        <w:t xml:space="preserve">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BC1351">
        <w:rPr>
          <w:rFonts w:asciiTheme="minorHAnsi" w:hAnsiTheme="minorHAnsi" w:cs="Calibri"/>
        </w:rPr>
        <w:t>7.</w:t>
      </w:r>
      <w:r w:rsidR="005F4866">
        <w:rPr>
          <w:rFonts w:asciiTheme="minorHAnsi" w:hAnsiTheme="minorHAnsi" w:cs="Calibri"/>
        </w:rPr>
        <w:t>10</w:t>
      </w:r>
      <w:proofErr w:type="gramEnd"/>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lastRenderedPageBreak/>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w:t>
      </w:r>
      <w:proofErr w:type="gramStart"/>
      <w:r w:rsidR="00B86867">
        <w:rPr>
          <w:rFonts w:asciiTheme="minorHAnsi" w:hAnsiTheme="minorHAnsi"/>
        </w:rPr>
        <w:t xml:space="preserve">článku </w:t>
      </w:r>
      <w:r w:rsidR="00B86867">
        <w:rPr>
          <w:rFonts w:asciiTheme="minorHAnsi" w:hAnsiTheme="minorHAnsi"/>
        </w:rPr>
        <w:fldChar w:fldCharType="begin"/>
      </w:r>
      <w:r w:rsidR="00B86867">
        <w:rPr>
          <w:rFonts w:asciiTheme="minorHAnsi" w:hAnsiTheme="minorHAnsi"/>
        </w:rPr>
        <w:instrText xml:space="preserve"> REF _Ref521627876 \r \h </w:instrText>
      </w:r>
      <w:r w:rsidR="00B86867">
        <w:rPr>
          <w:rFonts w:asciiTheme="minorHAnsi" w:hAnsiTheme="minorHAnsi"/>
        </w:rPr>
      </w:r>
      <w:r w:rsidR="00B86867">
        <w:rPr>
          <w:rFonts w:asciiTheme="minorHAnsi" w:hAnsiTheme="minorHAnsi"/>
        </w:rPr>
        <w:fldChar w:fldCharType="separate"/>
      </w:r>
      <w:r w:rsidR="00B86867">
        <w:rPr>
          <w:rFonts w:asciiTheme="minorHAnsi" w:hAnsiTheme="minorHAnsi"/>
        </w:rPr>
        <w:t>7.5.4</w:t>
      </w:r>
      <w:proofErr w:type="gramEnd"/>
      <w:r w:rsidR="00B86867">
        <w:rPr>
          <w:rFonts w:asciiTheme="minorHAnsi" w:hAnsiTheme="minorHAnsi"/>
        </w:rPr>
        <w:fldChar w:fldCharType="end"/>
      </w:r>
      <w:r w:rsidR="001E1A9D" w:rsidRPr="00CE7197">
        <w:rPr>
          <w:rFonts w:asciiTheme="minorHAnsi" w:hAnsiTheme="minorHAnsi"/>
        </w:rPr>
        <w:t xml:space="preserve">. </w:t>
      </w:r>
      <w:bookmarkEnd w:id="57"/>
    </w:p>
    <w:p w14:paraId="5AE04A36" w14:textId="1EA19C29"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w:t>
      </w:r>
      <w:proofErr w:type="gramStart"/>
      <w:r>
        <w:rPr>
          <w:rFonts w:asciiTheme="minorHAnsi" w:hAnsiTheme="minorHAnsi" w:cs="Calibri"/>
        </w:rPr>
        <w:t xml:space="preserve">článku </w:t>
      </w:r>
      <w:r>
        <w:rPr>
          <w:rFonts w:asciiTheme="minorHAnsi" w:hAnsiTheme="minorHAnsi"/>
        </w:rPr>
        <w:fldChar w:fldCharType="begin"/>
      </w:r>
      <w:r>
        <w:rPr>
          <w:rFonts w:asciiTheme="minorHAnsi" w:hAnsiTheme="minorHAnsi" w:cs="Calibri"/>
        </w:rPr>
        <w:instrText xml:space="preserve"> REF _Ref399033972 \r \h </w:instrText>
      </w:r>
      <w:r>
        <w:rPr>
          <w:rFonts w:asciiTheme="minorHAnsi" w:hAnsiTheme="minorHAnsi"/>
        </w:rPr>
      </w:r>
      <w:r>
        <w:rPr>
          <w:rFonts w:asciiTheme="minorHAnsi" w:hAnsiTheme="minorHAnsi"/>
        </w:rPr>
        <w:fldChar w:fldCharType="separate"/>
      </w:r>
      <w:r>
        <w:rPr>
          <w:rFonts w:asciiTheme="minorHAnsi" w:hAnsiTheme="minorHAnsi" w:cs="Calibri"/>
        </w:rPr>
        <w:t>7.14.1</w:t>
      </w:r>
      <w:proofErr w:type="gramEnd"/>
      <w:r>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Pr>
          <w:rFonts w:asciiTheme="minorHAnsi" w:hAnsiTheme="minorHAnsi"/>
        </w:rPr>
        <w:fldChar w:fldCharType="begin"/>
      </w:r>
      <w:r>
        <w:rPr>
          <w:rFonts w:asciiTheme="minorHAnsi" w:hAnsiTheme="minorHAnsi"/>
        </w:rPr>
        <w:instrText xml:space="preserve"> REF _Ref523405505 \r \h </w:instrText>
      </w:r>
      <w:r>
        <w:rPr>
          <w:rFonts w:asciiTheme="minorHAnsi" w:hAnsiTheme="minorHAnsi"/>
        </w:rPr>
      </w:r>
      <w:r>
        <w:rPr>
          <w:rFonts w:asciiTheme="minorHAnsi" w:hAnsiTheme="minorHAnsi"/>
        </w:rPr>
        <w:fldChar w:fldCharType="separate"/>
      </w:r>
      <w:r>
        <w:rPr>
          <w:rFonts w:asciiTheme="minorHAnsi" w:hAnsiTheme="minorHAnsi"/>
        </w:rPr>
        <w:t>7.12</w:t>
      </w:r>
      <w:r>
        <w:rPr>
          <w:rFonts w:asciiTheme="minorHAnsi" w:hAnsiTheme="minorHAnsi"/>
        </w:rPr>
        <w:fldChar w:fldCharType="end"/>
      </w:r>
      <w:r w:rsidR="00823167">
        <w:rPr>
          <w:rFonts w:asciiTheme="minorHAnsi" w:hAnsiTheme="minorHAnsi"/>
        </w:rPr>
        <w:t xml:space="preserve">. této smlouvy. </w:t>
      </w:r>
    </w:p>
    <w:p w14:paraId="698BF28D" w14:textId="77777777"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14:paraId="38E4EB82" w14:textId="0297BBFD" w:rsidR="00315AB5" w:rsidRDefault="00315AB5" w:rsidP="009A5771">
      <w:pPr>
        <w:numPr>
          <w:ilvl w:val="2"/>
          <w:numId w:val="1"/>
        </w:numPr>
        <w:jc w:val="both"/>
        <w:rPr>
          <w:rFonts w:cs="Calibri"/>
        </w:rPr>
      </w:pPr>
      <w:bookmarkStart w:id="59" w:name="_Ref399033972"/>
      <w:bookmarkStart w:id="60" w:name="_Ref327477277"/>
      <w:bookmarkStart w:id="61" w:name="_Ref322478629"/>
      <w:r>
        <w:rPr>
          <w:rFonts w:cs="Calibri"/>
        </w:rPr>
        <w:t xml:space="preserve">zálohu dle Dopravcem vystavené zálohové faktury ve výši </w:t>
      </w:r>
      <w:r w:rsidR="0033143C" w:rsidRPr="0033143C">
        <w:rPr>
          <w:rFonts w:cs="Calibri"/>
          <w:b/>
        </w:rPr>
        <w:t>4.</w:t>
      </w:r>
      <w:r w:rsidR="009A5771">
        <w:rPr>
          <w:rFonts w:cs="Calibri"/>
          <w:b/>
        </w:rPr>
        <w:t>211</w:t>
      </w:r>
      <w:r w:rsidR="0033143C" w:rsidRPr="0033143C">
        <w:rPr>
          <w:rFonts w:cs="Calibri"/>
          <w:b/>
        </w:rPr>
        <w:t>.000,- Kč</w:t>
      </w:r>
      <w:r w:rsidR="000413DE">
        <w:rPr>
          <w:rFonts w:cs="Calibri"/>
        </w:rPr>
        <w:t>,</w:t>
      </w:r>
      <w:r>
        <w:rPr>
          <w:rFonts w:cs="Calibri"/>
        </w:rPr>
        <w:t xml:space="preserve"> slovy</w:t>
      </w:r>
      <w:r w:rsidR="009A5771">
        <w:rPr>
          <w:rFonts w:cs="Calibri"/>
        </w:rPr>
        <w:t xml:space="preserve"> </w:t>
      </w:r>
      <w:r w:rsidR="009A5771" w:rsidRPr="009A5771">
        <w:rPr>
          <w:rFonts w:cs="Calibri"/>
        </w:rPr>
        <w:t>čtyři miliony dvě stě jedenáct tisíc korun českých</w:t>
      </w:r>
      <w:r w:rsidR="000413DE">
        <w:rPr>
          <w:rFonts w:cs="Calibri"/>
        </w:rPr>
        <w:t xml:space="preserve"> </w:t>
      </w:r>
      <w:r w:rsidR="000413DE" w:rsidRPr="000413DE">
        <w:rPr>
          <w:rFonts w:cs="Calibri"/>
        </w:rPr>
        <w:t xml:space="preserve">(za období od Zahájení provozu do 31. 12. 2019 ve výši </w:t>
      </w:r>
      <w:r w:rsidR="000413DE" w:rsidRPr="000413DE">
        <w:rPr>
          <w:rFonts w:cs="Calibri"/>
          <w:b/>
        </w:rPr>
        <w:t>2.3</w:t>
      </w:r>
      <w:r w:rsidR="009A5771">
        <w:rPr>
          <w:rFonts w:cs="Calibri"/>
          <w:b/>
        </w:rPr>
        <w:t>09</w:t>
      </w:r>
      <w:r w:rsidR="000413DE" w:rsidRPr="000413DE">
        <w:rPr>
          <w:rFonts w:cs="Calibri"/>
          <w:b/>
        </w:rPr>
        <w:t>.000,- Kč</w:t>
      </w:r>
      <w:r w:rsidR="000413DE" w:rsidRPr="000413DE">
        <w:rPr>
          <w:rFonts w:cs="Calibri"/>
        </w:rPr>
        <w:t xml:space="preserve">, slovy: </w:t>
      </w:r>
      <w:r w:rsidR="009A5771" w:rsidRPr="009A5771">
        <w:rPr>
          <w:rFonts w:cs="Calibri"/>
        </w:rPr>
        <w:t>dva miliony tři sta devět tisíc korun českých</w:t>
      </w:r>
      <w:r w:rsidR="000413DE" w:rsidRPr="000413DE">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14:paraId="412B9D5D" w14:textId="1BAA8028"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w:t>
      </w:r>
      <w:proofErr w:type="gramStart"/>
      <w:r w:rsidR="00C80BFE">
        <w:rPr>
          <w:rFonts w:cs="Calibri"/>
        </w:rPr>
        <w:t xml:space="preserve">článku </w:t>
      </w:r>
      <w:r w:rsidR="00B86867"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B86867" w:rsidRPr="00D06C64">
        <w:rPr>
          <w:rFonts w:cs="Calibri"/>
        </w:rPr>
      </w:r>
      <w:r w:rsidR="00B86867" w:rsidRPr="00D06C64">
        <w:rPr>
          <w:rFonts w:cs="Calibri"/>
        </w:rPr>
        <w:fldChar w:fldCharType="separate"/>
      </w:r>
      <w:r w:rsidR="00B86867" w:rsidRPr="00B86867">
        <w:rPr>
          <w:rFonts w:cs="Calibri"/>
        </w:rPr>
        <w:t>7.5.4</w:t>
      </w:r>
      <w:proofErr w:type="gramEnd"/>
      <w:r w:rsidR="00B86867"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w:t>
      </w:r>
      <w:proofErr w:type="gramStart"/>
      <w:r>
        <w:rPr>
          <w:rFonts w:cs="Calibri"/>
        </w:rPr>
        <w:t xml:space="preserve">článku </w:t>
      </w:r>
      <w:r>
        <w:fldChar w:fldCharType="begin"/>
      </w:r>
      <w:r>
        <w:rPr>
          <w:rFonts w:cs="Calibri"/>
        </w:rPr>
        <w:instrText xml:space="preserve"> REF _Ref399033972 \r \h </w:instrText>
      </w:r>
      <w:r>
        <w:fldChar w:fldCharType="separate"/>
      </w:r>
      <w:r w:rsidR="009448BD">
        <w:rPr>
          <w:rFonts w:cs="Calibri"/>
        </w:rPr>
        <w:t>7.12.1</w:t>
      </w:r>
      <w:proofErr w:type="gramEnd"/>
      <w:r>
        <w:fldChar w:fldCharType="end"/>
      </w:r>
      <w:r>
        <w:rPr>
          <w:rFonts w:cs="Calibri"/>
        </w:rPr>
        <w:t xml:space="preserve"> této Smlouvy.</w:t>
      </w:r>
      <w:bookmarkEnd w:id="62"/>
      <w:r>
        <w:rPr>
          <w:rFonts w:cs="Calibri"/>
        </w:rPr>
        <w:t xml:space="preserve"> </w:t>
      </w:r>
    </w:p>
    <w:bookmarkEnd w:id="60"/>
    <w:bookmarkEnd w:id="61"/>
    <w:p w14:paraId="4140C909" w14:textId="52E5FF59"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14:paraId="6D6D2659" w14:textId="77777777"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14:paraId="0F651A7F" w14:textId="77777777"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14:paraId="34B63ED9" w14:textId="77777777"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14:paraId="4E95D3F6" w14:textId="3C64769B"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w:t>
      </w:r>
      <w:r w:rsidRPr="00CE7197">
        <w:rPr>
          <w:rFonts w:asciiTheme="minorHAnsi" w:hAnsiTheme="minorHAnsi" w:cs="Calibri"/>
        </w:rPr>
        <w:lastRenderedPageBreak/>
        <w:t xml:space="preserve">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proofErr w:type="gramStart"/>
      <w:r w:rsidR="009448BD">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w:t>
      </w:r>
      <w:proofErr w:type="gramEnd"/>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proofErr w:type="gramStart"/>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823167">
        <w:rPr>
          <w:rFonts w:asciiTheme="minorHAnsi" w:hAnsiTheme="minorHAnsi" w:cs="Calibri"/>
        </w:rPr>
        <w:fldChar w:fldCharType="begin"/>
      </w:r>
      <w:r w:rsidR="00823167">
        <w:rPr>
          <w:rFonts w:asciiTheme="minorHAnsi" w:hAnsiTheme="minorHAnsi" w:cs="Calibri"/>
        </w:rPr>
        <w:instrText xml:space="preserve"> REF _Ref353788779 \r \h </w:instrText>
      </w:r>
      <w:r w:rsidR="00823167">
        <w:rPr>
          <w:rFonts w:asciiTheme="minorHAnsi" w:hAnsiTheme="minorHAnsi" w:cs="Calibri"/>
        </w:rPr>
      </w:r>
      <w:r w:rsidR="00823167">
        <w:rPr>
          <w:rFonts w:asciiTheme="minorHAnsi" w:hAnsiTheme="minorHAnsi" w:cs="Calibri"/>
        </w:rPr>
        <w:fldChar w:fldCharType="separate"/>
      </w:r>
      <w:r w:rsidR="00823167">
        <w:rPr>
          <w:rFonts w:asciiTheme="minorHAnsi" w:hAnsiTheme="minorHAnsi" w:cs="Calibri"/>
        </w:rPr>
        <w:t>7.18</w:t>
      </w:r>
      <w:proofErr w:type="gramEnd"/>
      <w:r w:rsidR="00823167">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14:paraId="576E72FC" w14:textId="1D36C912" w:rsidR="003D3A6C" w:rsidRDefault="003D3A6C">
      <w:pPr>
        <w:spacing w:after="0" w:line="240" w:lineRule="auto"/>
        <w:rPr>
          <w:rFonts w:asciiTheme="minorHAnsi" w:hAnsiTheme="minorHAnsi" w:cs="Calibri"/>
        </w:rPr>
      </w:pPr>
      <w:r>
        <w:rPr>
          <w:rFonts w:asciiTheme="minorHAnsi" w:hAnsiTheme="minorHAnsi" w:cs="Calibri"/>
        </w:rPr>
        <w:br w:type="page"/>
      </w:r>
    </w:p>
    <w:p w14:paraId="64F168FE" w14:textId="77777777"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14:paraId="1C55D64E" w14:textId="77777777"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14:paraId="240B35BF" w14:textId="77777777"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14:paraId="5D1997D5" w14:textId="77777777"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14:paraId="39E2B01A" w14:textId="77777777"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w:t>
      </w:r>
      <w:proofErr w:type="gramStart"/>
      <w:r w:rsidRPr="00CE7197">
        <w:rPr>
          <w:rFonts w:asciiTheme="minorHAnsi" w:hAnsiTheme="minorHAnsi" w:cs="Calibri"/>
        </w:rPr>
        <w:t xml:space="preserve">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BC1351">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proofErr w:type="gramEnd"/>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14:paraId="488ABA99" w14:textId="77777777"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w:t>
      </w:r>
      <w:proofErr w:type="spellStart"/>
      <w:r w:rsidR="000129CE" w:rsidRPr="00CE7197">
        <w:rPr>
          <w:rFonts w:asciiTheme="minorHAnsi" w:hAnsiTheme="minorHAnsi" w:cs="Calibri"/>
        </w:rPr>
        <w:t>xls</w:t>
      </w:r>
      <w:proofErr w:type="spellEnd"/>
      <w:r w:rsidR="000129CE" w:rsidRPr="00CE7197">
        <w:rPr>
          <w:rFonts w:asciiTheme="minorHAnsi" w:hAnsiTheme="minorHAnsi" w:cs="Calibri"/>
        </w:rPr>
        <w:t xml:space="preserve">) či obdobném open </w:t>
      </w:r>
      <w:r w:rsidR="00C16302">
        <w:rPr>
          <w:rFonts w:asciiTheme="minorHAnsi" w:hAnsiTheme="minorHAnsi" w:cs="Calibri"/>
        </w:rPr>
        <w:t xml:space="preserve"> </w:t>
      </w:r>
      <w:proofErr w:type="spellStart"/>
      <w:r w:rsidR="006F2A3F">
        <w:rPr>
          <w:rFonts w:asciiTheme="minorHAnsi" w:hAnsiTheme="minorHAnsi" w:cs="Calibri"/>
        </w:rPr>
        <w:t>o</w:t>
      </w:r>
      <w:r w:rsidR="000129CE" w:rsidRPr="00CE7197">
        <w:rPr>
          <w:rFonts w:asciiTheme="minorHAnsi" w:hAnsiTheme="minorHAnsi" w:cs="Calibri"/>
        </w:rPr>
        <w:t>ffice</w:t>
      </w:r>
      <w:proofErr w:type="spellEnd"/>
      <w:r w:rsidR="000129CE" w:rsidRPr="00CE7197">
        <w:rPr>
          <w:rFonts w:asciiTheme="minorHAnsi" w:hAnsiTheme="minorHAnsi" w:cs="Calibri"/>
        </w:rPr>
        <w:t xml:space="preserv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14:paraId="0D2561AB" w14:textId="56EA27E2"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služeb v přepravě cestujících podle podmínek této Smlouvy včetně jejích příloh (zejména dle </w:t>
      </w:r>
      <w:r w:rsidR="00122356" w:rsidRPr="00CE7197">
        <w:rPr>
          <w:rFonts w:asciiTheme="minorHAnsi" w:hAnsiTheme="minorHAnsi" w:cs="Calibri"/>
        </w:rPr>
        <w:lastRenderedPageBreak/>
        <w:t>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14:paraId="6E2087AE" w14:textId="77777777"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14:paraId="7101FEA4" w14:textId="77777777"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14:paraId="7492D116" w14:textId="77777777"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14:paraId="3F6C2E68" w14:textId="77777777"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14:paraId="343D1789" w14:textId="77777777"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14:paraId="26BCAEC0" w14:textId="77777777"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14:paraId="2F88B645"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mít pro účely plnění této Smlouvy po celou dobu jejího trvání k dispozici dostatek servisních služeb, personálu a dalších věcí a práv nezbytných pro plnění svých závazků z této Smlouvy. </w:t>
      </w:r>
    </w:p>
    <w:p w14:paraId="2AC54996"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14:paraId="6DA4D522" w14:textId="45430214"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14:paraId="67916ACA" w14:textId="77777777"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proofErr w:type="gramStart"/>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BC1351">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w:t>
      </w:r>
      <w:proofErr w:type="gramEnd"/>
      <w:r w:rsidR="00CF4143" w:rsidRPr="00CE7197">
        <w:rPr>
          <w:rFonts w:asciiTheme="minorHAnsi" w:hAnsiTheme="minorHAnsi" w:cs="Calibri"/>
        </w:rPr>
        <w:t xml:space="preserve">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14:paraId="50BAC7E2" w14:textId="77777777"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14:paraId="289316A6" w14:textId="77777777"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14:paraId="0D6A4D32"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w:t>
      </w:r>
    </w:p>
    <w:p w14:paraId="2DD8A736" w14:textId="01550B08" w:rsidR="00A64609" w:rsidRDefault="00A71DCD" w:rsidP="00485088">
      <w:pPr>
        <w:ind w:left="1224"/>
        <w:jc w:val="both"/>
        <w:rPr>
          <w:rFonts w:asciiTheme="minorHAnsi" w:hAnsiTheme="minorHAnsi" w:cs="Calibri"/>
        </w:rPr>
      </w:pPr>
      <w:r w:rsidRPr="00CE7197">
        <w:rPr>
          <w:rFonts w:asciiTheme="minorHAnsi" w:hAnsiTheme="minorHAnsi" w:cs="Calibri"/>
        </w:rPr>
        <w:t xml:space="preserve"> </w:t>
      </w:r>
      <w:r w:rsidR="00730384">
        <w:rPr>
          <w:rFonts w:asciiTheme="minorHAnsi" w:hAnsiTheme="minorHAnsi" w:cs="Calibri"/>
        </w:rPr>
        <w:t>XXXX</w:t>
      </w:r>
    </w:p>
    <w:p w14:paraId="09B62D4B" w14:textId="77777777" w:rsidR="00485088" w:rsidRPr="00CE7197" w:rsidRDefault="00485088" w:rsidP="00485088">
      <w:pPr>
        <w:ind w:left="1224"/>
        <w:jc w:val="both"/>
        <w:rPr>
          <w:rFonts w:asciiTheme="minorHAnsi" w:hAnsiTheme="minorHAnsi" w:cs="Calibri"/>
        </w:rPr>
      </w:pPr>
    </w:p>
    <w:p w14:paraId="091993F3"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p>
    <w:p w14:paraId="6FB79E64" w14:textId="576C7FBF" w:rsidR="00485088" w:rsidRPr="00CE7197" w:rsidRDefault="00730384" w:rsidP="00485088">
      <w:pPr>
        <w:ind w:left="1224"/>
        <w:jc w:val="both"/>
        <w:rPr>
          <w:rFonts w:asciiTheme="minorHAnsi" w:hAnsiTheme="minorHAnsi" w:cs="Calibri"/>
        </w:rPr>
      </w:pPr>
      <w:r>
        <w:rPr>
          <w:rFonts w:asciiTheme="minorHAnsi" w:hAnsiTheme="minorHAnsi" w:cs="Calibri"/>
        </w:rPr>
        <w:t>XXXX</w:t>
      </w:r>
      <w:r w:rsidR="00485088">
        <w:rPr>
          <w:rFonts w:asciiTheme="minorHAnsi" w:hAnsiTheme="minorHAnsi" w:cs="Calibri"/>
        </w:rPr>
        <w:t xml:space="preserve"> </w:t>
      </w:r>
    </w:p>
    <w:p w14:paraId="29266331"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p>
    <w:p w14:paraId="1761F7A3" w14:textId="64539CF9" w:rsidR="007F531C" w:rsidRPr="00CE7197" w:rsidRDefault="00730384" w:rsidP="00485088">
      <w:pPr>
        <w:ind w:left="1224"/>
        <w:jc w:val="both"/>
        <w:rPr>
          <w:rFonts w:asciiTheme="minorHAnsi" w:hAnsiTheme="minorHAnsi" w:cs="Calibri"/>
        </w:rPr>
      </w:pPr>
      <w:r>
        <w:rPr>
          <w:rFonts w:asciiTheme="minorHAnsi" w:hAnsiTheme="minorHAnsi" w:cs="Calibri"/>
        </w:rPr>
        <w:t>XXXX</w:t>
      </w:r>
      <w:r w:rsidR="00485088">
        <w:rPr>
          <w:rFonts w:asciiTheme="minorHAnsi" w:hAnsiTheme="minorHAnsi" w:cs="Calibri"/>
        </w:rPr>
        <w:t xml:space="preserve"> </w:t>
      </w:r>
    </w:p>
    <w:p w14:paraId="2465EE93" w14:textId="77777777" w:rsidR="00A71DCD" w:rsidRPr="00CE7197" w:rsidRDefault="00A71DCD" w:rsidP="00450309">
      <w:pPr>
        <w:ind w:left="567"/>
        <w:jc w:val="both"/>
        <w:rPr>
          <w:rFonts w:asciiTheme="minorHAnsi" w:hAnsiTheme="minorHAnsi" w:cs="Calibri"/>
        </w:rPr>
      </w:pPr>
      <w:r w:rsidRPr="00CE7197">
        <w:rPr>
          <w:rFonts w:asciiTheme="minorHAnsi" w:hAnsiTheme="minorHAnsi" w:cs="Calibri"/>
        </w:rPr>
        <w:lastRenderedPageBreak/>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14:paraId="757E4661" w14:textId="77777777"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5" w:name="_Ref434336244"/>
      <w:r w:rsidRPr="00CE7197">
        <w:rPr>
          <w:rFonts w:asciiTheme="minorHAnsi" w:hAnsiTheme="minorHAnsi" w:cs="Calibri"/>
        </w:rPr>
        <w:t>Dopravce je povinen poskytnout Koordinátorovi následující zvláštní součinnost:</w:t>
      </w:r>
      <w:bookmarkEnd w:id="75"/>
    </w:p>
    <w:p w14:paraId="085EF44C" w14:textId="77777777"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14:paraId="3DCEC13B" w14:textId="77777777"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14:paraId="3FD7C20F" w14:textId="77777777"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14:paraId="533C9A2E" w14:textId="77777777"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14:paraId="56F3C3A8" w14:textId="77777777"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14:paraId="60A5E1EA" w14:textId="77777777" w:rsidR="00467DC9" w:rsidRPr="00CE7197" w:rsidRDefault="007E6B37" w:rsidP="00FE4088">
      <w:pPr>
        <w:numPr>
          <w:ilvl w:val="2"/>
          <w:numId w:val="1"/>
        </w:numPr>
        <w:ind w:left="1276" w:hanging="709"/>
        <w:jc w:val="both"/>
        <w:rPr>
          <w:rFonts w:asciiTheme="minorHAnsi" w:hAnsiTheme="minorHAnsi" w:cs="Arial"/>
        </w:rPr>
      </w:pPr>
      <w:bookmarkStart w:id="76"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6"/>
      <w:r w:rsidRPr="00CE7197">
        <w:rPr>
          <w:rFonts w:asciiTheme="minorHAnsi" w:hAnsiTheme="minorHAnsi" w:cs="Arial"/>
        </w:rPr>
        <w:t xml:space="preserve"> </w:t>
      </w:r>
    </w:p>
    <w:p w14:paraId="56D8BEB3" w14:textId="77777777" w:rsidR="007E6B37" w:rsidRPr="00CE7197" w:rsidRDefault="007E6B37" w:rsidP="005D62CD">
      <w:pPr>
        <w:numPr>
          <w:ilvl w:val="2"/>
          <w:numId w:val="1"/>
        </w:numPr>
        <w:ind w:left="1276" w:hanging="709"/>
        <w:jc w:val="both"/>
        <w:rPr>
          <w:rFonts w:asciiTheme="minorHAnsi" w:hAnsiTheme="minorHAnsi" w:cs="Arial"/>
        </w:rPr>
      </w:pPr>
      <w:bookmarkStart w:id="77"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7"/>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14:paraId="5418BA0F" w14:textId="77777777"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14:paraId="53A6B3E7" w14:textId="797FDEC7"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8"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w:t>
      </w:r>
      <w:r w:rsidR="003C5470" w:rsidRPr="00CE7197">
        <w:rPr>
          <w:rFonts w:asciiTheme="minorHAnsi" w:hAnsiTheme="minorHAnsi" w:cs="Calibri"/>
        </w:rPr>
        <w:lastRenderedPageBreak/>
        <w:t>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8"/>
    </w:p>
    <w:p w14:paraId="3D5098AF" w14:textId="3ACC53C7"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14:paraId="57FE3D67" w14:textId="77777777"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14:paraId="341BCC37" w14:textId="5DCB62CB"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B254FF">
        <w:rPr>
          <w:rFonts w:asciiTheme="minorHAnsi" w:hAnsiTheme="minorHAnsi" w:cs="Calibri"/>
        </w:rPr>
        <w:t>,</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14:paraId="72D1AB8B" w14:textId="77777777"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14:paraId="70AEEEC0" w14:textId="77777777"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14:paraId="020A3450" w14:textId="77777777"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14:paraId="5C859E94" w14:textId="77777777" w:rsidR="007C5F4D" w:rsidRPr="00CE7197" w:rsidRDefault="0088090C" w:rsidP="0034655A">
      <w:pPr>
        <w:numPr>
          <w:ilvl w:val="2"/>
          <w:numId w:val="1"/>
        </w:numPr>
        <w:ind w:left="1276" w:hanging="709"/>
        <w:jc w:val="both"/>
        <w:rPr>
          <w:rFonts w:asciiTheme="minorHAnsi" w:hAnsiTheme="minorHAnsi" w:cs="Arial"/>
        </w:rPr>
      </w:pPr>
      <w:bookmarkStart w:id="79" w:name="_Ref325375789"/>
      <w:r w:rsidRPr="00CE7197">
        <w:rPr>
          <w:rFonts w:asciiTheme="minorHAnsi" w:hAnsiTheme="minorHAnsi" w:cs="Arial"/>
        </w:rPr>
        <w:lastRenderedPageBreak/>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79"/>
    </w:p>
    <w:p w14:paraId="0D21727B" w14:textId="77777777" w:rsidR="00BA69C3" w:rsidRPr="00CE7197" w:rsidRDefault="0088090C" w:rsidP="0034655A">
      <w:pPr>
        <w:numPr>
          <w:ilvl w:val="2"/>
          <w:numId w:val="1"/>
        </w:numPr>
        <w:ind w:left="1276" w:hanging="709"/>
        <w:jc w:val="both"/>
        <w:rPr>
          <w:rFonts w:asciiTheme="minorHAnsi" w:hAnsiTheme="minorHAnsi" w:cs="Arial"/>
        </w:rPr>
      </w:pPr>
      <w:bookmarkStart w:id="80"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0"/>
    </w:p>
    <w:p w14:paraId="57319393" w14:textId="77777777"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14:paraId="23F765C4" w14:textId="77777777"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14:paraId="6507D13D" w14:textId="77777777"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14:paraId="77F30479" w14:textId="77777777"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14:paraId="40FF84B4" w14:textId="77777777"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1" w:name="_Ref322516032"/>
      <w:r w:rsidRPr="00CE7197">
        <w:rPr>
          <w:rFonts w:asciiTheme="minorHAnsi" w:hAnsiTheme="minorHAnsi" w:cs="Calibri"/>
          <w:b/>
          <w:bCs/>
          <w:caps/>
        </w:rPr>
        <w:t>Sankce</w:t>
      </w:r>
      <w:bookmarkEnd w:id="81"/>
    </w:p>
    <w:p w14:paraId="2592B2DA"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14:paraId="07E41749"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14:paraId="545E06F0" w14:textId="77777777"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w:t>
      </w:r>
      <w:proofErr w:type="gramStart"/>
      <w:r w:rsidR="001D2591" w:rsidRPr="00CE7197">
        <w:rPr>
          <w:rFonts w:asciiTheme="minorHAnsi" w:hAnsiTheme="minorHAnsi" w:cs="Calibri"/>
        </w:rPr>
        <w:t xml:space="preserve">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BC1351">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w:t>
      </w:r>
      <w:proofErr w:type="gramEnd"/>
      <w:r w:rsidR="001D2591" w:rsidRPr="00CE7197">
        <w:rPr>
          <w:rFonts w:asciiTheme="minorHAnsi" w:hAnsiTheme="minorHAnsi" w:cs="Calibri"/>
        </w:rPr>
        <w:t xml:space="preserve">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14:paraId="363D009A" w14:textId="77777777"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w:t>
      </w:r>
      <w:proofErr w:type="gramStart"/>
      <w:r w:rsidRPr="00CE7197">
        <w:rPr>
          <w:rFonts w:asciiTheme="minorHAnsi" w:hAnsiTheme="minorHAnsi" w:cs="Calibri"/>
        </w:rPr>
        <w:t xml:space="preserve">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této</w:t>
      </w:r>
      <w:proofErr w:type="gramEnd"/>
      <w:r w:rsidRPr="00CE7197">
        <w:rPr>
          <w:rFonts w:asciiTheme="minorHAnsi" w:hAnsiTheme="minorHAnsi" w:cs="Calibri"/>
        </w:rPr>
        <w:t xml:space="preserve"> Smlouvy, a tuto povinnost nesplní ani přes následnou výzvu Objednatele v náhradní </w:t>
      </w:r>
      <w:r w:rsidR="007A65C2" w:rsidRPr="00CE7197">
        <w:rPr>
          <w:rFonts w:asciiTheme="minorHAnsi" w:hAnsiTheme="minorHAnsi" w:cs="Calibri"/>
        </w:rPr>
        <w:t xml:space="preserve">lhůtě (nikoli kratší, než 15 pracovních </w:t>
      </w:r>
      <w:r w:rsidR="007A65C2" w:rsidRPr="00CE7197">
        <w:rPr>
          <w:rFonts w:asciiTheme="minorHAnsi" w:hAnsiTheme="minorHAnsi" w:cs="Calibri"/>
        </w:rPr>
        <w:lastRenderedPageBreak/>
        <w:t>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14:paraId="5D4CDE7F" w14:textId="77777777"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proofErr w:type="gramStart"/>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w:t>
      </w:r>
      <w:proofErr w:type="gramEnd"/>
      <w:r w:rsidRPr="00CE7197">
        <w:rPr>
          <w:rFonts w:asciiTheme="minorHAnsi" w:hAnsiTheme="minorHAnsi" w:cs="Calibri"/>
        </w:rPr>
        <w:t xml:space="preserve">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proofErr w:type="gramStart"/>
      <w:r w:rsidR="00BC1351">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w:t>
      </w:r>
      <w:proofErr w:type="gramEnd"/>
      <w:r w:rsidR="007D763A" w:rsidRPr="00CE7197">
        <w:rPr>
          <w:rFonts w:asciiTheme="minorHAnsi" w:hAnsiTheme="minorHAnsi" w:cs="Calibri"/>
        </w:rPr>
        <w:t xml:space="preserve">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14:paraId="6900A412" w14:textId="77777777"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proofErr w:type="gramStart"/>
      <w:r w:rsidR="00BC1351">
        <w:rPr>
          <w:rFonts w:asciiTheme="minorHAnsi" w:hAnsiTheme="minorHAnsi" w:cs="Calibri"/>
        </w:rPr>
        <w:t>11.2.2</w:t>
      </w:r>
      <w:proofErr w:type="gramEnd"/>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BC1351">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w:t>
      </w:r>
      <w:proofErr w:type="gramStart"/>
      <w:r w:rsidR="00165AB2" w:rsidRPr="00CE7197">
        <w:rPr>
          <w:rFonts w:asciiTheme="minorHAnsi" w:hAnsiTheme="minorHAnsi" w:cs="Calibri"/>
        </w:rPr>
        <w:t>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w:t>
      </w:r>
      <w:proofErr w:type="gramEnd"/>
      <w:r w:rsidR="00165AB2" w:rsidRPr="00CE7197">
        <w:rPr>
          <w:rFonts w:asciiTheme="minorHAnsi" w:hAnsiTheme="minorHAnsi" w:cs="Calibri"/>
        </w:rPr>
        <w:t xml:space="preserve">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14:paraId="58A342FE" w14:textId="77777777"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proofErr w:type="gramStart"/>
      <w:r w:rsidR="00BC1351">
        <w:rPr>
          <w:rFonts w:asciiTheme="minorHAnsi" w:hAnsiTheme="minorHAnsi" w:cs="Calibri"/>
        </w:rPr>
        <w:t>11.2.1</w:t>
      </w:r>
      <w:proofErr w:type="gramEnd"/>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14:paraId="0A4DFF2A" w14:textId="77777777"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proofErr w:type="gramStart"/>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BC1351">
        <w:rPr>
          <w:rFonts w:asciiTheme="minorHAnsi" w:hAnsiTheme="minorHAnsi" w:cs="Calibri"/>
        </w:rPr>
        <w:t>9.10</w:t>
      </w:r>
      <w:proofErr w:type="gramEnd"/>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14:paraId="6D42AF85" w14:textId="77777777"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14:paraId="3254632D"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14:paraId="6A6D7183"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 xml:space="preserve">dnů ode dne </w:t>
      </w:r>
      <w:r w:rsidRPr="00CE7197">
        <w:rPr>
          <w:rFonts w:asciiTheme="minorHAnsi" w:hAnsiTheme="minorHAnsi" w:cs="Calibri"/>
        </w:rPr>
        <w:lastRenderedPageBreak/>
        <w:t>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14:paraId="03A8A954" w14:textId="77777777"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14:paraId="78749CDB" w14:textId="77777777"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14:paraId="2CB2773E" w14:textId="77777777"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14:paraId="55955EC3" w14:textId="77777777"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2"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2"/>
      <w:r w:rsidR="00E635A2" w:rsidRPr="00CE7197">
        <w:rPr>
          <w:rFonts w:asciiTheme="minorHAnsi" w:hAnsiTheme="minorHAnsi" w:cs="Calibri"/>
        </w:rPr>
        <w:t xml:space="preserve"> </w:t>
      </w:r>
    </w:p>
    <w:p w14:paraId="5E61457D" w14:textId="77777777"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3" w:name="_Ref322512354"/>
      <w:bookmarkStart w:id="84"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3"/>
    </w:p>
    <w:p w14:paraId="54B3C6C4" w14:textId="77777777" w:rsidR="00FA19F7" w:rsidRPr="00CE7197" w:rsidRDefault="00FA19F7" w:rsidP="007F0B9C">
      <w:pPr>
        <w:numPr>
          <w:ilvl w:val="2"/>
          <w:numId w:val="1"/>
        </w:numPr>
        <w:ind w:left="1276" w:hanging="709"/>
        <w:jc w:val="both"/>
        <w:rPr>
          <w:rFonts w:asciiTheme="minorHAnsi" w:hAnsiTheme="minorHAnsi" w:cs="Arial"/>
        </w:rPr>
      </w:pPr>
      <w:bookmarkStart w:id="85"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5"/>
    </w:p>
    <w:p w14:paraId="0FDD3ECC" w14:textId="77777777"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14:paraId="35BED9AC" w14:textId="77777777"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14:paraId="75B172D9" w14:textId="77777777"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6" w:name="_Ref322512065"/>
      <w:bookmarkEnd w:id="84"/>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338FE718" w14:textId="77777777"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7" w:name="_Ref434335802"/>
      <w:bookmarkStart w:id="88" w:name="_Ref322512367"/>
      <w:r w:rsidRPr="00CE7197">
        <w:rPr>
          <w:rFonts w:asciiTheme="minorHAnsi" w:hAnsiTheme="minorHAnsi" w:cs="Calibri"/>
        </w:rPr>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w:t>
      </w:r>
      <w:r w:rsidRPr="00CE7197">
        <w:rPr>
          <w:rFonts w:asciiTheme="minorHAnsi" w:hAnsiTheme="minorHAnsi" w:cs="Calibri"/>
        </w:rPr>
        <w:lastRenderedPageBreak/>
        <w:t xml:space="preserve">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7"/>
      <w:r w:rsidRPr="00CE7197">
        <w:rPr>
          <w:rFonts w:asciiTheme="minorHAnsi" w:hAnsiTheme="minorHAnsi" w:cs="Calibri"/>
        </w:rPr>
        <w:t xml:space="preserve"> </w:t>
      </w:r>
    </w:p>
    <w:bookmarkEnd w:id="86"/>
    <w:bookmarkEnd w:id="88"/>
    <w:p w14:paraId="32A14BBA" w14:textId="77777777"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proofErr w:type="gramStart"/>
      <w:r w:rsidR="00BC1351">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proofErr w:type="gramEnd"/>
      <w:r w:rsidR="00C65B0C" w:rsidRPr="00CE7197">
        <w:rPr>
          <w:rFonts w:asciiTheme="minorHAnsi" w:hAnsiTheme="minorHAnsi" w:cs="Calibri"/>
        </w:rPr>
        <w:t>,</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14:paraId="70E2E766" w14:textId="77777777"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14:paraId="24563736" w14:textId="77777777"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14:paraId="1A90DF7F" w14:textId="77777777"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89"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89"/>
    </w:p>
    <w:p w14:paraId="42DACC8D" w14:textId="77777777"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14:paraId="5EE606A7" w14:textId="77777777"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14:paraId="399A0ECF"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14:paraId="6636E261"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14:paraId="62979281" w14:textId="1A61733A"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proofErr w:type="spellStart"/>
      <w:r w:rsidRPr="00CE7197">
        <w:rPr>
          <w:rFonts w:asciiTheme="minorHAnsi" w:hAnsiTheme="minorHAnsi" w:cs="Calibri"/>
        </w:rPr>
        <w:t>čtyřicetipěti</w:t>
      </w:r>
      <w:proofErr w:type="spellEnd"/>
      <w:r w:rsidRPr="00CE7197">
        <w:rPr>
          <w:rFonts w:asciiTheme="minorHAnsi" w:hAnsiTheme="minorHAnsi" w:cs="Calibri"/>
        </w:rPr>
        <w:t xml:space="preserve">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14:paraId="6BDC54F3"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0"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0"/>
    </w:p>
    <w:p w14:paraId="7EB3D24E" w14:textId="77777777" w:rsidR="00EB155F" w:rsidRPr="00CE7197" w:rsidRDefault="00EB155F" w:rsidP="0034655A">
      <w:pPr>
        <w:numPr>
          <w:ilvl w:val="2"/>
          <w:numId w:val="1"/>
        </w:numPr>
        <w:ind w:left="1276" w:hanging="709"/>
        <w:jc w:val="both"/>
        <w:rPr>
          <w:rFonts w:asciiTheme="minorHAnsi" w:hAnsiTheme="minorHAnsi" w:cs="Arial"/>
        </w:rPr>
      </w:pPr>
      <w:bookmarkStart w:id="91"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1"/>
      <w:r w:rsidRPr="00CE7197">
        <w:rPr>
          <w:rFonts w:asciiTheme="minorHAnsi" w:hAnsiTheme="minorHAnsi" w:cs="Arial"/>
        </w:rPr>
        <w:t xml:space="preserve"> </w:t>
      </w:r>
    </w:p>
    <w:p w14:paraId="5397E70E" w14:textId="77777777"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14:paraId="0587F382" w14:textId="77777777"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lastRenderedPageBreak/>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14:paraId="4B957986" w14:textId="77777777"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14:paraId="4063E578" w14:textId="77777777"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w:t>
      </w:r>
      <w:proofErr w:type="gramStart"/>
      <w:r w:rsidRPr="00CE7197">
        <w:rPr>
          <w:rFonts w:asciiTheme="minorHAnsi" w:hAnsiTheme="minorHAnsi" w:cs="Arial"/>
        </w:rPr>
        <w:t>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proofErr w:type="gramEnd"/>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14:paraId="5366F3A0" w14:textId="77777777"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porušil kteroukoli ze svých povinností dle </w:t>
      </w:r>
      <w:proofErr w:type="gramStart"/>
      <w:r w:rsidRPr="00CE7197">
        <w:rPr>
          <w:rFonts w:asciiTheme="minorHAnsi" w:hAnsiTheme="minorHAnsi" w:cs="Arial"/>
        </w:rPr>
        <w:t>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anebo</w:t>
      </w:r>
      <w:proofErr w:type="gramEnd"/>
      <w:r w:rsidR="00067A0C"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14:paraId="2F9D2275" w14:textId="77777777"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proofErr w:type="gramStart"/>
      <w:r w:rsidR="00BC1351">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BC1351">
        <w:rPr>
          <w:rFonts w:asciiTheme="minorHAnsi" w:hAnsiTheme="minorHAnsi" w:cs="Arial"/>
        </w:rPr>
        <w:t>13</w:t>
      </w:r>
      <w:proofErr w:type="gramEnd"/>
      <w:r w:rsidR="00BC1351">
        <w:rPr>
          <w:rFonts w:asciiTheme="minorHAnsi" w:hAnsiTheme="minorHAnsi" w:cs="Arial"/>
        </w:rPr>
        <w:t>.3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3A3FBA78" w14:textId="77777777"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proofErr w:type="gramStart"/>
      <w:r w:rsidR="00BC1351">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proofErr w:type="gramEnd"/>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BC1351">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14:paraId="39E170E0" w14:textId="77777777"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14:paraId="18B40EB4" w14:textId="77777777"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proofErr w:type="gramStart"/>
      <w:r w:rsidR="00BC1351">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w:t>
      </w:r>
      <w:proofErr w:type="gramEnd"/>
      <w:r w:rsidR="00801448" w:rsidRPr="00CE7197">
        <w:rPr>
          <w:rFonts w:asciiTheme="minorHAnsi" w:hAnsiTheme="minorHAnsi" w:cs="Calibri"/>
        </w:rPr>
        <w:t xml:space="preserve">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BC1351">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14:paraId="4EA4D440" w14:textId="77777777"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proofErr w:type="gramStart"/>
      <w:r w:rsidR="00BC1351">
        <w:rPr>
          <w:rFonts w:asciiTheme="minorHAnsi" w:hAnsiTheme="minorHAnsi" w:cs="Calibri"/>
        </w:rPr>
        <w:t>15.5.1</w:t>
      </w:r>
      <w:proofErr w:type="gramEnd"/>
      <w:r w:rsidR="002B6ECF" w:rsidRPr="00CE7197">
        <w:rPr>
          <w:rFonts w:asciiTheme="minorHAnsi" w:hAnsiTheme="minorHAnsi" w:cs="Calibri"/>
        </w:rPr>
        <w:fldChar w:fldCharType="end"/>
      </w:r>
      <w:r w:rsidR="002B6ECF" w:rsidRPr="00CE7197">
        <w:rPr>
          <w:rFonts w:asciiTheme="minorHAnsi" w:hAnsiTheme="minorHAnsi" w:cs="Calibri"/>
        </w:rPr>
        <w:t>, kdy 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 xml:space="preserve">Veškerá nevypořádaná práva a povinnosti vyplývající z této Smlouvy Objednateli či </w:t>
      </w:r>
      <w:r w:rsidR="00057A03" w:rsidRPr="00CE7197">
        <w:rPr>
          <w:rFonts w:asciiTheme="minorHAnsi" w:hAnsiTheme="minorHAnsi" w:cs="Calibri"/>
        </w:rPr>
        <w:lastRenderedPageBreak/>
        <w:t>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14:paraId="246F7252" w14:textId="77777777"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2" w:name="_Ref322484219"/>
      <w:r w:rsidRPr="00CE7197">
        <w:rPr>
          <w:rFonts w:asciiTheme="minorHAnsi" w:hAnsiTheme="minorHAnsi" w:cs="Calibri"/>
          <w:b/>
          <w:bCs/>
          <w:caps/>
        </w:rPr>
        <w:t>Důvěrnost informací</w:t>
      </w:r>
      <w:bookmarkEnd w:id="92"/>
    </w:p>
    <w:p w14:paraId="628169D0" w14:textId="77777777"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14:paraId="19C528FB" w14:textId="77777777"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w:t>
      </w:r>
      <w:proofErr w:type="spellStart"/>
      <w:r w:rsidRPr="00CE7197">
        <w:rPr>
          <w:rFonts w:asciiTheme="minorHAnsi" w:hAnsiTheme="minorHAnsi" w:cs="Calibri"/>
        </w:rPr>
        <w:t>ii</w:t>
      </w:r>
      <w:proofErr w:type="spellEnd"/>
      <w:r w:rsidRPr="00CE7197">
        <w:rPr>
          <w:rFonts w:asciiTheme="minorHAnsi" w:hAnsiTheme="minorHAnsi" w:cs="Calibri"/>
        </w:rPr>
        <w:t xml:space="preserve">)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w:t>
      </w:r>
      <w:proofErr w:type="spellStart"/>
      <w:r w:rsidR="00505719" w:rsidRPr="00CE7197">
        <w:rPr>
          <w:rFonts w:asciiTheme="minorHAnsi" w:hAnsiTheme="minorHAnsi" w:cs="Calibri"/>
        </w:rPr>
        <w:t>iii</w:t>
      </w:r>
      <w:proofErr w:type="spellEnd"/>
      <w:r w:rsidR="00505719" w:rsidRPr="00CE7197">
        <w:rPr>
          <w:rFonts w:asciiTheme="minorHAnsi" w:hAnsiTheme="minorHAnsi" w:cs="Calibri"/>
        </w:rPr>
        <w:t xml:space="preserve">) Koordinátorovi, </w:t>
      </w:r>
      <w:r w:rsidRPr="00CE7197">
        <w:rPr>
          <w:rFonts w:asciiTheme="minorHAnsi" w:hAnsiTheme="minorHAnsi" w:cs="Calibri"/>
        </w:rPr>
        <w:t>(</w:t>
      </w:r>
      <w:proofErr w:type="spellStart"/>
      <w:r w:rsidRPr="00CE7197">
        <w:rPr>
          <w:rFonts w:asciiTheme="minorHAnsi" w:hAnsiTheme="minorHAnsi" w:cs="Calibri"/>
        </w:rPr>
        <w:t>i</w:t>
      </w:r>
      <w:r w:rsidR="00505719" w:rsidRPr="00CE7197">
        <w:rPr>
          <w:rFonts w:asciiTheme="minorHAnsi" w:hAnsiTheme="minorHAnsi" w:cs="Calibri"/>
        </w:rPr>
        <w:t>v</w:t>
      </w:r>
      <w:proofErr w:type="spellEnd"/>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w:t>
      </w:r>
      <w:proofErr w:type="spellStart"/>
      <w:r w:rsidRPr="00CE7197">
        <w:rPr>
          <w:rFonts w:asciiTheme="minorHAnsi" w:hAnsiTheme="minorHAnsi" w:cs="Calibri"/>
        </w:rPr>
        <w:t>v</w:t>
      </w:r>
      <w:r w:rsidR="004F0275" w:rsidRPr="00CE7197">
        <w:rPr>
          <w:rFonts w:asciiTheme="minorHAnsi" w:hAnsiTheme="minorHAnsi" w:cs="Calibri"/>
        </w:rPr>
        <w:t>i</w:t>
      </w:r>
      <w:proofErr w:type="spellEnd"/>
      <w:r w:rsidRPr="00CE7197">
        <w:rPr>
          <w:rFonts w:asciiTheme="minorHAnsi" w:hAnsiTheme="minorHAnsi" w:cs="Calibri"/>
        </w:rPr>
        <w:t>) tato informace byla již obecně známá bez ohledu na jednání kterékoliv ze Stran a jejich zavinění.</w:t>
      </w:r>
    </w:p>
    <w:p w14:paraId="3BC1E58C" w14:textId="77777777"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14:paraId="189006D3" w14:textId="77777777"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5363483"/>
      <w:r w:rsidRPr="00CE7197">
        <w:rPr>
          <w:rFonts w:asciiTheme="minorHAnsi" w:hAnsiTheme="minorHAnsi" w:cs="Calibri"/>
          <w:b/>
          <w:bCs/>
          <w:caps/>
        </w:rPr>
        <w:t>Komunikace Smluvních stran</w:t>
      </w:r>
      <w:bookmarkEnd w:id="93"/>
    </w:p>
    <w:p w14:paraId="686293C2" w14:textId="77777777"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14:paraId="28CB61C7" w14:textId="77777777"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14:paraId="1D72E324" w14:textId="77777777"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14:paraId="5B80995E" w14:textId="77777777"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6F889B50" w14:textId="77777777"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14:paraId="66BB490A" w14:textId="4640AF32"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30384">
        <w:rPr>
          <w:rFonts w:asciiTheme="minorHAnsi" w:hAnsiTheme="minorHAnsi" w:cs="Calibri"/>
        </w:rPr>
        <w:t>XXXX</w:t>
      </w:r>
    </w:p>
    <w:p w14:paraId="39EE03F0" w14:textId="77777777"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proofErr w:type="spellStart"/>
      <w:r w:rsidRPr="00CE7197">
        <w:rPr>
          <w:rStyle w:val="Siln"/>
          <w:rFonts w:asciiTheme="minorHAnsi" w:hAnsiTheme="minorHAnsi"/>
        </w:rPr>
        <w:t>scsbwku</w:t>
      </w:r>
      <w:proofErr w:type="spellEnd"/>
    </w:p>
    <w:p w14:paraId="7B19D8F6" w14:textId="19935608"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30384">
        <w:rPr>
          <w:rFonts w:asciiTheme="minorHAnsi" w:hAnsiTheme="minorHAnsi" w:cs="Calibri"/>
        </w:rPr>
        <w:t>XXXX</w:t>
      </w:r>
    </w:p>
    <w:p w14:paraId="29A56036" w14:textId="53692C4B" w:rsidR="00AF3D12" w:rsidRDefault="00AF3D12" w:rsidP="009C2856">
      <w:pPr>
        <w:shd w:val="clear" w:color="auto" w:fill="FFFFFF"/>
        <w:ind w:left="567"/>
        <w:rPr>
          <w:rFonts w:asciiTheme="minorHAnsi" w:hAnsiTheme="minorHAnsi" w:cs="Calibri"/>
        </w:rPr>
      </w:pPr>
    </w:p>
    <w:p w14:paraId="04D51992" w14:textId="77777777" w:rsidR="00730384" w:rsidRPr="00CE7197" w:rsidRDefault="00730384" w:rsidP="009C2856">
      <w:pPr>
        <w:shd w:val="clear" w:color="auto" w:fill="FFFFFF"/>
        <w:ind w:left="567"/>
        <w:rPr>
          <w:rFonts w:asciiTheme="minorHAnsi" w:hAnsiTheme="minorHAnsi" w:cs="Calibri"/>
        </w:rPr>
      </w:pPr>
    </w:p>
    <w:p w14:paraId="4868C16C" w14:textId="77777777"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lastRenderedPageBreak/>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14:paraId="75D122D9"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14:paraId="7332DE22"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r>
      <w:proofErr w:type="spellStart"/>
      <w:r w:rsidRPr="00CE7197">
        <w:rPr>
          <w:rFonts w:asciiTheme="minorHAnsi" w:hAnsiTheme="minorHAnsi" w:cs="Calibri"/>
        </w:rPr>
        <w:t>Podvesná</w:t>
      </w:r>
      <w:proofErr w:type="spellEnd"/>
      <w:r w:rsidRPr="00CE7197">
        <w:rPr>
          <w:rFonts w:asciiTheme="minorHAnsi" w:hAnsiTheme="minorHAnsi" w:cs="Calibri"/>
        </w:rPr>
        <w:t xml:space="preserve"> XVII / 3833, Zlín, PSČ: 760 01</w:t>
      </w:r>
    </w:p>
    <w:p w14:paraId="0180AF93" w14:textId="101D971E"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ID datov</w:t>
      </w:r>
      <w:r w:rsidR="00485088">
        <w:rPr>
          <w:rStyle w:val="platne1"/>
          <w:rFonts w:asciiTheme="minorHAnsi" w:hAnsiTheme="minorHAnsi" w:cs="Calibri"/>
        </w:rPr>
        <w:t xml:space="preserve">é schránky: </w:t>
      </w:r>
      <w:r w:rsidR="00485088">
        <w:rPr>
          <w:rStyle w:val="platne1"/>
          <w:rFonts w:asciiTheme="minorHAnsi" w:hAnsiTheme="minorHAnsi" w:cs="Calibri"/>
        </w:rPr>
        <w:tab/>
      </w:r>
      <w:r w:rsidRPr="00CE7197">
        <w:rPr>
          <w:rFonts w:asciiTheme="minorHAnsi" w:hAnsiTheme="minorHAnsi" w:cs="Calibri"/>
        </w:rPr>
        <w:t>bv4gfwe</w:t>
      </w:r>
    </w:p>
    <w:p w14:paraId="5B8B261B" w14:textId="77777777"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14:paraId="0441B12E" w14:textId="52F4190A"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30384">
        <w:rPr>
          <w:rFonts w:asciiTheme="minorHAnsi" w:hAnsiTheme="minorHAnsi" w:cs="Calibri"/>
        </w:rPr>
        <w:t>XXXX</w:t>
      </w:r>
    </w:p>
    <w:p w14:paraId="6736DD3E" w14:textId="60054DE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30384">
        <w:rPr>
          <w:rFonts w:asciiTheme="minorHAnsi" w:hAnsiTheme="minorHAnsi" w:cs="Calibri"/>
        </w:rPr>
        <w:t>XXXX</w:t>
      </w:r>
    </w:p>
    <w:p w14:paraId="3ED281D1" w14:textId="77777777" w:rsidR="00AF3D12" w:rsidRPr="00CE7197" w:rsidRDefault="00AF3D12" w:rsidP="004C156B">
      <w:pPr>
        <w:ind w:left="570"/>
        <w:rPr>
          <w:rStyle w:val="platne1"/>
          <w:rFonts w:asciiTheme="minorHAnsi" w:hAnsiTheme="minorHAnsi" w:cs="Calibri"/>
        </w:rPr>
      </w:pPr>
    </w:p>
    <w:p w14:paraId="2CCB1727" w14:textId="39869CFD" w:rsidR="00AF3D12" w:rsidRPr="00CE7197" w:rsidRDefault="00AF3D12" w:rsidP="004C156B">
      <w:pPr>
        <w:shd w:val="clear" w:color="auto" w:fill="FFFFFF"/>
        <w:ind w:left="567"/>
        <w:rPr>
          <w:rFonts w:asciiTheme="minorHAnsi" w:hAnsiTheme="minorHAnsi" w:cs="Calibri"/>
          <w:b/>
        </w:rPr>
      </w:pPr>
      <w:r w:rsidRPr="00CE7197">
        <w:rPr>
          <w:rFonts w:asciiTheme="minorHAnsi" w:hAnsiTheme="minorHAnsi" w:cs="Calibri"/>
          <w:b/>
        </w:rPr>
        <w:t>Dopravce:</w:t>
      </w:r>
      <w:r w:rsidR="007D6CBB" w:rsidRPr="00CE7197">
        <w:rPr>
          <w:rFonts w:asciiTheme="minorHAnsi" w:hAnsiTheme="minorHAnsi" w:cs="Calibri"/>
          <w:b/>
        </w:rPr>
        <w:tab/>
      </w:r>
      <w:r w:rsidR="007D6CBB" w:rsidRPr="00CE7197">
        <w:rPr>
          <w:rFonts w:asciiTheme="minorHAnsi" w:hAnsiTheme="minorHAnsi" w:cs="Calibri"/>
          <w:b/>
        </w:rPr>
        <w:tab/>
      </w:r>
      <w:proofErr w:type="spellStart"/>
      <w:r w:rsidR="002032BC">
        <w:rPr>
          <w:rFonts w:asciiTheme="minorHAnsi" w:hAnsiTheme="minorHAnsi" w:cs="Calibri"/>
          <w:b/>
        </w:rPr>
        <w:t>Transdev</w:t>
      </w:r>
      <w:proofErr w:type="spellEnd"/>
      <w:r w:rsidR="002032BC">
        <w:rPr>
          <w:rFonts w:asciiTheme="minorHAnsi" w:hAnsiTheme="minorHAnsi" w:cs="Calibri"/>
          <w:b/>
        </w:rPr>
        <w:t xml:space="preserve"> Morava s.r.o. a TQM – holding s.r.o. (</w:t>
      </w:r>
      <w:r w:rsidR="00485088">
        <w:rPr>
          <w:rFonts w:asciiTheme="minorHAnsi" w:hAnsiTheme="minorHAnsi" w:cs="Calibri"/>
          <w:b/>
        </w:rPr>
        <w:t>Konsorcium Vsetín</w:t>
      </w:r>
      <w:r w:rsidR="002032BC">
        <w:rPr>
          <w:rFonts w:asciiTheme="minorHAnsi" w:hAnsiTheme="minorHAnsi" w:cs="Calibri"/>
          <w:b/>
        </w:rPr>
        <w:t>)</w:t>
      </w:r>
    </w:p>
    <w:p w14:paraId="0644000C" w14:textId="0652F390" w:rsidR="00AF3D12" w:rsidRPr="00485088" w:rsidRDefault="007D6CBB" w:rsidP="00485088">
      <w:pPr>
        <w:autoSpaceDE w:val="0"/>
        <w:autoSpaceDN w:val="0"/>
        <w:adjustRightInd w:val="0"/>
        <w:ind w:firstLine="567"/>
        <w:contextualSpacing/>
        <w:rPr>
          <w:rFonts w:asciiTheme="minorHAnsi" w:hAnsiTheme="minorHAnsi" w:cs="Calibri"/>
        </w:rPr>
      </w:pPr>
      <w:r w:rsidRPr="00CE7197">
        <w:rPr>
          <w:rFonts w:asciiTheme="minorHAnsi" w:hAnsiTheme="minorHAnsi" w:cs="Calibri"/>
        </w:rPr>
        <w:t xml:space="preserve">Korespondenční adresa: </w:t>
      </w:r>
      <w:r w:rsidRPr="00CE7197">
        <w:rPr>
          <w:rFonts w:asciiTheme="minorHAnsi" w:hAnsiTheme="minorHAnsi" w:cs="Calibri"/>
        </w:rPr>
        <w:tab/>
      </w:r>
      <w:r w:rsidR="00485088" w:rsidRPr="00485088">
        <w:rPr>
          <w:rFonts w:asciiTheme="minorHAnsi" w:hAnsiTheme="minorHAnsi" w:cs="Calibri"/>
        </w:rPr>
        <w:t>Bozděchova 567/8, 702 00  Ostrava – Moravská Ostrava</w:t>
      </w:r>
    </w:p>
    <w:p w14:paraId="79C28DC5" w14:textId="4C8B09BE" w:rsidR="00AF3D12" w:rsidRPr="00CE7197" w:rsidRDefault="00AF3D12" w:rsidP="004C156B">
      <w:pPr>
        <w:ind w:left="570"/>
        <w:contextualSpacing/>
        <w:jc w:val="both"/>
        <w:rPr>
          <w:rFonts w:asciiTheme="minorHAnsi" w:hAnsiTheme="minorHAnsi" w:cs="Calibri"/>
        </w:rPr>
      </w:pPr>
      <w:r w:rsidRPr="00CE7197">
        <w:rPr>
          <w:rFonts w:asciiTheme="minorHAnsi" w:hAnsiTheme="minorHAnsi" w:cs="Calibri"/>
        </w:rPr>
        <w:t xml:space="preserve">Datová schránka: </w:t>
      </w:r>
      <w:r w:rsidR="007D6CBB" w:rsidRPr="00CE7197">
        <w:rPr>
          <w:rFonts w:asciiTheme="minorHAnsi" w:hAnsiTheme="minorHAnsi" w:cs="Calibri"/>
        </w:rPr>
        <w:tab/>
      </w:r>
      <w:r w:rsidR="00485088" w:rsidRPr="00485088">
        <w:rPr>
          <w:rFonts w:asciiTheme="minorHAnsi" w:hAnsiTheme="minorHAnsi" w:cs="Calibri"/>
          <w:b/>
        </w:rPr>
        <w:t>3vn6d6</w:t>
      </w:r>
    </w:p>
    <w:p w14:paraId="37C5AE5C" w14:textId="526CF328" w:rsidR="000550C6" w:rsidRPr="00CE7197" w:rsidRDefault="00AF3D12" w:rsidP="004C156B">
      <w:pPr>
        <w:ind w:left="570"/>
        <w:contextualSpacing/>
        <w:jc w:val="both"/>
        <w:rPr>
          <w:rFonts w:asciiTheme="minorHAnsi" w:hAnsiTheme="minorHAnsi" w:cs="Calibri"/>
        </w:rPr>
      </w:pPr>
      <w:r w:rsidRPr="00CE7197">
        <w:rPr>
          <w:rFonts w:asciiTheme="minorHAnsi" w:hAnsiTheme="minorHAnsi" w:cs="Calibri"/>
        </w:rPr>
        <w:t>kontaktní osoba:</w:t>
      </w:r>
      <w:r w:rsidR="000550C6" w:rsidRPr="00CE7197">
        <w:rPr>
          <w:rFonts w:asciiTheme="minorHAnsi" w:hAnsiTheme="minorHAnsi" w:cs="Calibri"/>
        </w:rPr>
        <w:tab/>
      </w:r>
      <w:r w:rsidR="000550C6" w:rsidRPr="00CE7197">
        <w:rPr>
          <w:rFonts w:asciiTheme="minorHAnsi" w:hAnsiTheme="minorHAnsi" w:cs="Calibri"/>
        </w:rPr>
        <w:tab/>
      </w:r>
      <w:r w:rsidR="00730384">
        <w:rPr>
          <w:rFonts w:asciiTheme="minorHAnsi" w:hAnsiTheme="minorHAnsi" w:cs="Calibri"/>
        </w:rPr>
        <w:t>XXXX</w:t>
      </w:r>
    </w:p>
    <w:p w14:paraId="35BED990" w14:textId="233FD7DB" w:rsidR="000550C6" w:rsidRPr="00CE7197" w:rsidRDefault="00AF3D12" w:rsidP="00485088">
      <w:pPr>
        <w:ind w:left="570"/>
        <w:contextualSpacing/>
        <w:jc w:val="both"/>
        <w:rPr>
          <w:rFonts w:asciiTheme="minorHAnsi" w:hAnsiTheme="minorHAnsi" w:cs="Calibri"/>
        </w:rPr>
      </w:pPr>
      <w:r w:rsidRPr="00CE7197">
        <w:rPr>
          <w:rFonts w:asciiTheme="minorHAnsi" w:hAnsiTheme="minorHAnsi" w:cs="Calibri"/>
        </w:rPr>
        <w:t xml:space="preserve">k rukám: </w:t>
      </w:r>
      <w:r w:rsidR="000550C6" w:rsidRPr="00CE7197">
        <w:rPr>
          <w:rFonts w:asciiTheme="minorHAnsi" w:hAnsiTheme="minorHAnsi" w:cs="Calibri"/>
        </w:rPr>
        <w:tab/>
      </w:r>
      <w:r w:rsidR="000550C6" w:rsidRPr="00CE7197">
        <w:rPr>
          <w:rFonts w:asciiTheme="minorHAnsi" w:hAnsiTheme="minorHAnsi" w:cs="Calibri"/>
        </w:rPr>
        <w:tab/>
      </w:r>
      <w:r w:rsidR="000550C6" w:rsidRPr="00CE7197">
        <w:rPr>
          <w:rFonts w:asciiTheme="minorHAnsi" w:hAnsiTheme="minorHAnsi" w:cs="Calibri"/>
        </w:rPr>
        <w:tab/>
      </w:r>
      <w:r w:rsidR="00730384">
        <w:rPr>
          <w:rFonts w:asciiTheme="minorHAnsi" w:hAnsiTheme="minorHAnsi" w:cs="Calibri"/>
        </w:rPr>
        <w:t>XXXX</w:t>
      </w:r>
    </w:p>
    <w:p w14:paraId="75AD307E" w14:textId="648710B9"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tel.: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730384">
        <w:rPr>
          <w:rFonts w:asciiTheme="minorHAnsi" w:hAnsiTheme="minorHAnsi" w:cs="Calibri"/>
        </w:rPr>
        <w:t>XXXX</w:t>
      </w:r>
    </w:p>
    <w:p w14:paraId="102A410C" w14:textId="10A21597"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mobil.: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730384">
        <w:rPr>
          <w:rFonts w:asciiTheme="minorHAnsi" w:hAnsiTheme="minorHAnsi" w:cs="Calibri"/>
        </w:rPr>
        <w:t>XXXX</w:t>
      </w:r>
    </w:p>
    <w:p w14:paraId="400E12CC" w14:textId="48825722"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fax.: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p>
    <w:p w14:paraId="76F3E0BE" w14:textId="01D7B63D" w:rsidR="00AF3D12" w:rsidRPr="00CE7197" w:rsidRDefault="00AF3D12" w:rsidP="00EC2E08">
      <w:pPr>
        <w:ind w:left="570"/>
        <w:jc w:val="both"/>
        <w:rPr>
          <w:rStyle w:val="platne1"/>
          <w:rFonts w:asciiTheme="minorHAnsi" w:hAnsiTheme="minorHAnsi" w:cs="Calibri"/>
        </w:rPr>
      </w:pPr>
      <w:r w:rsidRPr="00CE7197">
        <w:rPr>
          <w:rStyle w:val="platne1"/>
          <w:rFonts w:asciiTheme="minorHAnsi" w:hAnsiTheme="minorHAnsi" w:cs="Calibri"/>
        </w:rPr>
        <w:t xml:space="preserve">e-mail.: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730384">
        <w:rPr>
          <w:rFonts w:asciiTheme="minorHAnsi" w:hAnsiTheme="minorHAnsi" w:cs="Calibri"/>
        </w:rPr>
        <w:t>XXXX</w:t>
      </w:r>
    </w:p>
    <w:p w14:paraId="0501C18D" w14:textId="77777777"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BC1351">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14:paraId="2F6B00AF"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14:paraId="370617D6"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7FCD338C" w14:textId="77777777"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14:paraId="7E3F74A5"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14:paraId="636AE8A2"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176B7116" w14:textId="77777777"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14:paraId="0FDE117E" w14:textId="77777777"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14:paraId="5551C09A" w14:textId="77777777"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 xml:space="preserve">k tíži Dopravce, a to bez jeho zavinění či vlivu, projednají Strany v dobré víře tuto záležitost a budou-li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14:paraId="3C56A5C4" w14:textId="77777777"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14:paraId="63223787"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14:paraId="32B92264"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14:paraId="036922D5"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14:paraId="736A0A4F" w14:textId="77777777"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14:paraId="461A7D19" w14:textId="77777777"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14:paraId="013E006D" w14:textId="77777777"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14:paraId="42A30EFE"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14:paraId="0483055D" w14:textId="77777777"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w:t>
      </w:r>
      <w:proofErr w:type="gramStart"/>
      <w:r w:rsidRPr="00CE7197">
        <w:rPr>
          <w:rFonts w:asciiTheme="minorHAnsi" w:hAnsiTheme="minorHAnsi" w:cs="Calibri"/>
        </w:rPr>
        <w:t xml:space="preserve">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w:t>
      </w:r>
      <w:proofErr w:type="gramEnd"/>
      <w:r w:rsidR="00205E6A" w:rsidRPr="00CE7197">
        <w:rPr>
          <w:rFonts w:asciiTheme="minorHAnsi" w:hAnsiTheme="minorHAnsi" w:cs="Calibri"/>
        </w:rPr>
        <w:t xml:space="preserve"> formuláře - výpočet Ceny dopravního výkonu</w:t>
      </w:r>
    </w:p>
    <w:p w14:paraId="31716C9F" w14:textId="77777777"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w:t>
      </w:r>
      <w:proofErr w:type="gramStart"/>
      <w:r w:rsidRPr="00CE7197">
        <w:rPr>
          <w:rFonts w:asciiTheme="minorHAnsi" w:hAnsiTheme="minorHAnsi" w:cs="Calibri"/>
        </w:rPr>
        <w:t xml:space="preserve">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Přehled</w:t>
      </w:r>
      <w:proofErr w:type="gramEnd"/>
      <w:r w:rsidR="005348BE" w:rsidRPr="00CE7197">
        <w:rPr>
          <w:rFonts w:asciiTheme="minorHAnsi" w:hAnsiTheme="minorHAnsi" w:cs="Calibri"/>
        </w:rPr>
        <w:t xml:space="preserve">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14:paraId="6760CD33"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14:paraId="07AD1BA3" w14:textId="77777777"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14:paraId="1709E43B" w14:textId="77777777"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71855EC2" w14:textId="77777777" w:rsidR="007B2797" w:rsidRDefault="007B2797" w:rsidP="00662895">
      <w:pPr>
        <w:ind w:left="720" w:hanging="720"/>
        <w:jc w:val="both"/>
        <w:rPr>
          <w:rFonts w:asciiTheme="minorHAnsi" w:hAnsiTheme="minorHAnsi" w:cs="Calibri"/>
        </w:rPr>
      </w:pPr>
    </w:p>
    <w:p w14:paraId="021F28A5" w14:textId="42E9266E" w:rsidR="004C675B" w:rsidRPr="00CE7197" w:rsidRDefault="004C675B" w:rsidP="000662E0">
      <w:pPr>
        <w:pStyle w:val="Zkladntext2"/>
        <w:tabs>
          <w:tab w:val="clear" w:pos="48"/>
          <w:tab w:val="clear" w:pos="3158"/>
          <w:tab w:val="clear" w:pos="3254"/>
        </w:tabs>
        <w:spacing w:after="200" w:line="276" w:lineRule="auto"/>
        <w:rPr>
          <w:rFonts w:asciiTheme="minorHAnsi" w:hAnsiTheme="minorHAnsi" w:cs="Calibri"/>
        </w:rPr>
      </w:pPr>
      <w:r w:rsidRPr="00CE7197">
        <w:rPr>
          <w:rFonts w:asciiTheme="minorHAnsi" w:hAnsiTheme="minorHAnsi" w:cs="Calibri"/>
          <w:b w:val="0"/>
          <w:noProof w:val="0"/>
          <w:sz w:val="22"/>
          <w:szCs w:val="22"/>
          <w:lang w:val="cs-CZ"/>
        </w:rPr>
        <w:t>V</w:t>
      </w:r>
      <w:r w:rsidR="0070310C" w:rsidRPr="00CE7197">
        <w:rPr>
          <w:rFonts w:asciiTheme="minorHAnsi" w:hAnsiTheme="minorHAnsi" w:cs="Calibri"/>
          <w:b w:val="0"/>
          <w:noProof w:val="0"/>
          <w:sz w:val="22"/>
          <w:szCs w:val="22"/>
          <w:lang w:val="cs-CZ"/>
        </w:rPr>
        <w:t>e Zlíně</w:t>
      </w:r>
      <w:r w:rsidRPr="00CE7197">
        <w:rPr>
          <w:rFonts w:asciiTheme="minorHAnsi" w:hAnsiTheme="minorHAnsi" w:cs="Calibri"/>
          <w:b w:val="0"/>
          <w:noProof w:val="0"/>
          <w:sz w:val="22"/>
          <w:szCs w:val="22"/>
          <w:lang w:val="cs-CZ"/>
        </w:rPr>
        <w:t xml:space="preserve"> dne</w:t>
      </w:r>
      <w:r w:rsidR="00730384">
        <w:rPr>
          <w:rFonts w:asciiTheme="minorHAnsi" w:hAnsiTheme="minorHAnsi" w:cs="Calibri"/>
          <w:b w:val="0"/>
          <w:noProof w:val="0"/>
          <w:sz w:val="22"/>
          <w:szCs w:val="22"/>
          <w:lang w:val="cs-CZ"/>
        </w:rPr>
        <w:t xml:space="preserve"> 28.1.2020</w:t>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650FC3">
        <w:rPr>
          <w:rFonts w:asciiTheme="minorHAnsi" w:hAnsiTheme="minorHAnsi" w:cs="Calibri"/>
          <w:b w:val="0"/>
          <w:noProof w:val="0"/>
          <w:sz w:val="22"/>
          <w:szCs w:val="22"/>
          <w:lang w:val="cs-CZ"/>
        </w:rPr>
        <w:t>V</w:t>
      </w:r>
      <w:r w:rsidR="00650FC3" w:rsidRPr="00650FC3">
        <w:rPr>
          <w:rFonts w:asciiTheme="minorHAnsi" w:hAnsiTheme="minorHAnsi" w:cs="Calibri"/>
          <w:b w:val="0"/>
          <w:noProof w:val="0"/>
          <w:sz w:val="22"/>
          <w:szCs w:val="22"/>
          <w:lang w:val="cs-CZ"/>
        </w:rPr>
        <w:t xml:space="preserve"> Ostravě </w:t>
      </w:r>
      <w:r w:rsidR="0070310C" w:rsidRPr="00650FC3">
        <w:rPr>
          <w:rFonts w:asciiTheme="minorHAnsi" w:hAnsiTheme="minorHAnsi" w:cs="Calibri"/>
          <w:b w:val="0"/>
          <w:noProof w:val="0"/>
          <w:sz w:val="22"/>
          <w:szCs w:val="22"/>
          <w:lang w:val="cs-CZ"/>
        </w:rPr>
        <w:t>dne</w:t>
      </w:r>
      <w:r w:rsidRPr="00650FC3">
        <w:rPr>
          <w:rFonts w:asciiTheme="minorHAnsi" w:hAnsiTheme="minorHAnsi" w:cs="Calibri"/>
          <w:b w:val="0"/>
          <w:noProof w:val="0"/>
          <w:sz w:val="22"/>
          <w:szCs w:val="22"/>
          <w:lang w:val="cs-CZ"/>
        </w:rPr>
        <w:t xml:space="preserve"> </w:t>
      </w:r>
      <w:r w:rsidR="00730384">
        <w:rPr>
          <w:rFonts w:asciiTheme="minorHAnsi" w:hAnsiTheme="minorHAnsi" w:cs="Calibri"/>
          <w:b w:val="0"/>
          <w:noProof w:val="0"/>
          <w:sz w:val="22"/>
          <w:szCs w:val="22"/>
          <w:lang w:val="cs-CZ"/>
        </w:rPr>
        <w:t>28.1.2020</w:t>
      </w:r>
      <w:bookmarkStart w:id="94" w:name="_GoBack"/>
      <w:bookmarkEnd w:id="94"/>
    </w:p>
    <w:p w14:paraId="08242416" w14:textId="77777777" w:rsidR="004C675B"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Objednatel</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Pr="00CE7197">
        <w:rPr>
          <w:rFonts w:asciiTheme="minorHAnsi" w:hAnsiTheme="minorHAnsi" w:cs="Calibri"/>
        </w:rPr>
        <w:t>Dopravce</w:t>
      </w:r>
    </w:p>
    <w:p w14:paraId="0CD69AD5" w14:textId="77777777" w:rsidR="00D20D62" w:rsidRDefault="00D20D62" w:rsidP="00450309">
      <w:pPr>
        <w:tabs>
          <w:tab w:val="left" w:pos="48"/>
          <w:tab w:val="right" w:pos="3158"/>
          <w:tab w:val="left" w:pos="3254"/>
        </w:tabs>
        <w:jc w:val="both"/>
        <w:rPr>
          <w:rFonts w:asciiTheme="minorHAnsi" w:hAnsiTheme="minorHAnsi" w:cs="Calibri"/>
          <w:lang w:eastAsia="cs-CZ"/>
        </w:rPr>
      </w:pPr>
    </w:p>
    <w:p w14:paraId="6D890719" w14:textId="3DD4192D" w:rsidR="007B2797"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lang w:eastAsia="cs-CZ"/>
        </w:rPr>
        <w:t>______</w:t>
      </w:r>
      <w:r w:rsidR="00491261" w:rsidRPr="00CE7197">
        <w:rPr>
          <w:rFonts w:asciiTheme="minorHAnsi" w:hAnsiTheme="minorHAnsi" w:cs="Calibri"/>
          <w:lang w:eastAsia="cs-CZ"/>
        </w:rPr>
        <w:t>____________________</w:t>
      </w:r>
      <w:r w:rsidRPr="00CE7197">
        <w:rPr>
          <w:rFonts w:asciiTheme="minorHAnsi" w:hAnsiTheme="minorHAnsi" w:cs="Calibri"/>
          <w:lang w:eastAsia="cs-CZ"/>
        </w:rPr>
        <w:t xml:space="preserve">_ </w:t>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t>___________________________</w:t>
      </w:r>
    </w:p>
    <w:p w14:paraId="3CE232FE" w14:textId="481D4EEC" w:rsidR="004C675B" w:rsidRPr="00CE7197" w:rsidRDefault="004C675B"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Jméno:</w:t>
      </w:r>
      <w:r w:rsidR="00D20D62">
        <w:rPr>
          <w:rFonts w:asciiTheme="minorHAnsi" w:hAnsiTheme="minorHAnsi" w:cs="Calibri"/>
          <w:lang w:eastAsia="cs-CZ"/>
        </w:rPr>
        <w:t xml:space="preserve"> Jiří Čunek</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 xml:space="preserve">Jméno: </w:t>
      </w:r>
      <w:r w:rsidR="00650FC3">
        <w:rPr>
          <w:rFonts w:asciiTheme="minorHAnsi" w:hAnsiTheme="minorHAnsi" w:cs="Calibri"/>
          <w:lang w:eastAsia="cs-CZ"/>
        </w:rPr>
        <w:t>Ing. Pavla Struhalová</w:t>
      </w:r>
    </w:p>
    <w:p w14:paraId="4CCB086C" w14:textId="54171793" w:rsidR="004C675B" w:rsidRPr="00CE7197" w:rsidRDefault="004C675B" w:rsidP="00450309">
      <w:pPr>
        <w:rPr>
          <w:rFonts w:asciiTheme="minorHAnsi" w:hAnsiTheme="minorHAnsi" w:cs="Calibri"/>
        </w:rPr>
      </w:pPr>
      <w:r w:rsidRPr="00CE7197">
        <w:rPr>
          <w:rFonts w:asciiTheme="minorHAnsi" w:hAnsiTheme="minorHAnsi" w:cs="Calibri"/>
        </w:rPr>
        <w:t xml:space="preserve">Funkce: </w:t>
      </w:r>
      <w:r w:rsidR="00D20D62" w:rsidRPr="00D20D62">
        <w:rPr>
          <w:rFonts w:asciiTheme="minorHAnsi" w:hAnsiTheme="minorHAnsi" w:cs="Calibri"/>
          <w:lang w:eastAsia="cs-CZ"/>
        </w:rPr>
        <w:t>hejtman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B2797" w:rsidRPr="00CE7197">
        <w:rPr>
          <w:rFonts w:asciiTheme="minorHAnsi" w:hAnsiTheme="minorHAnsi" w:cs="Calibri"/>
        </w:rPr>
        <w:tab/>
      </w:r>
      <w:r w:rsidR="007B2797" w:rsidRPr="00CE7197">
        <w:rPr>
          <w:rFonts w:asciiTheme="minorHAnsi" w:hAnsiTheme="minorHAnsi" w:cs="Calibri"/>
        </w:rPr>
        <w:tab/>
      </w:r>
      <w:r w:rsidRPr="00CE7197">
        <w:rPr>
          <w:rFonts w:asciiTheme="minorHAnsi" w:hAnsiTheme="minorHAnsi" w:cs="Calibri"/>
        </w:rPr>
        <w:t xml:space="preserve">Funkce: </w:t>
      </w:r>
      <w:r w:rsidR="00650FC3">
        <w:rPr>
          <w:rFonts w:asciiTheme="minorHAnsi" w:hAnsiTheme="minorHAnsi" w:cs="Calibri"/>
          <w:lang w:eastAsia="cs-CZ"/>
        </w:rPr>
        <w:t>na základě plné moci</w:t>
      </w:r>
    </w:p>
    <w:p w14:paraId="240F0262" w14:textId="77777777"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14:paraId="6EDB39B3"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02881A87" w14:textId="77777777"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14:paraId="3A6E56DB" w14:textId="77777777"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14:paraId="3606D0AD" w14:textId="77777777" w:rsidR="00F42D05" w:rsidRPr="00CE7197" w:rsidRDefault="00F42D05" w:rsidP="009C2856">
      <w:pPr>
        <w:autoSpaceDE w:val="0"/>
        <w:autoSpaceDN w:val="0"/>
        <w:adjustRightInd w:val="0"/>
        <w:spacing w:after="0"/>
        <w:jc w:val="both"/>
        <w:rPr>
          <w:rFonts w:asciiTheme="minorHAnsi" w:hAnsiTheme="minorHAnsi" w:cs="Calibri"/>
          <w:lang w:eastAsia="cs-CZ"/>
        </w:rPr>
      </w:pPr>
    </w:p>
    <w:p w14:paraId="02611C6E" w14:textId="77777777" w:rsidR="00D20D62" w:rsidRPr="00CE7197" w:rsidRDefault="00D20D62" w:rsidP="00D20D62">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w:t>
      </w:r>
      <w:r w:rsidRPr="004C62B9">
        <w:rPr>
          <w:rFonts w:asciiTheme="minorHAnsi" w:hAnsiTheme="minorHAnsi" w:cs="Calibri"/>
          <w:lang w:eastAsia="cs-CZ"/>
        </w:rPr>
        <w:t xml:space="preserve">schválena na 9. zasedání Rady Zlínského kraje, konaném dne 25. 03. 2019, usnesením </w:t>
      </w:r>
      <w:r w:rsidRPr="004C62B9">
        <w:rPr>
          <w:rFonts w:asciiTheme="minorHAnsi" w:eastAsia="TimesNewRoman" w:hAnsiTheme="minorHAnsi" w:cs="Calibri"/>
          <w:lang w:eastAsia="cs-CZ"/>
        </w:rPr>
        <w:t>č</w:t>
      </w:r>
      <w:r w:rsidRPr="004C62B9">
        <w:rPr>
          <w:rFonts w:asciiTheme="minorHAnsi" w:hAnsiTheme="minorHAnsi" w:cs="Calibri"/>
          <w:lang w:eastAsia="cs-CZ"/>
        </w:rPr>
        <w:t>. 0247/R09/19.</w:t>
      </w:r>
      <w:r w:rsidRPr="00CE7197">
        <w:rPr>
          <w:rFonts w:asciiTheme="minorHAnsi" w:hAnsiTheme="minorHAnsi" w:cs="Calibri"/>
        </w:rPr>
        <w:t xml:space="preserve">  </w:t>
      </w:r>
    </w:p>
    <w:p w14:paraId="595A1456" w14:textId="77777777" w:rsidR="00ED3650" w:rsidRPr="00CE7197" w:rsidRDefault="00ED3650" w:rsidP="009C2856">
      <w:pPr>
        <w:rPr>
          <w:rFonts w:asciiTheme="minorHAnsi" w:hAnsiTheme="minorHAnsi" w:cs="Calibri"/>
        </w:rPr>
      </w:pPr>
    </w:p>
    <w:sectPr w:rsidR="00ED3650" w:rsidRPr="00CE7197" w:rsidSect="000662E0">
      <w:footerReference w:type="default" r:id="rId8"/>
      <w:headerReference w:type="firs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AFEE" w14:textId="77777777" w:rsidR="00670FB8" w:rsidRDefault="00670FB8" w:rsidP="00621802">
      <w:pPr>
        <w:spacing w:after="0" w:line="240" w:lineRule="auto"/>
      </w:pPr>
      <w:r>
        <w:separator/>
      </w:r>
    </w:p>
  </w:endnote>
  <w:endnote w:type="continuationSeparator" w:id="0">
    <w:p w14:paraId="2788CFAA" w14:textId="77777777" w:rsidR="00670FB8" w:rsidRDefault="00670FB8" w:rsidP="00621802">
      <w:pPr>
        <w:spacing w:after="0" w:line="240" w:lineRule="auto"/>
      </w:pPr>
      <w:r>
        <w:continuationSeparator/>
      </w:r>
    </w:p>
  </w:endnote>
  <w:endnote w:type="continuationNotice" w:id="1">
    <w:p w14:paraId="230FDF3B" w14:textId="77777777" w:rsidR="00670FB8" w:rsidRDefault="00670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E60" w14:textId="0E0AE67E" w:rsidR="000413DE" w:rsidRPr="0016586B" w:rsidRDefault="000413DE"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730384">
      <w:rPr>
        <w:rFonts w:cs="Calibri"/>
        <w:b/>
        <w:noProof/>
      </w:rPr>
      <w:t>9</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730384">
      <w:rPr>
        <w:rFonts w:cs="Calibri"/>
        <w:b/>
        <w:noProof/>
      </w:rPr>
      <w:t>33</w:t>
    </w:r>
    <w:r w:rsidRPr="0016586B">
      <w:rPr>
        <w:rFonts w:cs="Calibri"/>
        <w:b/>
      </w:rPr>
      <w:fldChar w:fldCharType="end"/>
    </w:r>
  </w:p>
  <w:p w14:paraId="3500420A" w14:textId="77777777" w:rsidR="000413DE" w:rsidRDefault="000413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9CDD" w14:textId="77777777" w:rsidR="00670FB8" w:rsidRDefault="00670FB8" w:rsidP="00621802">
      <w:pPr>
        <w:spacing w:after="0" w:line="240" w:lineRule="auto"/>
      </w:pPr>
      <w:r>
        <w:separator/>
      </w:r>
    </w:p>
  </w:footnote>
  <w:footnote w:type="continuationSeparator" w:id="0">
    <w:p w14:paraId="0B416D5D" w14:textId="77777777" w:rsidR="00670FB8" w:rsidRDefault="00670FB8" w:rsidP="00621802">
      <w:pPr>
        <w:spacing w:after="0" w:line="240" w:lineRule="auto"/>
      </w:pPr>
      <w:r>
        <w:continuationSeparator/>
      </w:r>
    </w:p>
  </w:footnote>
  <w:footnote w:type="continuationNotice" w:id="1">
    <w:p w14:paraId="60857439" w14:textId="77777777" w:rsidR="00670FB8" w:rsidRDefault="00670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508B" w14:textId="77777777" w:rsidR="000413DE" w:rsidRPr="00E25E16" w:rsidRDefault="000413DE">
    <w:pPr>
      <w:pStyle w:val="Zhlav"/>
      <w:rPr>
        <w:rFonts w:ascii="Arial" w:hAnsi="Arial" w:cs="Arial"/>
        <w:b/>
        <w:sz w:val="24"/>
        <w:szCs w:val="24"/>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3DE"/>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0D4"/>
    <w:rsid w:val="000634C3"/>
    <w:rsid w:val="000638A8"/>
    <w:rsid w:val="00064470"/>
    <w:rsid w:val="000662E0"/>
    <w:rsid w:val="00067A0C"/>
    <w:rsid w:val="00070F43"/>
    <w:rsid w:val="000719FB"/>
    <w:rsid w:val="00073C06"/>
    <w:rsid w:val="00075131"/>
    <w:rsid w:val="00075520"/>
    <w:rsid w:val="000851AD"/>
    <w:rsid w:val="0008735B"/>
    <w:rsid w:val="000922EC"/>
    <w:rsid w:val="000928A1"/>
    <w:rsid w:val="00094F0F"/>
    <w:rsid w:val="00095407"/>
    <w:rsid w:val="0009680C"/>
    <w:rsid w:val="00096A6C"/>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72BC"/>
    <w:rsid w:val="000E12B4"/>
    <w:rsid w:val="000E3839"/>
    <w:rsid w:val="000E5D59"/>
    <w:rsid w:val="000F12A9"/>
    <w:rsid w:val="000F14D7"/>
    <w:rsid w:val="000F168F"/>
    <w:rsid w:val="000F29B9"/>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2163"/>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6FC6"/>
    <w:rsid w:val="001875BD"/>
    <w:rsid w:val="001949EC"/>
    <w:rsid w:val="001952AD"/>
    <w:rsid w:val="00197A79"/>
    <w:rsid w:val="001A0372"/>
    <w:rsid w:val="001A0A6B"/>
    <w:rsid w:val="001A1625"/>
    <w:rsid w:val="001A3726"/>
    <w:rsid w:val="001A4CB6"/>
    <w:rsid w:val="001A5086"/>
    <w:rsid w:val="001A52C7"/>
    <w:rsid w:val="001A55B9"/>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85D"/>
    <w:rsid w:val="001E1A9D"/>
    <w:rsid w:val="001E5D5A"/>
    <w:rsid w:val="001E6E32"/>
    <w:rsid w:val="001F2495"/>
    <w:rsid w:val="001F2DD3"/>
    <w:rsid w:val="001F557B"/>
    <w:rsid w:val="001F70E4"/>
    <w:rsid w:val="00201C07"/>
    <w:rsid w:val="00202606"/>
    <w:rsid w:val="00203294"/>
    <w:rsid w:val="002032BC"/>
    <w:rsid w:val="00205E6A"/>
    <w:rsid w:val="00206EFA"/>
    <w:rsid w:val="00211415"/>
    <w:rsid w:val="00211C5C"/>
    <w:rsid w:val="0021254F"/>
    <w:rsid w:val="00212676"/>
    <w:rsid w:val="00214149"/>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173"/>
    <w:rsid w:val="002818D7"/>
    <w:rsid w:val="002823A9"/>
    <w:rsid w:val="0028433B"/>
    <w:rsid w:val="00284FA3"/>
    <w:rsid w:val="002866AB"/>
    <w:rsid w:val="00287946"/>
    <w:rsid w:val="0029393D"/>
    <w:rsid w:val="00295FF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818"/>
    <w:rsid w:val="002D1369"/>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42BF"/>
    <w:rsid w:val="00315AB5"/>
    <w:rsid w:val="0031613E"/>
    <w:rsid w:val="00316D11"/>
    <w:rsid w:val="003170F7"/>
    <w:rsid w:val="003216FB"/>
    <w:rsid w:val="00321791"/>
    <w:rsid w:val="00321DB7"/>
    <w:rsid w:val="0032248C"/>
    <w:rsid w:val="00322FB1"/>
    <w:rsid w:val="00326C14"/>
    <w:rsid w:val="00327DC1"/>
    <w:rsid w:val="0033143C"/>
    <w:rsid w:val="003343E3"/>
    <w:rsid w:val="0033486F"/>
    <w:rsid w:val="00334F95"/>
    <w:rsid w:val="003359BF"/>
    <w:rsid w:val="003410FB"/>
    <w:rsid w:val="0034114A"/>
    <w:rsid w:val="00341E72"/>
    <w:rsid w:val="00342309"/>
    <w:rsid w:val="0034420A"/>
    <w:rsid w:val="00344DDD"/>
    <w:rsid w:val="003456F0"/>
    <w:rsid w:val="0034655A"/>
    <w:rsid w:val="003476C1"/>
    <w:rsid w:val="00347D9A"/>
    <w:rsid w:val="0035122B"/>
    <w:rsid w:val="003537BD"/>
    <w:rsid w:val="0035641D"/>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90864"/>
    <w:rsid w:val="00390A80"/>
    <w:rsid w:val="00390E7D"/>
    <w:rsid w:val="00390ED4"/>
    <w:rsid w:val="00391120"/>
    <w:rsid w:val="003912B0"/>
    <w:rsid w:val="00394C73"/>
    <w:rsid w:val="00395476"/>
    <w:rsid w:val="00395D4D"/>
    <w:rsid w:val="003A01AB"/>
    <w:rsid w:val="003A13C3"/>
    <w:rsid w:val="003A6A42"/>
    <w:rsid w:val="003A78D8"/>
    <w:rsid w:val="003B0737"/>
    <w:rsid w:val="003B32A4"/>
    <w:rsid w:val="003B3FB5"/>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5135"/>
    <w:rsid w:val="0041733D"/>
    <w:rsid w:val="00417BB4"/>
    <w:rsid w:val="0042028D"/>
    <w:rsid w:val="0042089D"/>
    <w:rsid w:val="004222A3"/>
    <w:rsid w:val="00422D4D"/>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3035"/>
    <w:rsid w:val="00457137"/>
    <w:rsid w:val="00457F67"/>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088"/>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995"/>
    <w:rsid w:val="004B0BB1"/>
    <w:rsid w:val="004B6038"/>
    <w:rsid w:val="004B757D"/>
    <w:rsid w:val="004C020C"/>
    <w:rsid w:val="004C1280"/>
    <w:rsid w:val="004C156B"/>
    <w:rsid w:val="004C418E"/>
    <w:rsid w:val="004C4451"/>
    <w:rsid w:val="004C675B"/>
    <w:rsid w:val="004C7B22"/>
    <w:rsid w:val="004D1162"/>
    <w:rsid w:val="004D122E"/>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379E"/>
    <w:rsid w:val="005753E9"/>
    <w:rsid w:val="00575E2F"/>
    <w:rsid w:val="00580394"/>
    <w:rsid w:val="005803BA"/>
    <w:rsid w:val="00580722"/>
    <w:rsid w:val="00580BCE"/>
    <w:rsid w:val="005815EE"/>
    <w:rsid w:val="005824BB"/>
    <w:rsid w:val="0058294B"/>
    <w:rsid w:val="00582A89"/>
    <w:rsid w:val="005837AE"/>
    <w:rsid w:val="00583932"/>
    <w:rsid w:val="005841AD"/>
    <w:rsid w:val="00584A91"/>
    <w:rsid w:val="00586CC3"/>
    <w:rsid w:val="00587993"/>
    <w:rsid w:val="00590C3E"/>
    <w:rsid w:val="00590CC0"/>
    <w:rsid w:val="00592467"/>
    <w:rsid w:val="0059350D"/>
    <w:rsid w:val="00594348"/>
    <w:rsid w:val="00597098"/>
    <w:rsid w:val="00597341"/>
    <w:rsid w:val="005A137A"/>
    <w:rsid w:val="005A1CBF"/>
    <w:rsid w:val="005A26D7"/>
    <w:rsid w:val="005A2BC4"/>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16F1"/>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101E7"/>
    <w:rsid w:val="00610AFB"/>
    <w:rsid w:val="00611CF5"/>
    <w:rsid w:val="00612504"/>
    <w:rsid w:val="006126D3"/>
    <w:rsid w:val="006145C5"/>
    <w:rsid w:val="00621802"/>
    <w:rsid w:val="0062192E"/>
    <w:rsid w:val="00621A83"/>
    <w:rsid w:val="00630451"/>
    <w:rsid w:val="00630D14"/>
    <w:rsid w:val="00634169"/>
    <w:rsid w:val="00634642"/>
    <w:rsid w:val="006370B9"/>
    <w:rsid w:val="006370C0"/>
    <w:rsid w:val="00637EE6"/>
    <w:rsid w:val="00641D21"/>
    <w:rsid w:val="006420B6"/>
    <w:rsid w:val="00642B0B"/>
    <w:rsid w:val="00643772"/>
    <w:rsid w:val="006438DD"/>
    <w:rsid w:val="00643FF2"/>
    <w:rsid w:val="00646C05"/>
    <w:rsid w:val="00650381"/>
    <w:rsid w:val="00650481"/>
    <w:rsid w:val="00650515"/>
    <w:rsid w:val="00650FC3"/>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0FB8"/>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B03D3"/>
    <w:rsid w:val="006B29D5"/>
    <w:rsid w:val="006B3D62"/>
    <w:rsid w:val="006B52AF"/>
    <w:rsid w:val="006B5C52"/>
    <w:rsid w:val="006C0C88"/>
    <w:rsid w:val="006C1212"/>
    <w:rsid w:val="006C1373"/>
    <w:rsid w:val="006C139B"/>
    <w:rsid w:val="006C41AF"/>
    <w:rsid w:val="006D108A"/>
    <w:rsid w:val="006D312F"/>
    <w:rsid w:val="006D34D2"/>
    <w:rsid w:val="006D3C0E"/>
    <w:rsid w:val="006D44B2"/>
    <w:rsid w:val="006D4EE8"/>
    <w:rsid w:val="006D62D5"/>
    <w:rsid w:val="006E28B6"/>
    <w:rsid w:val="006E2A28"/>
    <w:rsid w:val="006E3362"/>
    <w:rsid w:val="006E3743"/>
    <w:rsid w:val="006E3EC7"/>
    <w:rsid w:val="006E58FD"/>
    <w:rsid w:val="006E7448"/>
    <w:rsid w:val="006F0AB2"/>
    <w:rsid w:val="006F109B"/>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7897"/>
    <w:rsid w:val="00717DEC"/>
    <w:rsid w:val="00721CFB"/>
    <w:rsid w:val="0072379E"/>
    <w:rsid w:val="00723AB5"/>
    <w:rsid w:val="0072451B"/>
    <w:rsid w:val="007247F3"/>
    <w:rsid w:val="00726252"/>
    <w:rsid w:val="0072660B"/>
    <w:rsid w:val="00730384"/>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58E"/>
    <w:rsid w:val="00815B20"/>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99"/>
    <w:rsid w:val="00871E7B"/>
    <w:rsid w:val="008730CE"/>
    <w:rsid w:val="00873915"/>
    <w:rsid w:val="008741F9"/>
    <w:rsid w:val="00875485"/>
    <w:rsid w:val="00875C73"/>
    <w:rsid w:val="00876C98"/>
    <w:rsid w:val="00877F82"/>
    <w:rsid w:val="0088090C"/>
    <w:rsid w:val="00882061"/>
    <w:rsid w:val="00882643"/>
    <w:rsid w:val="008839C2"/>
    <w:rsid w:val="00884853"/>
    <w:rsid w:val="00885253"/>
    <w:rsid w:val="00886C10"/>
    <w:rsid w:val="00886CDF"/>
    <w:rsid w:val="008870AE"/>
    <w:rsid w:val="008875C8"/>
    <w:rsid w:val="00890E11"/>
    <w:rsid w:val="00894EF5"/>
    <w:rsid w:val="00896352"/>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F81"/>
    <w:rsid w:val="008F1E52"/>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5771"/>
    <w:rsid w:val="009A671E"/>
    <w:rsid w:val="009B3BCF"/>
    <w:rsid w:val="009B4979"/>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5B8A"/>
    <w:rsid w:val="009E62AD"/>
    <w:rsid w:val="009E6526"/>
    <w:rsid w:val="009E66EA"/>
    <w:rsid w:val="009F0DEC"/>
    <w:rsid w:val="009F1152"/>
    <w:rsid w:val="009F2AF5"/>
    <w:rsid w:val="009F4FD0"/>
    <w:rsid w:val="009F53D8"/>
    <w:rsid w:val="009F5CAA"/>
    <w:rsid w:val="009F5F7E"/>
    <w:rsid w:val="009F6604"/>
    <w:rsid w:val="009F6742"/>
    <w:rsid w:val="009F7BDD"/>
    <w:rsid w:val="00A025A6"/>
    <w:rsid w:val="00A064D3"/>
    <w:rsid w:val="00A07DB8"/>
    <w:rsid w:val="00A12835"/>
    <w:rsid w:val="00A133C1"/>
    <w:rsid w:val="00A1375C"/>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7758E"/>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20C8"/>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E34E8"/>
    <w:rsid w:val="00AF0010"/>
    <w:rsid w:val="00AF0854"/>
    <w:rsid w:val="00AF1E4A"/>
    <w:rsid w:val="00AF2B04"/>
    <w:rsid w:val="00AF362C"/>
    <w:rsid w:val="00AF3D12"/>
    <w:rsid w:val="00AF52F6"/>
    <w:rsid w:val="00AF52FD"/>
    <w:rsid w:val="00AF6AD8"/>
    <w:rsid w:val="00B00F4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54FF"/>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B2B"/>
    <w:rsid w:val="00B57093"/>
    <w:rsid w:val="00B6365A"/>
    <w:rsid w:val="00B636D2"/>
    <w:rsid w:val="00B636E9"/>
    <w:rsid w:val="00B63DE2"/>
    <w:rsid w:val="00B66B60"/>
    <w:rsid w:val="00B67E4C"/>
    <w:rsid w:val="00B708A2"/>
    <w:rsid w:val="00B72A6D"/>
    <w:rsid w:val="00B761DA"/>
    <w:rsid w:val="00B81049"/>
    <w:rsid w:val="00B81698"/>
    <w:rsid w:val="00B826D5"/>
    <w:rsid w:val="00B83910"/>
    <w:rsid w:val="00B84C75"/>
    <w:rsid w:val="00B86867"/>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0BFE"/>
    <w:rsid w:val="00C8133F"/>
    <w:rsid w:val="00C81C14"/>
    <w:rsid w:val="00C83BF8"/>
    <w:rsid w:val="00C84132"/>
    <w:rsid w:val="00C85386"/>
    <w:rsid w:val="00C87B87"/>
    <w:rsid w:val="00C9087F"/>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671"/>
    <w:rsid w:val="00CD1F96"/>
    <w:rsid w:val="00CD30A6"/>
    <w:rsid w:val="00CD3AEB"/>
    <w:rsid w:val="00CD4EA0"/>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6C64"/>
    <w:rsid w:val="00D0705D"/>
    <w:rsid w:val="00D1055D"/>
    <w:rsid w:val="00D1097F"/>
    <w:rsid w:val="00D11E09"/>
    <w:rsid w:val="00D12EC8"/>
    <w:rsid w:val="00D17BF1"/>
    <w:rsid w:val="00D20884"/>
    <w:rsid w:val="00D20D62"/>
    <w:rsid w:val="00D2100C"/>
    <w:rsid w:val="00D21A99"/>
    <w:rsid w:val="00D221E5"/>
    <w:rsid w:val="00D22B71"/>
    <w:rsid w:val="00D23E5E"/>
    <w:rsid w:val="00D24DAF"/>
    <w:rsid w:val="00D2505F"/>
    <w:rsid w:val="00D31430"/>
    <w:rsid w:val="00D31CD9"/>
    <w:rsid w:val="00D31F7D"/>
    <w:rsid w:val="00D32ED1"/>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FD0"/>
    <w:rsid w:val="00D60139"/>
    <w:rsid w:val="00D60302"/>
    <w:rsid w:val="00D6132E"/>
    <w:rsid w:val="00D61CB2"/>
    <w:rsid w:val="00D62136"/>
    <w:rsid w:val="00D62346"/>
    <w:rsid w:val="00D659F5"/>
    <w:rsid w:val="00D663F4"/>
    <w:rsid w:val="00D67EA3"/>
    <w:rsid w:val="00D709D1"/>
    <w:rsid w:val="00D70F12"/>
    <w:rsid w:val="00D72640"/>
    <w:rsid w:val="00D72E3D"/>
    <w:rsid w:val="00D734FA"/>
    <w:rsid w:val="00D74EFF"/>
    <w:rsid w:val="00D75015"/>
    <w:rsid w:val="00D76160"/>
    <w:rsid w:val="00D768AB"/>
    <w:rsid w:val="00D81D3E"/>
    <w:rsid w:val="00D82059"/>
    <w:rsid w:val="00D82810"/>
    <w:rsid w:val="00D837A4"/>
    <w:rsid w:val="00D84466"/>
    <w:rsid w:val="00D93E1B"/>
    <w:rsid w:val="00D93FBB"/>
    <w:rsid w:val="00DA147F"/>
    <w:rsid w:val="00DA24B6"/>
    <w:rsid w:val="00DA27BB"/>
    <w:rsid w:val="00DA3C8E"/>
    <w:rsid w:val="00DA401F"/>
    <w:rsid w:val="00DA4507"/>
    <w:rsid w:val="00DA75AB"/>
    <w:rsid w:val="00DB037A"/>
    <w:rsid w:val="00DB0C61"/>
    <w:rsid w:val="00DB2ADC"/>
    <w:rsid w:val="00DB4555"/>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6F"/>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30CD"/>
    <w:rsid w:val="00EB3850"/>
    <w:rsid w:val="00EB4848"/>
    <w:rsid w:val="00EB4B6E"/>
    <w:rsid w:val="00EB58D1"/>
    <w:rsid w:val="00EC0EA0"/>
    <w:rsid w:val="00EC2E08"/>
    <w:rsid w:val="00EC2FE6"/>
    <w:rsid w:val="00EC4315"/>
    <w:rsid w:val="00EC4A92"/>
    <w:rsid w:val="00EC55C8"/>
    <w:rsid w:val="00EC69E5"/>
    <w:rsid w:val="00ED005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3BC"/>
    <w:rsid w:val="00F00F86"/>
    <w:rsid w:val="00F013F6"/>
    <w:rsid w:val="00F034FC"/>
    <w:rsid w:val="00F10588"/>
    <w:rsid w:val="00F1160B"/>
    <w:rsid w:val="00F1317E"/>
    <w:rsid w:val="00F13F3A"/>
    <w:rsid w:val="00F150A3"/>
    <w:rsid w:val="00F15C02"/>
    <w:rsid w:val="00F16371"/>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45413"/>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502"/>
    <w:rsid w:val="00F8226E"/>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31FA"/>
    <w:rsid w:val="00FC55DD"/>
    <w:rsid w:val="00FC600D"/>
    <w:rsid w:val="00FC6050"/>
    <w:rsid w:val="00FC774F"/>
    <w:rsid w:val="00FC7B7A"/>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7ABA"/>
  <w15:docId w15:val="{9129EF70-ABE5-4BA5-A24E-BCC082E8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 w:type="paragraph" w:customStyle="1" w:styleId="Identifikacestran">
    <w:name w:val="Identifikace stran"/>
    <w:basedOn w:val="Normln"/>
    <w:rsid w:val="00DB4555"/>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character" w:customStyle="1" w:styleId="UnresolvedMention">
    <w:name w:val="Unresolved Mention"/>
    <w:basedOn w:val="Standardnpsmoodstavce"/>
    <w:uiPriority w:val="99"/>
    <w:semiHidden/>
    <w:unhideWhenUsed/>
    <w:rsid w:val="00485088"/>
    <w:rPr>
      <w:color w:val="808080"/>
      <w:shd w:val="clear" w:color="auto" w:fill="E6E6E6"/>
    </w:rPr>
  </w:style>
  <w:style w:type="paragraph" w:customStyle="1" w:styleId="identifikacestran0">
    <w:name w:val="identifikacestran"/>
    <w:basedOn w:val="Normln"/>
    <w:rsid w:val="00453035"/>
    <w:pPr>
      <w:spacing w:after="0" w:line="240" w:lineRule="auto"/>
    </w:pPr>
    <w:rPr>
      <w:rFonts w:eastAsiaTheme="minorHAnsi" w:cs="Calibri"/>
      <w:lang w:eastAsia="cs-CZ"/>
    </w:rPr>
  </w:style>
  <w:style w:type="paragraph" w:customStyle="1" w:styleId="smluvnstrana">
    <w:name w:val="smluvnstrana"/>
    <w:basedOn w:val="Normln"/>
    <w:rsid w:val="00453035"/>
    <w:pPr>
      <w:spacing w:after="0" w:line="240" w:lineRule="auto"/>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065834542">
      <w:bodyDiv w:val="1"/>
      <w:marLeft w:val="0"/>
      <w:marRight w:val="0"/>
      <w:marTop w:val="0"/>
      <w:marBottom w:val="0"/>
      <w:divBdr>
        <w:top w:val="none" w:sz="0" w:space="0" w:color="auto"/>
        <w:left w:val="none" w:sz="0" w:space="0" w:color="auto"/>
        <w:bottom w:val="none" w:sz="0" w:space="0" w:color="auto"/>
        <w:right w:val="none" w:sz="0" w:space="0" w:color="auto"/>
      </w:divBdr>
    </w:div>
    <w:div w:id="1208181445">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6D2-9BC5-4A97-8C49-8B4AC24D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13170</Words>
  <Characters>77708</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90697</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2</cp:revision>
  <cp:lastPrinted>2016-06-17T07:25:00Z</cp:lastPrinted>
  <dcterms:created xsi:type="dcterms:W3CDTF">2020-01-29T11:35:00Z</dcterms:created>
  <dcterms:modified xsi:type="dcterms:W3CDTF">2020-01-29T11:35:00Z</dcterms:modified>
</cp:coreProperties>
</file>