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BA" w:rsidRPr="00053E45" w:rsidRDefault="00F62BBA" w:rsidP="00F62BBA">
      <w:pPr>
        <w:pStyle w:val="Nzev"/>
        <w:rPr>
          <w:rFonts w:asciiTheme="minorHAnsi" w:hAnsiTheme="minorHAnsi" w:cstheme="minorHAnsi"/>
          <w:sz w:val="32"/>
          <w:szCs w:val="24"/>
        </w:rPr>
      </w:pPr>
      <w:r w:rsidRPr="00053E45">
        <w:rPr>
          <w:rFonts w:asciiTheme="minorHAnsi" w:hAnsiTheme="minorHAnsi" w:cstheme="minorHAnsi"/>
          <w:sz w:val="32"/>
          <w:szCs w:val="24"/>
        </w:rPr>
        <w:t xml:space="preserve">Smlouva o nájmu prostor určených k podnikání </w:t>
      </w:r>
    </w:p>
    <w:p w:rsidR="00F62BBA" w:rsidRPr="00053E45" w:rsidRDefault="00F62BBA" w:rsidP="00F62BBA">
      <w:pPr>
        <w:overflowPunct w:val="0"/>
        <w:autoSpaceDE w:val="0"/>
        <w:jc w:val="center"/>
        <w:rPr>
          <w:rFonts w:cs="Arial"/>
          <w:b/>
          <w:bCs/>
          <w:sz w:val="28"/>
          <w:szCs w:val="24"/>
        </w:rPr>
      </w:pPr>
      <w:r w:rsidRPr="00053E45">
        <w:rPr>
          <w:rFonts w:cs="Arial"/>
          <w:b/>
          <w:bCs/>
          <w:sz w:val="28"/>
          <w:szCs w:val="24"/>
        </w:rPr>
        <w:t xml:space="preserve">č.  </w:t>
      </w:r>
      <w:r w:rsidR="000D78DA">
        <w:rPr>
          <w:rFonts w:cs="Arial"/>
          <w:b/>
          <w:bCs/>
          <w:sz w:val="28"/>
          <w:szCs w:val="24"/>
        </w:rPr>
        <w:t>13/2017</w:t>
      </w:r>
      <w:r>
        <w:rPr>
          <w:rFonts w:cs="Arial"/>
          <w:b/>
          <w:bCs/>
          <w:sz w:val="28"/>
          <w:szCs w:val="24"/>
        </w:rPr>
        <w:t>/AE – Dodatek č.</w:t>
      </w:r>
      <w:r w:rsidR="000D78DA">
        <w:rPr>
          <w:rFonts w:cs="Arial"/>
          <w:b/>
          <w:bCs/>
          <w:sz w:val="28"/>
          <w:szCs w:val="24"/>
        </w:rPr>
        <w:t xml:space="preserve"> 1</w:t>
      </w:r>
    </w:p>
    <w:p w:rsidR="00F62BBA" w:rsidRPr="009D2E2D" w:rsidRDefault="00F62BBA" w:rsidP="00F62BBA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D2E2D">
        <w:rPr>
          <w:rFonts w:ascii="Arial" w:hAnsi="Arial" w:cs="Arial"/>
          <w:bCs/>
          <w:sz w:val="20"/>
          <w:szCs w:val="20"/>
        </w:rPr>
        <w:t xml:space="preserve">uzavřená podle § 2302 zákona č. </w:t>
      </w:r>
      <w:r w:rsidRPr="009D2E2D">
        <w:rPr>
          <w:rFonts w:ascii="Arial" w:hAnsi="Arial" w:cs="Arial"/>
          <w:sz w:val="20"/>
          <w:szCs w:val="20"/>
        </w:rPr>
        <w:t xml:space="preserve">89/2012 Sb., občanský zákoník, </w:t>
      </w:r>
    </w:p>
    <w:p w:rsidR="00F62BBA" w:rsidRPr="009D2E2D" w:rsidRDefault="00F62BBA" w:rsidP="00F62BBA">
      <w:pPr>
        <w:overflowPunct w:val="0"/>
        <w:autoSpaceDE w:val="0"/>
        <w:rPr>
          <w:rFonts w:cs="Arial"/>
          <w:b/>
          <w:bCs/>
          <w:sz w:val="20"/>
        </w:rPr>
      </w:pPr>
    </w:p>
    <w:p w:rsidR="00F62BBA" w:rsidRPr="009D2E2D" w:rsidRDefault="00F62BBA" w:rsidP="00F62BBA">
      <w:pPr>
        <w:overflowPunct w:val="0"/>
        <w:autoSpaceDE w:val="0"/>
        <w:jc w:val="center"/>
        <w:rPr>
          <w:rFonts w:cs="Arial"/>
          <w:b/>
          <w:bCs/>
          <w:sz w:val="20"/>
        </w:rPr>
      </w:pPr>
      <w:r w:rsidRPr="009D2E2D">
        <w:rPr>
          <w:rFonts w:cs="Arial"/>
          <w:b/>
          <w:bCs/>
          <w:sz w:val="20"/>
        </w:rPr>
        <w:t>mezi smluvními stranami</w:t>
      </w:r>
    </w:p>
    <w:p w:rsidR="00F62BBA" w:rsidRPr="00453429" w:rsidRDefault="00F62BBA" w:rsidP="00F62BBA">
      <w:pPr>
        <w:rPr>
          <w:rFonts w:cs="Arial"/>
          <w:sz w:val="20"/>
        </w:rPr>
      </w:pPr>
    </w:p>
    <w:p w:rsidR="00F62BBA" w:rsidRPr="00053E45" w:rsidRDefault="00F62BBA" w:rsidP="00F62BBA">
      <w:pPr>
        <w:spacing w:after="120"/>
        <w:rPr>
          <w:rFonts w:cs="Arial"/>
        </w:rPr>
      </w:pPr>
      <w:r w:rsidRPr="00053E45">
        <w:rPr>
          <w:rFonts w:cs="Arial"/>
        </w:rPr>
        <w:t xml:space="preserve">         Pronajímatel</w:t>
      </w:r>
      <w:r>
        <w:rPr>
          <w:rFonts w:cs="Arial"/>
        </w:rPr>
        <w:t>:</w:t>
      </w:r>
    </w:p>
    <w:p w:rsidR="00F62BBA" w:rsidRPr="00453429" w:rsidRDefault="00F62BBA" w:rsidP="00F62BBA">
      <w:pPr>
        <w:pStyle w:val="Zkladntext21"/>
        <w:ind w:left="426" w:hanging="426"/>
        <w:jc w:val="left"/>
        <w:rPr>
          <w:rFonts w:cs="Arial"/>
          <w:b/>
          <w:sz w:val="20"/>
        </w:rPr>
      </w:pPr>
      <w:r w:rsidRPr="00453429">
        <w:rPr>
          <w:rFonts w:cs="Arial"/>
          <w:b/>
          <w:sz w:val="20"/>
        </w:rPr>
        <w:t>1.</w:t>
      </w:r>
      <w:r w:rsidRPr="00453429">
        <w:rPr>
          <w:rFonts w:cs="Arial"/>
          <w:b/>
          <w:sz w:val="20"/>
        </w:rPr>
        <w:tab/>
        <w:t>SPORTaS, s. r. o.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je registrována v obchodním rejstříku u Krajského soudu v Ústí nad Labem, oddíl C, vložka 10590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 xml:space="preserve">Se sídlem: </w:t>
      </w:r>
      <w:r w:rsidRPr="00453429">
        <w:rPr>
          <w:rFonts w:cs="Arial"/>
          <w:sz w:val="20"/>
        </w:rPr>
        <w:tab/>
        <w:t>436 01 Litvínov, Jiráskova 413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zastoupena:</w:t>
      </w:r>
      <w:r w:rsidRPr="00453429">
        <w:rPr>
          <w:rFonts w:cs="Arial"/>
          <w:sz w:val="20"/>
        </w:rPr>
        <w:tab/>
        <w:t>Ing. Miroslavem Otcovským, jednatelem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453429">
        <w:rPr>
          <w:rFonts w:cs="Arial"/>
          <w:sz w:val="20"/>
        </w:rPr>
        <w:t>25005430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DIČ: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  <w:t>CZ25005430</w:t>
      </w:r>
    </w:p>
    <w:p w:rsidR="00F62BBA" w:rsidRPr="00453429" w:rsidRDefault="00F62BBA" w:rsidP="00F62BBA">
      <w:pPr>
        <w:pStyle w:val="Zkladntext21"/>
        <w:ind w:left="426" w:hanging="426"/>
        <w:rPr>
          <w:rFonts w:cs="Arial"/>
          <w:sz w:val="20"/>
        </w:rPr>
      </w:pPr>
      <w:r w:rsidRPr="00453429">
        <w:rPr>
          <w:rFonts w:cs="Arial"/>
          <w:sz w:val="20"/>
        </w:rPr>
        <w:tab/>
        <w:t xml:space="preserve">(dále jen </w:t>
      </w:r>
      <w:r>
        <w:rPr>
          <w:rFonts w:cs="Arial"/>
          <w:b/>
          <w:sz w:val="20"/>
        </w:rPr>
        <w:t>pronajímatel</w:t>
      </w:r>
      <w:r w:rsidRPr="00453429">
        <w:rPr>
          <w:rFonts w:cs="Arial"/>
          <w:sz w:val="20"/>
        </w:rPr>
        <w:t>) na straně jedné</w:t>
      </w:r>
    </w:p>
    <w:p w:rsidR="00F62BBA" w:rsidRDefault="00F62BBA" w:rsidP="00F62BBA">
      <w:pPr>
        <w:pStyle w:val="Zkladntext21"/>
        <w:ind w:left="426" w:hanging="426"/>
        <w:rPr>
          <w:rFonts w:cs="Arial"/>
          <w:sz w:val="20"/>
        </w:rPr>
      </w:pPr>
    </w:p>
    <w:p w:rsidR="00F62BBA" w:rsidRDefault="00F62BBA" w:rsidP="00F62BBA">
      <w:pPr>
        <w:pStyle w:val="Zkladntext21"/>
        <w:ind w:left="426" w:hanging="426"/>
        <w:rPr>
          <w:rFonts w:cs="Arial"/>
          <w:sz w:val="20"/>
        </w:rPr>
      </w:pPr>
    </w:p>
    <w:p w:rsidR="00F62BBA" w:rsidRPr="00053E45" w:rsidRDefault="00F62BBA" w:rsidP="00F62BBA">
      <w:pPr>
        <w:pStyle w:val="Zkladntext21"/>
        <w:spacing w:after="120"/>
        <w:ind w:left="426" w:hanging="426"/>
        <w:rPr>
          <w:rFonts w:asciiTheme="minorHAnsi" w:hAnsiTheme="minorHAnsi" w:cstheme="minorHAnsi"/>
          <w:sz w:val="20"/>
        </w:rPr>
      </w:pPr>
      <w:r>
        <w:rPr>
          <w:rFonts w:cs="Arial"/>
          <w:sz w:val="20"/>
        </w:rPr>
        <w:tab/>
      </w:r>
      <w:r w:rsidRPr="00053E45">
        <w:rPr>
          <w:rFonts w:asciiTheme="minorHAnsi" w:hAnsiTheme="minorHAnsi" w:cstheme="minorHAnsi"/>
          <w:sz w:val="22"/>
        </w:rPr>
        <w:t>Nájemce:</w:t>
      </w:r>
    </w:p>
    <w:p w:rsidR="00F62BBA" w:rsidRPr="00453429" w:rsidRDefault="00F62BBA" w:rsidP="00F62BBA">
      <w:pPr>
        <w:pStyle w:val="Zkladntext21"/>
        <w:ind w:left="426" w:hanging="426"/>
        <w:rPr>
          <w:rStyle w:val="tsubjname"/>
          <w:rFonts w:cs="Arial"/>
          <w:b/>
          <w:sz w:val="20"/>
        </w:rPr>
      </w:pPr>
      <w:r w:rsidRPr="00453429">
        <w:rPr>
          <w:rFonts w:cs="Arial"/>
          <w:b/>
          <w:sz w:val="20"/>
        </w:rPr>
        <w:t>2.</w:t>
      </w:r>
      <w:r w:rsidRPr="00453429">
        <w:rPr>
          <w:rFonts w:cs="Arial"/>
          <w:b/>
          <w:sz w:val="20"/>
        </w:rPr>
        <w:tab/>
      </w:r>
      <w:r w:rsidR="007A2340">
        <w:rPr>
          <w:rStyle w:val="tsubjname"/>
          <w:rFonts w:cs="Arial"/>
          <w:b/>
          <w:sz w:val="20"/>
        </w:rPr>
        <w:t>EUROJOMA s.r.o.</w:t>
      </w:r>
    </w:p>
    <w:p w:rsidR="00F62BBA" w:rsidRPr="00453429" w:rsidRDefault="00F62BBA" w:rsidP="00F62BBA">
      <w:pPr>
        <w:pStyle w:val="Zkladntext21"/>
        <w:ind w:left="426"/>
        <w:rPr>
          <w:rStyle w:val="tsubjname"/>
          <w:rFonts w:cs="Arial"/>
          <w:b/>
          <w:sz w:val="20"/>
        </w:rPr>
      </w:pPr>
      <w:r w:rsidRPr="00453429">
        <w:rPr>
          <w:rFonts w:cs="Arial"/>
          <w:sz w:val="20"/>
        </w:rPr>
        <w:t xml:space="preserve">je registrována v obchodním rejstříku u </w:t>
      </w:r>
      <w:r>
        <w:rPr>
          <w:rFonts w:cs="Arial"/>
          <w:sz w:val="20"/>
        </w:rPr>
        <w:t xml:space="preserve">Krajského soudu v Ústí nad Labem, oddíl C, vložka </w:t>
      </w:r>
      <w:r w:rsidR="007A2340">
        <w:rPr>
          <w:rFonts w:cs="Arial"/>
          <w:sz w:val="20"/>
        </w:rPr>
        <w:t>40133</w:t>
      </w:r>
    </w:p>
    <w:p w:rsidR="00F62BBA" w:rsidRPr="00453429" w:rsidRDefault="00F62BBA" w:rsidP="00F62BBA">
      <w:pPr>
        <w:pStyle w:val="Zkladntext21"/>
        <w:ind w:left="426" w:hanging="426"/>
        <w:rPr>
          <w:rFonts w:cs="Arial"/>
          <w:sz w:val="20"/>
        </w:rPr>
      </w:pPr>
      <w:r w:rsidRPr="00453429">
        <w:rPr>
          <w:rStyle w:val="tsubjname"/>
          <w:rFonts w:cs="Arial"/>
          <w:sz w:val="20"/>
        </w:rPr>
        <w:tab/>
      </w:r>
      <w:r w:rsidRPr="00453429">
        <w:rPr>
          <w:rFonts w:cs="Arial"/>
          <w:sz w:val="20"/>
        </w:rPr>
        <w:t>Se sídlem:</w:t>
      </w:r>
      <w:r w:rsidRPr="00453429">
        <w:rPr>
          <w:rFonts w:cs="Arial"/>
          <w:sz w:val="20"/>
        </w:rPr>
        <w:tab/>
      </w:r>
      <w:r>
        <w:rPr>
          <w:rFonts w:cs="Arial"/>
          <w:sz w:val="20"/>
        </w:rPr>
        <w:tab/>
        <w:t>Jiráskova 413, 436 01 Litvínov</w:t>
      </w:r>
    </w:p>
    <w:p w:rsidR="00F62BBA" w:rsidRPr="00453429" w:rsidRDefault="00F62BBA" w:rsidP="00F62BBA">
      <w:pPr>
        <w:pStyle w:val="Zkladntext21"/>
        <w:ind w:left="426" w:hanging="426"/>
        <w:rPr>
          <w:rFonts w:cs="Arial"/>
          <w:sz w:val="20"/>
        </w:rPr>
      </w:pPr>
      <w:r w:rsidRPr="00453429">
        <w:rPr>
          <w:rFonts w:cs="Arial"/>
          <w:sz w:val="20"/>
        </w:rPr>
        <w:tab/>
        <w:t>Zastoupena:</w:t>
      </w:r>
      <w:r w:rsidRPr="00453429">
        <w:rPr>
          <w:rFonts w:cs="Arial"/>
          <w:sz w:val="20"/>
        </w:rPr>
        <w:tab/>
      </w:r>
      <w:r w:rsidR="007A2340">
        <w:rPr>
          <w:rFonts w:cs="Arial"/>
          <w:sz w:val="20"/>
        </w:rPr>
        <w:t xml:space="preserve">Josefem </w:t>
      </w:r>
      <w:proofErr w:type="spellStart"/>
      <w:r w:rsidR="007A2340">
        <w:rPr>
          <w:rFonts w:cs="Arial"/>
          <w:sz w:val="20"/>
        </w:rPr>
        <w:t>Kitzbergerem</w:t>
      </w:r>
      <w:proofErr w:type="spellEnd"/>
      <w:r w:rsidR="007A2340">
        <w:rPr>
          <w:rFonts w:cs="Arial"/>
          <w:sz w:val="20"/>
        </w:rPr>
        <w:t>, jednatelem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7A2340">
        <w:rPr>
          <w:rFonts w:cs="Arial"/>
          <w:sz w:val="20"/>
        </w:rPr>
        <w:t>06359566</w:t>
      </w:r>
    </w:p>
    <w:p w:rsidR="00F62BBA" w:rsidRPr="00F07757" w:rsidRDefault="00F62BBA" w:rsidP="00F07757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>DIČ:</w:t>
      </w:r>
      <w:r w:rsidRPr="00453429">
        <w:rPr>
          <w:rFonts w:cs="Arial"/>
          <w:sz w:val="20"/>
        </w:rPr>
        <w:tab/>
      </w:r>
      <w:r w:rsidRPr="00453429">
        <w:rPr>
          <w:rFonts w:cs="Arial"/>
          <w:sz w:val="20"/>
        </w:rPr>
        <w:tab/>
      </w:r>
      <w:r w:rsidR="007A2340">
        <w:rPr>
          <w:rFonts w:cs="Arial"/>
          <w:sz w:val="20"/>
        </w:rPr>
        <w:t>neplátce DPH</w:t>
      </w:r>
    </w:p>
    <w:p w:rsidR="00F62BBA" w:rsidRPr="00453429" w:rsidRDefault="00F62BBA" w:rsidP="00F62BBA">
      <w:pPr>
        <w:pStyle w:val="Zkladntext21"/>
        <w:ind w:left="426"/>
        <w:rPr>
          <w:rFonts w:cs="Arial"/>
          <w:sz w:val="20"/>
        </w:rPr>
      </w:pPr>
      <w:r w:rsidRPr="00453429">
        <w:rPr>
          <w:rFonts w:cs="Arial"/>
          <w:sz w:val="20"/>
        </w:rPr>
        <w:t xml:space="preserve">(dále jen </w:t>
      </w:r>
      <w:r w:rsidRPr="00453429">
        <w:rPr>
          <w:rFonts w:cs="Arial"/>
          <w:b/>
          <w:sz w:val="20"/>
        </w:rPr>
        <w:t>nájemce</w:t>
      </w:r>
      <w:r w:rsidRPr="00453429">
        <w:rPr>
          <w:rFonts w:cs="Arial"/>
          <w:sz w:val="20"/>
        </w:rPr>
        <w:t>) na straně druhé</w:t>
      </w:r>
    </w:p>
    <w:p w:rsidR="00F62BBA" w:rsidRDefault="00F62BBA" w:rsidP="00F62BBA"/>
    <w:p w:rsidR="00F62BBA" w:rsidRDefault="00F62BBA" w:rsidP="00F62BBA"/>
    <w:p w:rsidR="00F62BBA" w:rsidRPr="000B4938" w:rsidRDefault="00F62BBA" w:rsidP="00F62BBA">
      <w:r>
        <w:t>Smluvní strany se dohodly na</w:t>
      </w:r>
      <w:bookmarkStart w:id="0" w:name="_GoBack"/>
      <w:bookmarkEnd w:id="0"/>
      <w:r>
        <w:t xml:space="preserve"> ukončení smlouvy o nájmu pr</w:t>
      </w:r>
      <w:r w:rsidR="007A2340">
        <w:t>ostor určených k podnikání č. 13/2017</w:t>
      </w:r>
      <w:r>
        <w:t>/AE ze dne 2</w:t>
      </w:r>
      <w:r w:rsidR="005C3EBA">
        <w:t>5. 8</w:t>
      </w:r>
      <w:r>
        <w:t>. 201</w:t>
      </w:r>
      <w:r w:rsidR="005C3EBA">
        <w:t>7</w:t>
      </w:r>
      <w:r>
        <w:t xml:space="preserve"> ve znění pozdějších dodatků, a to ke dni 31. 12. 2019. </w:t>
      </w:r>
    </w:p>
    <w:p w:rsidR="00F62BBA" w:rsidRPr="00453429" w:rsidRDefault="00F62BBA" w:rsidP="00F62BBA">
      <w:pPr>
        <w:jc w:val="center"/>
        <w:rPr>
          <w:rFonts w:cs="Arial"/>
          <w:sz w:val="20"/>
        </w:rPr>
      </w:pPr>
    </w:p>
    <w:p w:rsidR="00F62BBA" w:rsidRPr="00F62BBA" w:rsidRDefault="00F62BBA" w:rsidP="00F62BBA">
      <w:pPr>
        <w:rPr>
          <w:rFonts w:cs="Arial"/>
        </w:rPr>
      </w:pPr>
      <w:r w:rsidRPr="00053E45">
        <w:rPr>
          <w:rFonts w:cs="Arial"/>
        </w:rPr>
        <w:t>V Litvínově, dne 31. 12. 2019</w:t>
      </w:r>
    </w:p>
    <w:p w:rsidR="00F62BBA" w:rsidRPr="00453429" w:rsidRDefault="00F62BBA" w:rsidP="00F62BBA">
      <w:pPr>
        <w:rPr>
          <w:rFonts w:cs="Arial"/>
          <w:sz w:val="20"/>
        </w:rPr>
      </w:pPr>
    </w:p>
    <w:p w:rsidR="00F62BBA" w:rsidRPr="00453429" w:rsidRDefault="00F62BBA" w:rsidP="00F62BBA">
      <w:pPr>
        <w:rPr>
          <w:rFonts w:cs="Arial"/>
          <w:sz w:val="20"/>
        </w:rPr>
      </w:pPr>
    </w:p>
    <w:p w:rsidR="00F62BBA" w:rsidRPr="00453429" w:rsidRDefault="00F62BBA" w:rsidP="00F62BBA">
      <w:pPr>
        <w:rPr>
          <w:rFonts w:cs="Arial"/>
          <w:sz w:val="20"/>
        </w:rPr>
      </w:pPr>
    </w:p>
    <w:p w:rsidR="00F62BBA" w:rsidRPr="00453429" w:rsidRDefault="00F62BBA" w:rsidP="00F62BBA">
      <w:pPr>
        <w:rPr>
          <w:rFonts w:cs="Arial"/>
          <w:sz w:val="20"/>
        </w:rPr>
      </w:pPr>
      <w:r w:rsidRPr="00453429">
        <w:rPr>
          <w:rFonts w:cs="Arial"/>
          <w:sz w:val="20"/>
        </w:rPr>
        <w:t>..............................................</w:t>
      </w:r>
      <w:r>
        <w:rPr>
          <w:rFonts w:cs="Arial"/>
          <w:sz w:val="20"/>
        </w:rPr>
        <w:t>......................</w:t>
      </w:r>
      <w:r w:rsidRPr="00453429">
        <w:rPr>
          <w:rFonts w:cs="Arial"/>
          <w:sz w:val="20"/>
        </w:rPr>
        <w:t xml:space="preserve">            </w:t>
      </w:r>
      <w:r>
        <w:rPr>
          <w:rFonts w:cs="Arial"/>
          <w:sz w:val="20"/>
        </w:rPr>
        <w:t xml:space="preserve">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......................</w:t>
      </w:r>
      <w:r w:rsidRPr="00453429">
        <w:rPr>
          <w:rFonts w:cs="Arial"/>
          <w:sz w:val="20"/>
        </w:rPr>
        <w:t xml:space="preserve">........................     </w:t>
      </w:r>
    </w:p>
    <w:p w:rsidR="00F62BBA" w:rsidRPr="00453429" w:rsidRDefault="005C3EBA" w:rsidP="00F62BBA">
      <w:pPr>
        <w:pStyle w:val="Zkladntext21"/>
        <w:rPr>
          <w:rStyle w:val="tsubjname"/>
          <w:rFonts w:cs="Arial"/>
          <w:b/>
          <w:sz w:val="20"/>
        </w:rPr>
      </w:pPr>
      <w:r>
        <w:rPr>
          <w:rStyle w:val="tsubjname"/>
          <w:rFonts w:cs="Arial"/>
          <w:b/>
          <w:sz w:val="20"/>
        </w:rPr>
        <w:t>EUROJOMA s.r.o.</w:t>
      </w:r>
      <w:r w:rsidR="00F62BBA" w:rsidRPr="00453429">
        <w:rPr>
          <w:rStyle w:val="tsubjname"/>
          <w:rFonts w:cs="Arial"/>
          <w:b/>
          <w:sz w:val="20"/>
        </w:rPr>
        <w:tab/>
      </w:r>
      <w:r w:rsidR="00F62BBA" w:rsidRPr="00453429">
        <w:rPr>
          <w:rStyle w:val="tsubjname"/>
          <w:rFonts w:cs="Arial"/>
          <w:b/>
          <w:sz w:val="20"/>
        </w:rPr>
        <w:tab/>
      </w:r>
      <w:r w:rsidR="00F62BBA">
        <w:rPr>
          <w:rStyle w:val="tsubjname"/>
          <w:rFonts w:cs="Arial"/>
          <w:b/>
          <w:sz w:val="20"/>
        </w:rPr>
        <w:t xml:space="preserve">               </w:t>
      </w:r>
      <w:r>
        <w:rPr>
          <w:rStyle w:val="tsubjname"/>
          <w:rFonts w:cs="Arial"/>
          <w:b/>
          <w:sz w:val="20"/>
        </w:rPr>
        <w:t xml:space="preserve">   </w:t>
      </w:r>
      <w:r>
        <w:rPr>
          <w:rStyle w:val="tsubjname"/>
          <w:rFonts w:cs="Arial"/>
          <w:b/>
          <w:sz w:val="20"/>
        </w:rPr>
        <w:tab/>
      </w:r>
      <w:r>
        <w:rPr>
          <w:rStyle w:val="tsubjname"/>
          <w:rFonts w:cs="Arial"/>
          <w:b/>
          <w:sz w:val="20"/>
        </w:rPr>
        <w:tab/>
      </w:r>
      <w:r>
        <w:rPr>
          <w:rStyle w:val="tsubjname"/>
          <w:rFonts w:cs="Arial"/>
          <w:b/>
          <w:sz w:val="20"/>
        </w:rPr>
        <w:tab/>
        <w:t xml:space="preserve">      </w:t>
      </w:r>
      <w:r w:rsidR="00F62BBA" w:rsidRPr="00453429">
        <w:rPr>
          <w:rFonts w:cs="Arial"/>
          <w:b/>
          <w:sz w:val="20"/>
        </w:rPr>
        <w:t>SPORTaS, s. r. o.</w:t>
      </w:r>
    </w:p>
    <w:p w:rsidR="00F62BBA" w:rsidRPr="00453429" w:rsidRDefault="005C3EBA" w:rsidP="00F62BBA">
      <w:pPr>
        <w:jc w:val="both"/>
        <w:rPr>
          <w:rFonts w:cs="Arial"/>
          <w:sz w:val="20"/>
        </w:rPr>
      </w:pPr>
      <w:r>
        <w:rPr>
          <w:rStyle w:val="tsubjname"/>
          <w:rFonts w:cs="Arial"/>
          <w:sz w:val="20"/>
        </w:rPr>
        <w:t xml:space="preserve">Josef </w:t>
      </w:r>
      <w:proofErr w:type="spellStart"/>
      <w:r>
        <w:rPr>
          <w:rStyle w:val="tsubjname"/>
          <w:rFonts w:cs="Arial"/>
          <w:sz w:val="20"/>
        </w:rPr>
        <w:t>Kitzberger</w:t>
      </w:r>
      <w:proofErr w:type="spellEnd"/>
      <w:r w:rsidR="00F62BBA">
        <w:rPr>
          <w:rStyle w:val="tsubjname"/>
          <w:rFonts w:cs="Arial"/>
          <w:sz w:val="20"/>
        </w:rPr>
        <w:tab/>
      </w:r>
      <w:r w:rsidR="00F62BBA">
        <w:rPr>
          <w:rStyle w:val="tsubjname"/>
          <w:rFonts w:cs="Arial"/>
          <w:sz w:val="20"/>
        </w:rPr>
        <w:tab/>
      </w:r>
      <w:r w:rsidR="00F62BBA" w:rsidRPr="00453429">
        <w:rPr>
          <w:rStyle w:val="tsubjname"/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</w:t>
      </w:r>
      <w:r w:rsidR="00F62BBA" w:rsidRPr="00453429">
        <w:rPr>
          <w:rFonts w:cs="Arial"/>
          <w:sz w:val="20"/>
        </w:rPr>
        <w:t>Ing. Miroslav Otcovský</w:t>
      </w:r>
    </w:p>
    <w:p w:rsidR="006C5F60" w:rsidRPr="00F62BBA" w:rsidRDefault="005C3EBA">
      <w:pPr>
        <w:rPr>
          <w:rFonts w:cs="Arial"/>
        </w:rPr>
      </w:pPr>
      <w:r>
        <w:rPr>
          <w:rFonts w:cs="Arial"/>
          <w:sz w:val="20"/>
        </w:rPr>
        <w:t>Jednatel</w:t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 w:rsidRPr="00453429">
        <w:rPr>
          <w:rFonts w:cs="Arial"/>
          <w:sz w:val="20"/>
        </w:rPr>
        <w:tab/>
      </w:r>
      <w:r w:rsidR="00F62BBA">
        <w:rPr>
          <w:rFonts w:cs="Arial"/>
          <w:sz w:val="20"/>
        </w:rPr>
        <w:t xml:space="preserve">                         </w:t>
      </w:r>
      <w:proofErr w:type="spellStart"/>
      <w:r w:rsidR="00F62BBA" w:rsidRPr="00453429">
        <w:rPr>
          <w:rFonts w:cs="Arial"/>
          <w:sz w:val="20"/>
        </w:rPr>
        <w:t>Jednatel</w:t>
      </w:r>
      <w:proofErr w:type="spellEnd"/>
    </w:p>
    <w:p w:rsidR="006C5F60" w:rsidRDefault="006C5F60"/>
    <w:p w:rsidR="006C5F60" w:rsidRDefault="006C5F60"/>
    <w:sectPr w:rsidR="006C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D73BA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60"/>
    <w:rsid w:val="000D78DA"/>
    <w:rsid w:val="005C3EBA"/>
    <w:rsid w:val="006C5F60"/>
    <w:rsid w:val="007A2340"/>
    <w:rsid w:val="00F07757"/>
    <w:rsid w:val="00F6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2BBA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62BBA"/>
    <w:pPr>
      <w:keepNext/>
      <w:numPr>
        <w:ilvl w:val="1"/>
        <w:numId w:val="1"/>
      </w:numPr>
      <w:spacing w:after="0" w:line="240" w:lineRule="auto"/>
      <w:outlineLvl w:val="1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BBA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BBA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BBA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BBA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BBA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BBA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BBA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2BBA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62BBA"/>
    <w:rPr>
      <w:rFonts w:ascii="Courier New" w:eastAsia="Times New Roman" w:hAnsi="Courier New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BB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B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BBA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BBA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BB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B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B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Zkladntext21">
    <w:name w:val="Základní text 21"/>
    <w:basedOn w:val="Normln"/>
    <w:rsid w:val="00F62BBA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Arial Unicode MS" w:hAnsi="Arial" w:cs="Times New Roman"/>
      <w:kern w:val="1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F62BBA"/>
  </w:style>
  <w:style w:type="paragraph" w:styleId="Nzev">
    <w:name w:val="Title"/>
    <w:basedOn w:val="Normln"/>
    <w:next w:val="Normln"/>
    <w:link w:val="NzevChar"/>
    <w:qFormat/>
    <w:rsid w:val="00F62BBA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62BBA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Default">
    <w:name w:val="Default"/>
    <w:rsid w:val="00F62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2BBA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62BBA"/>
    <w:pPr>
      <w:keepNext/>
      <w:numPr>
        <w:ilvl w:val="1"/>
        <w:numId w:val="1"/>
      </w:numPr>
      <w:spacing w:after="0" w:line="240" w:lineRule="auto"/>
      <w:outlineLvl w:val="1"/>
    </w:pPr>
    <w:rPr>
      <w:rFonts w:ascii="Courier New" w:eastAsia="Times New Roman" w:hAnsi="Courier New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2BBA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2BBA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2BBA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2BBA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2BBA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2BBA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2BBA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2BBA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62BBA"/>
    <w:rPr>
      <w:rFonts w:ascii="Courier New" w:eastAsia="Times New Roman" w:hAnsi="Courier New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2BB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2B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2BBA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2BBA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2BB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2B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2B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Zkladntext21">
    <w:name w:val="Základní text 21"/>
    <w:basedOn w:val="Normln"/>
    <w:rsid w:val="00F62BBA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Arial" w:eastAsia="Arial Unicode MS" w:hAnsi="Arial" w:cs="Times New Roman"/>
      <w:kern w:val="1"/>
      <w:sz w:val="24"/>
      <w:szCs w:val="20"/>
      <w:lang w:eastAsia="cs-CZ"/>
    </w:rPr>
  </w:style>
  <w:style w:type="character" w:customStyle="1" w:styleId="tsubjname">
    <w:name w:val="tsubjname"/>
    <w:basedOn w:val="Standardnpsmoodstavce"/>
    <w:rsid w:val="00F62BBA"/>
  </w:style>
  <w:style w:type="paragraph" w:styleId="Nzev">
    <w:name w:val="Title"/>
    <w:basedOn w:val="Normln"/>
    <w:next w:val="Normln"/>
    <w:link w:val="NzevChar"/>
    <w:qFormat/>
    <w:rsid w:val="00F62BBA"/>
    <w:pPr>
      <w:widowControl w:val="0"/>
      <w:suppressAutoHyphens/>
      <w:overflowPunct w:val="0"/>
      <w:autoSpaceDE w:val="0"/>
      <w:spacing w:after="0" w:line="240" w:lineRule="auto"/>
      <w:jc w:val="center"/>
    </w:pPr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F62BBA"/>
    <w:rPr>
      <w:rFonts w:ascii="Arial" w:eastAsia="Arial Unicode MS" w:hAnsi="Arial" w:cs="Arial"/>
      <w:b/>
      <w:bCs/>
      <w:kern w:val="1"/>
      <w:sz w:val="28"/>
      <w:szCs w:val="20"/>
      <w:lang w:eastAsia="cs-CZ"/>
    </w:rPr>
  </w:style>
  <w:style w:type="paragraph" w:customStyle="1" w:styleId="Default">
    <w:name w:val="Default"/>
    <w:rsid w:val="00F62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Egerová</dc:creator>
  <cp:lastModifiedBy>asistentka</cp:lastModifiedBy>
  <cp:revision>3</cp:revision>
  <dcterms:created xsi:type="dcterms:W3CDTF">2020-01-14T13:36:00Z</dcterms:created>
  <dcterms:modified xsi:type="dcterms:W3CDTF">2020-01-29T08:06:00Z</dcterms:modified>
</cp:coreProperties>
</file>