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6F" w:rsidRDefault="0080216F" w:rsidP="0080216F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XXX</w:t>
      </w:r>
    </w:p>
    <w:p w:rsidR="0080216F" w:rsidRDefault="0080216F" w:rsidP="0080216F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09, 2017 6:23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Sekretariát OKLC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rozborů: stanovení přítomnosti Escherichia coli produkující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shiga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-toxin v pokrmech z hovězího masa, v mletém hovězím mase a v naklíčených semenech - X03</w:t>
      </w:r>
    </w:p>
    <w:p w:rsidR="0080216F" w:rsidRDefault="0080216F" w:rsidP="0080216F"/>
    <w:p w:rsidR="0080216F" w:rsidRDefault="0080216F" w:rsidP="0080216F">
      <w:r>
        <w:t>Dobrý den,</w:t>
      </w:r>
    </w:p>
    <w:p w:rsidR="0080216F" w:rsidRDefault="0080216F" w:rsidP="0080216F">
      <w:r>
        <w:t>akceptuji tímto ceny uvedené v</w:t>
      </w:r>
      <w:r w:rsidR="006C324F">
        <w:t> </w:t>
      </w:r>
      <w:r>
        <w:t>objednáv</w:t>
      </w:r>
      <w:r w:rsidR="006C324F">
        <w:t xml:space="preserve">ce číslo </w:t>
      </w:r>
      <w:bookmarkStart w:id="0" w:name="_GoBack"/>
      <w:r w:rsidR="006C324F">
        <w:t xml:space="preserve">OBJ/192/17/009 </w:t>
      </w:r>
      <w:bookmarkEnd w:id="0"/>
      <w:r w:rsidR="006C324F">
        <w:t>(čj.:</w:t>
      </w:r>
      <w:r>
        <w:t xml:space="preserve"> SZPI/AA914-3/2017</w:t>
      </w:r>
      <w:r w:rsidR="006C324F">
        <w:t>)</w:t>
      </w:r>
      <w:r>
        <w:t xml:space="preserve"> ze dne 6. ledna týkající se stanovení přítomnosti XXX v pokrmech a potravinách v rámci kontrolní akce XXX.</w:t>
      </w:r>
    </w:p>
    <w:p w:rsidR="0080216F" w:rsidRDefault="0080216F" w:rsidP="0080216F"/>
    <w:p w:rsidR="0080216F" w:rsidRDefault="0080216F" w:rsidP="0080216F">
      <w:r>
        <w:t>S pozdravem,</w:t>
      </w:r>
    </w:p>
    <w:p w:rsidR="0080216F" w:rsidRDefault="0080216F" w:rsidP="0080216F"/>
    <w:p w:rsidR="0080216F" w:rsidRDefault="0080216F" w:rsidP="0080216F">
      <w:r>
        <w:t>XXXX</w:t>
      </w:r>
    </w:p>
    <w:p w:rsidR="0080216F" w:rsidRDefault="0080216F" w:rsidP="0080216F"/>
    <w:p w:rsidR="0080216F" w:rsidRDefault="0080216F" w:rsidP="0080216F"/>
    <w:p w:rsidR="0080216F" w:rsidRDefault="0080216F" w:rsidP="0080216F">
      <w:pPr>
        <w:rPr>
          <w:lang w:eastAsia="cs-CZ"/>
        </w:rPr>
      </w:pPr>
      <w:r>
        <w:rPr>
          <w:lang w:eastAsia="cs-CZ"/>
        </w:rPr>
        <w:t>XXX</w:t>
      </w:r>
    </w:p>
    <w:p w:rsidR="0080216F" w:rsidRDefault="0080216F" w:rsidP="0080216F">
      <w:pPr>
        <w:rPr>
          <w:lang w:eastAsia="cs-CZ"/>
        </w:rPr>
      </w:pPr>
      <w:r>
        <w:rPr>
          <w:lang w:eastAsia="cs-CZ"/>
        </w:rPr>
        <w:t xml:space="preserve">Výzkumný ústav veterinárního lékařství,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80216F" w:rsidRDefault="0080216F" w:rsidP="0080216F">
      <w:pPr>
        <w:rPr>
          <w:lang w:eastAsia="cs-CZ"/>
        </w:rPr>
      </w:pPr>
      <w:r>
        <w:rPr>
          <w:lang w:eastAsia="cs-CZ"/>
        </w:rPr>
        <w:t>XXX</w:t>
      </w:r>
    </w:p>
    <w:p w:rsidR="0080216F" w:rsidRDefault="0080216F" w:rsidP="0080216F">
      <w:pPr>
        <w:rPr>
          <w:lang w:eastAsia="cs-CZ"/>
        </w:rPr>
      </w:pPr>
      <w:r>
        <w:rPr>
          <w:lang w:eastAsia="cs-CZ"/>
        </w:rPr>
        <w:t>Hudcova 296/70</w:t>
      </w:r>
      <w:r>
        <w:rPr>
          <w:lang w:eastAsia="cs-CZ"/>
        </w:rPr>
        <w:br/>
        <w:t>621 00 Brno</w:t>
      </w:r>
      <w:r>
        <w:rPr>
          <w:lang w:eastAsia="cs-CZ"/>
        </w:rPr>
        <w:br/>
        <w:t>XXX</w:t>
      </w:r>
    </w:p>
    <w:p w:rsidR="0080216F" w:rsidRDefault="0080216F" w:rsidP="0080216F">
      <w:pPr>
        <w:rPr>
          <w:lang w:eastAsia="cs-CZ"/>
        </w:rPr>
      </w:pPr>
      <w:r>
        <w:rPr>
          <w:lang w:eastAsia="cs-CZ"/>
        </w:rPr>
        <w:t>XXX</w:t>
      </w:r>
    </w:p>
    <w:p w:rsidR="00023FB0" w:rsidRDefault="0080216F">
      <w:r>
        <w:rPr>
          <w:lang w:eastAsia="cs-CZ"/>
        </w:rPr>
        <w:t>XXX</w:t>
      </w:r>
    </w:p>
    <w:sectPr w:rsidR="0002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6F"/>
    <w:rsid w:val="00023FB0"/>
    <w:rsid w:val="003D5B64"/>
    <w:rsid w:val="006C324F"/>
    <w:rsid w:val="008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16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16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Mgr., Ph.D.</dc:creator>
  <cp:lastModifiedBy>Bartošová Lenka, Mgr., Ph.D.</cp:lastModifiedBy>
  <cp:revision>2</cp:revision>
  <dcterms:created xsi:type="dcterms:W3CDTF">2017-01-12T10:22:00Z</dcterms:created>
  <dcterms:modified xsi:type="dcterms:W3CDTF">2017-01-12T10:22:00Z</dcterms:modified>
</cp:coreProperties>
</file>