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FBB" w:rsidRDefault="008711AF">
      <w:pPr>
        <w:pStyle w:val="Heading20"/>
        <w:keepNext/>
        <w:keepLines/>
        <w:shd w:val="clear" w:color="auto" w:fill="auto"/>
      </w:pPr>
      <w:r>
        <w:rPr>
          <w:noProof/>
        </w:rPr>
        <w:drawing>
          <wp:anchor distT="0" distB="0" distL="63500" distR="480060" simplePos="0" relativeHeight="251659776" behindDoc="1" locked="0" layoutInCell="1" allowOverlap="1">
            <wp:simplePos x="0" y="0"/>
            <wp:positionH relativeFrom="margin">
              <wp:posOffset>-578485</wp:posOffset>
            </wp:positionH>
            <wp:positionV relativeFrom="paragraph">
              <wp:posOffset>50165</wp:posOffset>
            </wp:positionV>
            <wp:extent cx="176530" cy="250190"/>
            <wp:effectExtent l="0" t="0" r="0" b="0"/>
            <wp:wrapSquare wrapText="right"/>
            <wp:docPr id="27" name="obrázek 2" descr="C:\Users\vinklerova\AppData\Local\Microsoft\Windows\INetCache\Content.Outlook\EA352VXV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nklerova\AppData\Local\Microsoft\Windows\INetCache\Content.Outlook\EA352VXV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="003858E3">
        <w:t>Dodatek č. 4 ke Smlouvě o spolupráci při dlouhodobých dodávkách léčivých přípravků</w:t>
      </w:r>
      <w:bookmarkEnd w:id="0"/>
    </w:p>
    <w:p w:rsidR="007A1FBB" w:rsidRDefault="003858E3">
      <w:pPr>
        <w:pStyle w:val="Heading20"/>
        <w:keepNext/>
        <w:keepLines/>
        <w:shd w:val="clear" w:color="auto" w:fill="auto"/>
        <w:spacing w:after="300"/>
        <w:ind w:right="160"/>
        <w:jc w:val="center"/>
      </w:pPr>
      <w:bookmarkStart w:id="1" w:name="bookmark1"/>
      <w:r>
        <w:t>ze dne 29.3.2018</w:t>
      </w:r>
      <w:bookmarkEnd w:id="1"/>
    </w:p>
    <w:p w:rsidR="007A1FBB" w:rsidRDefault="003858E3">
      <w:pPr>
        <w:pStyle w:val="Heading20"/>
        <w:keepNext/>
        <w:keepLines/>
        <w:shd w:val="clear" w:color="auto" w:fill="auto"/>
        <w:spacing w:after="544"/>
        <w:ind w:right="160"/>
        <w:jc w:val="center"/>
      </w:pPr>
      <w:bookmarkStart w:id="2" w:name="bookmark2"/>
      <w:r>
        <w:t>(dále jen „Dodatek")</w:t>
      </w:r>
      <w:bookmarkEnd w:id="2"/>
    </w:p>
    <w:p w:rsidR="007A1FBB" w:rsidRDefault="003858E3">
      <w:pPr>
        <w:pStyle w:val="Heading20"/>
        <w:keepNext/>
        <w:keepLines/>
        <w:shd w:val="clear" w:color="auto" w:fill="auto"/>
        <w:spacing w:line="266" w:lineRule="exact"/>
      </w:pPr>
      <w:bookmarkStart w:id="3" w:name="bookmark3"/>
      <w:proofErr w:type="spellStart"/>
      <w:r>
        <w:t>Boehringer</w:t>
      </w:r>
      <w:proofErr w:type="spellEnd"/>
      <w:r>
        <w:t xml:space="preserve"> </w:t>
      </w:r>
      <w:proofErr w:type="spellStart"/>
      <w:r>
        <w:t>Ingelheim</w:t>
      </w:r>
      <w:proofErr w:type="spellEnd"/>
      <w:r>
        <w:t>, spol. s r.o.</w:t>
      </w:r>
      <w:bookmarkEnd w:id="3"/>
    </w:p>
    <w:p w:rsidR="007A1FBB" w:rsidRDefault="003858E3">
      <w:pPr>
        <w:pStyle w:val="Bodytext20"/>
        <w:shd w:val="clear" w:color="auto" w:fill="auto"/>
        <w:ind w:firstLine="0"/>
      </w:pPr>
      <w:r>
        <w:t>se sídlem Na Poříčí 1079/</w:t>
      </w:r>
      <w:proofErr w:type="gramStart"/>
      <w:r>
        <w:t>3a</w:t>
      </w:r>
      <w:proofErr w:type="gramEnd"/>
      <w:r>
        <w:t xml:space="preserve">, 110 00 Praha 1 IČO: 48025976, DIČ: CZ 48025976 č. účtu: </w:t>
      </w:r>
      <w:r>
        <w:t xml:space="preserve">3115500009/7910, </w:t>
      </w:r>
      <w:proofErr w:type="spellStart"/>
      <w:r>
        <w:t>Deutsche</w:t>
      </w:r>
      <w:proofErr w:type="spellEnd"/>
      <w:r>
        <w:t xml:space="preserve"> Bank</w:t>
      </w:r>
    </w:p>
    <w:p w:rsidR="007A1FBB" w:rsidRDefault="003858E3">
      <w:pPr>
        <w:pStyle w:val="Bodytext20"/>
        <w:shd w:val="clear" w:color="auto" w:fill="auto"/>
        <w:spacing w:line="238" w:lineRule="exact"/>
        <w:ind w:firstLine="0"/>
      </w:pPr>
      <w:r>
        <w:t>zapsaná v obchodním rejstříku vedeném Městským soudem v Praze, oddíl C, vložka 14176,</w:t>
      </w:r>
    </w:p>
    <w:p w:rsidR="007A1FBB" w:rsidRDefault="003858E3">
      <w:pPr>
        <w:pStyle w:val="Bodytext20"/>
        <w:shd w:val="clear" w:color="auto" w:fill="auto"/>
        <w:spacing w:after="76" w:line="245" w:lineRule="exact"/>
        <w:ind w:firstLine="0"/>
      </w:pPr>
      <w:r>
        <w:t xml:space="preserve">zastoupená Mořenou Mariou </w:t>
      </w:r>
      <w:proofErr w:type="spellStart"/>
      <w:r>
        <w:t>Sangiovanni</w:t>
      </w:r>
      <w:proofErr w:type="spellEnd"/>
      <w:r>
        <w:t xml:space="preserve">, jednatelkou a </w:t>
      </w:r>
      <w:proofErr w:type="spellStart"/>
      <w:r>
        <w:t>Vadimsem</w:t>
      </w:r>
      <w:proofErr w:type="spellEnd"/>
      <w:r>
        <w:t xml:space="preserve"> </w:t>
      </w:r>
      <w:proofErr w:type="spellStart"/>
      <w:r>
        <w:t>Belovsem</w:t>
      </w:r>
      <w:proofErr w:type="spellEnd"/>
      <w:r>
        <w:t>, jednatelem</w:t>
      </w:r>
    </w:p>
    <w:p w:rsidR="007A1FBB" w:rsidRDefault="003858E3">
      <w:pPr>
        <w:pStyle w:val="Heading20"/>
        <w:keepNext/>
        <w:keepLines/>
        <w:shd w:val="clear" w:color="auto" w:fill="auto"/>
        <w:spacing w:line="526" w:lineRule="exact"/>
      </w:pPr>
      <w:bookmarkStart w:id="4" w:name="bookmark4"/>
      <w:r>
        <w:rPr>
          <w:rStyle w:val="Heading2NotBold"/>
        </w:rPr>
        <w:t xml:space="preserve">(dále jen </w:t>
      </w:r>
      <w:r>
        <w:t xml:space="preserve">„Dodavatel”) </w:t>
      </w:r>
      <w:r>
        <w:rPr>
          <w:rStyle w:val="Heading2NotBold"/>
        </w:rPr>
        <w:t>a</w:t>
      </w:r>
      <w:bookmarkEnd w:id="4"/>
    </w:p>
    <w:p w:rsidR="007A1FBB" w:rsidRDefault="003858E3">
      <w:pPr>
        <w:pStyle w:val="Heading20"/>
        <w:keepNext/>
        <w:keepLines/>
        <w:shd w:val="clear" w:color="auto" w:fill="auto"/>
        <w:spacing w:line="274" w:lineRule="exact"/>
      </w:pPr>
      <w:bookmarkStart w:id="5" w:name="bookmark5"/>
      <w:r>
        <w:t>Kroměřížská nemocnice a. s.</w:t>
      </w:r>
      <w:bookmarkEnd w:id="5"/>
    </w:p>
    <w:p w:rsidR="007A1FBB" w:rsidRDefault="003858E3">
      <w:pPr>
        <w:pStyle w:val="Bodytext20"/>
        <w:shd w:val="clear" w:color="auto" w:fill="auto"/>
        <w:tabs>
          <w:tab w:val="left" w:pos="1181"/>
        </w:tabs>
        <w:spacing w:line="274" w:lineRule="exact"/>
        <w:ind w:firstLine="0"/>
        <w:jc w:val="both"/>
      </w:pPr>
      <w:r>
        <w:t>sídlem:</w:t>
      </w:r>
      <w:r>
        <w:tab/>
        <w:t>Havlíčkova 660/69, 767 01 Kroměříž</w:t>
      </w:r>
    </w:p>
    <w:p w:rsidR="007A1FBB" w:rsidRDefault="003858E3">
      <w:pPr>
        <w:pStyle w:val="Bodytext20"/>
        <w:shd w:val="clear" w:color="auto" w:fill="auto"/>
        <w:tabs>
          <w:tab w:val="left" w:pos="1181"/>
        </w:tabs>
        <w:spacing w:line="274" w:lineRule="exact"/>
        <w:ind w:firstLine="0"/>
        <w:jc w:val="both"/>
      </w:pPr>
      <w:r>
        <w:t>IČO:</w:t>
      </w:r>
      <w:r>
        <w:tab/>
        <w:t>27660532</w:t>
      </w:r>
    </w:p>
    <w:p w:rsidR="007A1FBB" w:rsidRDefault="003858E3">
      <w:pPr>
        <w:pStyle w:val="Bodytext20"/>
        <w:shd w:val="clear" w:color="auto" w:fill="auto"/>
        <w:tabs>
          <w:tab w:val="left" w:pos="1181"/>
          <w:tab w:val="left" w:pos="3136"/>
          <w:tab w:val="left" w:pos="4045"/>
        </w:tabs>
        <w:spacing w:line="246" w:lineRule="exact"/>
        <w:ind w:firstLine="0"/>
        <w:jc w:val="both"/>
      </w:pPr>
      <w:r>
        <w:t>DIČ:</w:t>
      </w:r>
      <w:r>
        <w:tab/>
        <w:t>CZ 27660532</w:t>
      </w:r>
      <w:r>
        <w:tab/>
        <w:t>č. účtu:</w:t>
      </w:r>
      <w:r>
        <w:tab/>
        <w:t>174-851906724/0600</w:t>
      </w:r>
    </w:p>
    <w:p w:rsidR="007A1FBB" w:rsidRDefault="003858E3">
      <w:pPr>
        <w:pStyle w:val="Bodytext20"/>
        <w:shd w:val="clear" w:color="auto" w:fill="auto"/>
        <w:spacing w:line="246" w:lineRule="exact"/>
        <w:ind w:firstLine="0"/>
        <w:jc w:val="both"/>
      </w:pPr>
      <w:r>
        <w:t>zapsána v obchodním rejstříku vedeném u Krajského soudu v Brně, spisová</w:t>
      </w:r>
    </w:p>
    <w:p w:rsidR="007A1FBB" w:rsidRDefault="003858E3">
      <w:pPr>
        <w:pStyle w:val="Bodytext20"/>
        <w:shd w:val="clear" w:color="auto" w:fill="auto"/>
        <w:spacing w:line="246" w:lineRule="exact"/>
        <w:ind w:firstLine="0"/>
        <w:jc w:val="both"/>
      </w:pPr>
      <w:r>
        <w:t>značka B 4416</w:t>
      </w:r>
    </w:p>
    <w:p w:rsidR="007A1FBB" w:rsidRDefault="003858E3">
      <w:pPr>
        <w:pStyle w:val="Bodytext20"/>
        <w:shd w:val="clear" w:color="auto" w:fill="auto"/>
        <w:spacing w:after="272" w:line="246" w:lineRule="exact"/>
        <w:ind w:firstLine="0"/>
        <w:jc w:val="both"/>
      </w:pPr>
      <w:r>
        <w:t>zastoupená: Ing. Petr Liškář, MBA, ředitel a místopředseda představe</w:t>
      </w:r>
      <w:r>
        <w:t>nstva</w:t>
      </w:r>
    </w:p>
    <w:p w:rsidR="007A1FBB" w:rsidRDefault="003858E3">
      <w:pPr>
        <w:pStyle w:val="Heading20"/>
        <w:keepNext/>
        <w:keepLines/>
        <w:shd w:val="clear" w:color="auto" w:fill="auto"/>
        <w:spacing w:line="281" w:lineRule="exact"/>
        <w:jc w:val="both"/>
      </w:pPr>
      <w:bookmarkStart w:id="6" w:name="bookmark6"/>
      <w:r>
        <w:t>Uherskohradišťská nemocnice a.s.</w:t>
      </w:r>
      <w:bookmarkEnd w:id="6"/>
    </w:p>
    <w:p w:rsidR="007A1FBB" w:rsidRDefault="003858E3">
      <w:pPr>
        <w:pStyle w:val="Bodytext20"/>
        <w:shd w:val="clear" w:color="auto" w:fill="auto"/>
        <w:tabs>
          <w:tab w:val="left" w:pos="1181"/>
          <w:tab w:val="left" w:pos="4066"/>
        </w:tabs>
        <w:spacing w:line="281" w:lineRule="exact"/>
        <w:ind w:firstLine="0"/>
        <w:jc w:val="both"/>
      </w:pPr>
      <w:r>
        <w:t>sídlem:</w:t>
      </w:r>
      <w:r>
        <w:tab/>
        <w:t>J. E. Purkyně 365, 686 68</w:t>
      </w:r>
      <w:r>
        <w:tab/>
        <w:t>Uherské Hradiště</w:t>
      </w:r>
    </w:p>
    <w:p w:rsidR="007A1FBB" w:rsidRDefault="003858E3">
      <w:pPr>
        <w:pStyle w:val="Bodytext20"/>
        <w:shd w:val="clear" w:color="auto" w:fill="auto"/>
        <w:tabs>
          <w:tab w:val="left" w:pos="1181"/>
        </w:tabs>
        <w:spacing w:line="281" w:lineRule="exact"/>
        <w:ind w:firstLine="0"/>
        <w:jc w:val="both"/>
      </w:pPr>
      <w:r>
        <w:t>IČO:</w:t>
      </w:r>
      <w:r>
        <w:tab/>
        <w:t>27660915</w:t>
      </w:r>
    </w:p>
    <w:p w:rsidR="007A1FBB" w:rsidRDefault="003858E3">
      <w:pPr>
        <w:pStyle w:val="Bodytext20"/>
        <w:shd w:val="clear" w:color="auto" w:fill="auto"/>
        <w:tabs>
          <w:tab w:val="left" w:pos="1181"/>
          <w:tab w:val="left" w:pos="3136"/>
          <w:tab w:val="left" w:pos="4066"/>
        </w:tabs>
        <w:spacing w:line="246" w:lineRule="exact"/>
        <w:ind w:firstLine="0"/>
        <w:jc w:val="both"/>
      </w:pPr>
      <w:r>
        <w:t>DIČ:</w:t>
      </w:r>
      <w:r>
        <w:tab/>
        <w:t>CZ 27660915</w:t>
      </w:r>
      <w:r>
        <w:tab/>
        <w:t>č. účtu:</w:t>
      </w:r>
      <w:r>
        <w:tab/>
        <w:t>455907514/0600</w:t>
      </w:r>
    </w:p>
    <w:p w:rsidR="007A1FBB" w:rsidRDefault="003858E3">
      <w:pPr>
        <w:pStyle w:val="Bodytext20"/>
        <w:shd w:val="clear" w:color="auto" w:fill="auto"/>
        <w:spacing w:line="246" w:lineRule="exact"/>
        <w:ind w:firstLine="0"/>
        <w:jc w:val="both"/>
      </w:pPr>
      <w:r>
        <w:t>zapsána v obchodním rejstříku vedeném u Krajského soudu v Brně, spisová</w:t>
      </w:r>
    </w:p>
    <w:p w:rsidR="007A1FBB" w:rsidRDefault="003858E3">
      <w:pPr>
        <w:pStyle w:val="Bodytext20"/>
        <w:shd w:val="clear" w:color="auto" w:fill="auto"/>
        <w:spacing w:line="246" w:lineRule="exact"/>
        <w:ind w:firstLine="0"/>
        <w:jc w:val="both"/>
      </w:pPr>
      <w:r>
        <w:t>značka B 4420</w:t>
      </w:r>
    </w:p>
    <w:p w:rsidR="007A1FBB" w:rsidRDefault="003858E3">
      <w:pPr>
        <w:pStyle w:val="Bodytext20"/>
        <w:shd w:val="clear" w:color="auto" w:fill="auto"/>
        <w:spacing w:after="531" w:line="238" w:lineRule="exact"/>
        <w:ind w:firstLine="0"/>
      </w:pPr>
      <w:r>
        <w:t xml:space="preserve">zastoupená: ředitelem a </w:t>
      </w:r>
      <w:r>
        <w:t>místopředsedou představenstva MUDr. Petrem Sládkem</w:t>
      </w:r>
    </w:p>
    <w:p w:rsidR="007A1FBB" w:rsidRDefault="003858E3">
      <w:pPr>
        <w:pStyle w:val="Heading20"/>
        <w:keepNext/>
        <w:keepLines/>
        <w:shd w:val="clear" w:color="auto" w:fill="auto"/>
        <w:spacing w:line="274" w:lineRule="exact"/>
        <w:jc w:val="both"/>
      </w:pPr>
      <w:bookmarkStart w:id="7" w:name="bookmark7"/>
      <w:r>
        <w:t>Vsetínská nemocnice a.s.</w:t>
      </w:r>
      <w:bookmarkEnd w:id="7"/>
    </w:p>
    <w:p w:rsidR="007A1FBB" w:rsidRDefault="003858E3">
      <w:pPr>
        <w:pStyle w:val="Bodytext20"/>
        <w:shd w:val="clear" w:color="auto" w:fill="auto"/>
        <w:tabs>
          <w:tab w:val="left" w:pos="1181"/>
        </w:tabs>
        <w:spacing w:line="274" w:lineRule="exact"/>
        <w:ind w:firstLine="0"/>
        <w:jc w:val="both"/>
      </w:pPr>
      <w:r>
        <w:t>sídlem:</w:t>
      </w:r>
      <w:r>
        <w:tab/>
        <w:t>Nemocniční 955, 755 01 Vsetín</w:t>
      </w:r>
    </w:p>
    <w:p w:rsidR="007A1FBB" w:rsidRDefault="003858E3">
      <w:pPr>
        <w:pStyle w:val="Bodytext20"/>
        <w:shd w:val="clear" w:color="auto" w:fill="auto"/>
        <w:tabs>
          <w:tab w:val="left" w:pos="1181"/>
        </w:tabs>
        <w:spacing w:line="274" w:lineRule="exact"/>
        <w:ind w:firstLine="0"/>
        <w:jc w:val="both"/>
      </w:pPr>
      <w:r>
        <w:t>IČO:</w:t>
      </w:r>
      <w:r>
        <w:tab/>
        <w:t>26871068</w:t>
      </w:r>
    </w:p>
    <w:p w:rsidR="007A1FBB" w:rsidRDefault="003858E3">
      <w:pPr>
        <w:pStyle w:val="Bodytext20"/>
        <w:shd w:val="clear" w:color="auto" w:fill="auto"/>
        <w:tabs>
          <w:tab w:val="left" w:pos="1181"/>
        </w:tabs>
        <w:spacing w:line="246" w:lineRule="exact"/>
        <w:ind w:firstLine="0"/>
        <w:jc w:val="both"/>
      </w:pPr>
      <w:r>
        <w:t>DIČ:</w:t>
      </w:r>
      <w:r>
        <w:tab/>
        <w:t>CZ 26871068 č. účtu: 10006-29037851/0100</w:t>
      </w:r>
    </w:p>
    <w:p w:rsidR="007A1FBB" w:rsidRDefault="003858E3">
      <w:pPr>
        <w:pStyle w:val="Bodytext20"/>
        <w:shd w:val="clear" w:color="auto" w:fill="auto"/>
        <w:spacing w:line="246" w:lineRule="exact"/>
        <w:ind w:firstLine="0"/>
        <w:jc w:val="both"/>
      </w:pPr>
      <w:r>
        <w:t>zapsána v obchodním rejstříku vedeném u Krajského soudu v Ostravě, spisová</w:t>
      </w:r>
    </w:p>
    <w:p w:rsidR="007A1FBB" w:rsidRDefault="003858E3">
      <w:pPr>
        <w:pStyle w:val="Bodytext20"/>
        <w:shd w:val="clear" w:color="auto" w:fill="auto"/>
        <w:spacing w:line="246" w:lineRule="exact"/>
        <w:ind w:firstLine="0"/>
        <w:jc w:val="both"/>
      </w:pPr>
      <w:r>
        <w:t xml:space="preserve">značka </w:t>
      </w:r>
      <w:r>
        <w:t>B 2946</w:t>
      </w:r>
    </w:p>
    <w:p w:rsidR="007A1FBB" w:rsidRDefault="003858E3">
      <w:pPr>
        <w:pStyle w:val="Bodytext20"/>
        <w:shd w:val="clear" w:color="auto" w:fill="auto"/>
        <w:spacing w:after="531" w:line="245" w:lineRule="exact"/>
        <w:ind w:firstLine="0"/>
      </w:pPr>
      <w:r>
        <w:t xml:space="preserve">zastoupená: ředitelkou a místopředsedkyní představenstva Ing. Věrou </w:t>
      </w:r>
      <w:proofErr w:type="spellStart"/>
      <w:r>
        <w:t>Prouskovou</w:t>
      </w:r>
      <w:proofErr w:type="spellEnd"/>
      <w:r>
        <w:t>, MBA</w:t>
      </w:r>
    </w:p>
    <w:p w:rsidR="007A1FBB" w:rsidRDefault="003858E3">
      <w:pPr>
        <w:pStyle w:val="Heading20"/>
        <w:keepNext/>
        <w:keepLines/>
        <w:shd w:val="clear" w:color="auto" w:fill="auto"/>
        <w:spacing w:line="281" w:lineRule="exact"/>
        <w:jc w:val="both"/>
      </w:pPr>
      <w:bookmarkStart w:id="8" w:name="bookmark8"/>
      <w:r>
        <w:t>Krajská nemocnice T. Bati, a. s.</w:t>
      </w:r>
      <w:bookmarkEnd w:id="8"/>
    </w:p>
    <w:p w:rsidR="007A1FBB" w:rsidRDefault="003858E3">
      <w:pPr>
        <w:pStyle w:val="Bodytext20"/>
        <w:shd w:val="clear" w:color="auto" w:fill="auto"/>
        <w:tabs>
          <w:tab w:val="left" w:pos="1181"/>
        </w:tabs>
        <w:spacing w:line="281" w:lineRule="exact"/>
        <w:ind w:firstLine="0"/>
        <w:jc w:val="both"/>
      </w:pPr>
      <w:r>
        <w:t>sídlem:</w:t>
      </w:r>
      <w:r>
        <w:tab/>
        <w:t>Havlíčkovo nábřeží 600, 762 75 Zlín</w:t>
      </w:r>
    </w:p>
    <w:p w:rsidR="007A1FBB" w:rsidRDefault="003858E3">
      <w:pPr>
        <w:pStyle w:val="Bodytext20"/>
        <w:shd w:val="clear" w:color="auto" w:fill="auto"/>
        <w:tabs>
          <w:tab w:val="left" w:pos="1181"/>
        </w:tabs>
        <w:spacing w:line="281" w:lineRule="exact"/>
        <w:ind w:firstLine="0"/>
        <w:jc w:val="both"/>
      </w:pPr>
      <w:r>
        <w:t>IČO:</w:t>
      </w:r>
      <w:r>
        <w:tab/>
        <w:t>27661989</w:t>
      </w:r>
      <w:r>
        <w:br w:type="page"/>
      </w:r>
    </w:p>
    <w:p w:rsidR="007A1FBB" w:rsidRDefault="003858E3">
      <w:pPr>
        <w:pStyle w:val="Bodytext20"/>
        <w:shd w:val="clear" w:color="auto" w:fill="auto"/>
        <w:tabs>
          <w:tab w:val="left" w:pos="1555"/>
        </w:tabs>
        <w:spacing w:line="246" w:lineRule="exact"/>
        <w:ind w:left="360" w:firstLine="0"/>
        <w:jc w:val="both"/>
      </w:pPr>
      <w:r>
        <w:lastRenderedPageBreak/>
        <w:t>DIČ:</w:t>
      </w:r>
      <w:r>
        <w:tab/>
        <w:t>CZ 27661989 č. účtu: 151203067/0300, ČSOB</w:t>
      </w:r>
    </w:p>
    <w:p w:rsidR="007A1FBB" w:rsidRDefault="003858E3">
      <w:pPr>
        <w:pStyle w:val="Bodytext20"/>
        <w:shd w:val="clear" w:color="auto" w:fill="auto"/>
        <w:spacing w:line="246" w:lineRule="exact"/>
        <w:ind w:left="360" w:firstLine="0"/>
        <w:jc w:val="both"/>
      </w:pPr>
      <w:r>
        <w:t xml:space="preserve">zapsána v obchodním </w:t>
      </w:r>
      <w:r>
        <w:t>rejstříku vedeném u Krajského soudu v Brně, spisová</w:t>
      </w:r>
    </w:p>
    <w:p w:rsidR="007A1FBB" w:rsidRDefault="003858E3">
      <w:pPr>
        <w:pStyle w:val="Bodytext20"/>
        <w:shd w:val="clear" w:color="auto" w:fill="auto"/>
        <w:spacing w:line="288" w:lineRule="exact"/>
        <w:ind w:left="360" w:firstLine="0"/>
        <w:jc w:val="both"/>
      </w:pPr>
      <w:r>
        <w:t>značka B 4437</w:t>
      </w:r>
    </w:p>
    <w:p w:rsidR="007A1FBB" w:rsidRDefault="003858E3">
      <w:pPr>
        <w:pStyle w:val="Bodytext20"/>
        <w:shd w:val="clear" w:color="auto" w:fill="auto"/>
        <w:spacing w:after="274" w:line="288" w:lineRule="exact"/>
        <w:ind w:left="1520" w:right="2420"/>
      </w:pPr>
      <w:r>
        <w:t xml:space="preserve">zastoupená: předsedou představenstva MUDr. Radomírem </w:t>
      </w:r>
      <w:proofErr w:type="spellStart"/>
      <w:r>
        <w:t>Maráčkem</w:t>
      </w:r>
      <w:proofErr w:type="spellEnd"/>
      <w:r>
        <w:t xml:space="preserve"> členkou představenstva Mgr. Lucií Štěpánkovou, MBA</w:t>
      </w:r>
    </w:p>
    <w:p w:rsidR="007A1FBB" w:rsidRDefault="003858E3">
      <w:pPr>
        <w:pStyle w:val="Heading20"/>
        <w:keepNext/>
        <w:keepLines/>
        <w:shd w:val="clear" w:color="auto" w:fill="auto"/>
        <w:spacing w:after="520"/>
        <w:ind w:left="360"/>
        <w:jc w:val="both"/>
      </w:pPr>
      <w:bookmarkStart w:id="9" w:name="bookmark9"/>
      <w:r>
        <w:rPr>
          <w:rStyle w:val="Heading2NotBold"/>
        </w:rPr>
        <w:t xml:space="preserve">(dále jen </w:t>
      </w:r>
      <w:r>
        <w:t>„Odběratel")</w:t>
      </w:r>
      <w:bookmarkEnd w:id="9"/>
    </w:p>
    <w:p w:rsidR="007A1FBB" w:rsidRDefault="003858E3">
      <w:pPr>
        <w:pStyle w:val="Bodytext20"/>
        <w:shd w:val="clear" w:color="auto" w:fill="auto"/>
        <w:spacing w:after="520" w:line="246" w:lineRule="exact"/>
        <w:ind w:right="240" w:firstLine="0"/>
        <w:jc w:val="center"/>
      </w:pPr>
      <w:r>
        <w:t xml:space="preserve">uzavírají podle ustanovení § 1746 odst. 2 občanského </w:t>
      </w:r>
      <w:r>
        <w:t>zákoníku v platném znění tento</w:t>
      </w:r>
    </w:p>
    <w:p w:rsidR="007A1FBB" w:rsidRDefault="003858E3">
      <w:pPr>
        <w:pStyle w:val="Heading20"/>
        <w:keepNext/>
        <w:keepLines/>
        <w:shd w:val="clear" w:color="auto" w:fill="auto"/>
        <w:ind w:left="360"/>
        <w:jc w:val="both"/>
      </w:pPr>
      <w:bookmarkStart w:id="10" w:name="bookmark10"/>
      <w:r>
        <w:t>Dodatek č. 4 ke Smlouvě o spolupráci při dlouhodobých dodávkách léčivých přípravků</w:t>
      </w:r>
      <w:bookmarkEnd w:id="10"/>
    </w:p>
    <w:p w:rsidR="007A1FBB" w:rsidRDefault="003858E3">
      <w:pPr>
        <w:pStyle w:val="Heading20"/>
        <w:keepNext/>
        <w:keepLines/>
        <w:shd w:val="clear" w:color="auto" w:fill="auto"/>
        <w:spacing w:after="481"/>
        <w:ind w:right="240"/>
        <w:jc w:val="center"/>
      </w:pPr>
      <w:bookmarkStart w:id="11" w:name="bookmark11"/>
      <w:r>
        <w:t>ze dne 29.3. 2018.</w:t>
      </w:r>
      <w:bookmarkEnd w:id="11"/>
    </w:p>
    <w:p w:rsidR="007A1FBB" w:rsidRDefault="003858E3">
      <w:pPr>
        <w:pStyle w:val="Bodytext20"/>
        <w:numPr>
          <w:ilvl w:val="0"/>
          <w:numId w:val="1"/>
        </w:numPr>
        <w:shd w:val="clear" w:color="auto" w:fill="auto"/>
        <w:tabs>
          <w:tab w:val="left" w:pos="803"/>
        </w:tabs>
        <w:spacing w:after="240" w:line="295" w:lineRule="exact"/>
        <w:ind w:left="860" w:hanging="860"/>
        <w:jc w:val="both"/>
      </w:pPr>
      <w:r>
        <w:t>Smluvní strany uzavřely dne 29.3.2018 Smlouvu o spolupráci při dlouhodobých dodávkách léčivých přípravků, která stanovuje p</w:t>
      </w:r>
      <w:r>
        <w:t xml:space="preserve">odmínky vyplácení objemového bonusu (dále jen </w:t>
      </w:r>
      <w:r>
        <w:rPr>
          <w:rStyle w:val="Bodytext2Bold"/>
        </w:rPr>
        <w:t>„Smlouva</w:t>
      </w:r>
      <w:r>
        <w:rPr>
          <w:rStyle w:val="Bodytext2Bold"/>
          <w:vertAlign w:val="superscript"/>
        </w:rPr>
        <w:t>11</w:t>
      </w:r>
      <w:r>
        <w:rPr>
          <w:rStyle w:val="Bodytext2Bold"/>
        </w:rPr>
        <w:t xml:space="preserve">). </w:t>
      </w:r>
      <w:r>
        <w:t>Smluvní strany tímto uzavírají dodatek ke Smlouvě ve znění předchozího Dodatku č. 3, a to v rozsahu stanoveném níže.</w:t>
      </w:r>
    </w:p>
    <w:p w:rsidR="007A1FBB" w:rsidRDefault="003858E3">
      <w:pPr>
        <w:pStyle w:val="Bodytext20"/>
        <w:numPr>
          <w:ilvl w:val="0"/>
          <w:numId w:val="1"/>
        </w:numPr>
        <w:shd w:val="clear" w:color="auto" w:fill="auto"/>
        <w:tabs>
          <w:tab w:val="left" w:pos="803"/>
        </w:tabs>
        <w:spacing w:after="240" w:line="295" w:lineRule="exact"/>
        <w:ind w:left="860" w:hanging="860"/>
        <w:jc w:val="both"/>
      </w:pPr>
      <w:r>
        <w:t xml:space="preserve">V souvislosti se změnou podmínek poskytnutí objemového bonusu </w:t>
      </w:r>
      <w:r>
        <w:rPr>
          <w:rStyle w:val="Bodytext2Italic"/>
        </w:rPr>
        <w:t xml:space="preserve">(dále jen </w:t>
      </w:r>
      <w:r>
        <w:rPr>
          <w:rStyle w:val="Bodytext2Italic"/>
        </w:rPr>
        <w:t>„objemový bonus")</w:t>
      </w:r>
      <w:r>
        <w:t xml:space="preserve"> se smluvní strany dohodly na nahrazení Přílohy č. 1 Smlouvy Přílohou č. 1 tohoto Dodatku. Příloha č. 2 a č. 3 zůstávají nezměněny.</w:t>
      </w:r>
    </w:p>
    <w:p w:rsidR="007A1FBB" w:rsidRDefault="003858E3">
      <w:pPr>
        <w:pStyle w:val="Bodytext20"/>
        <w:numPr>
          <w:ilvl w:val="0"/>
          <w:numId w:val="1"/>
        </w:numPr>
        <w:shd w:val="clear" w:color="auto" w:fill="auto"/>
        <w:tabs>
          <w:tab w:val="left" w:pos="803"/>
        </w:tabs>
        <w:spacing w:after="279" w:line="295" w:lineRule="exact"/>
        <w:ind w:left="860" w:hanging="860"/>
        <w:jc w:val="both"/>
      </w:pPr>
      <w:r>
        <w:t>Odběratel se zavazuje zveřejnit tento Dodatek v registru smluv v souladu a za podmínek stanovených v zákoně</w:t>
      </w:r>
      <w:r>
        <w:t xml:space="preserve"> č. 340/2015 Sb., o zvláštních podmínkách účinnosti některých smluv, uveřejňování těchto smluv a o registru smluv (zákon o registru smluv). Dále, vzhledem k tomu, že způsob výpočtu objemového bonusu obsažený v Příloze č. 1 tohoto Dodatku je vzorem a výpočt</w:t>
      </w:r>
      <w:r>
        <w:t>em, resp. způsobem kalkulace, na který se podle ustanovení § 3 odst. 2 písm. b) zákona o registru smluv nevztahuje povinnost uveřejnění a zároveň obchodním tajemstvím Dodavatele, Odběratel se zavazuje nezveřejnit Přílohu č. 1 tohoto Dodatku.</w:t>
      </w:r>
    </w:p>
    <w:p w:rsidR="007A1FBB" w:rsidRDefault="003858E3">
      <w:pPr>
        <w:pStyle w:val="Bodytext20"/>
        <w:numPr>
          <w:ilvl w:val="0"/>
          <w:numId w:val="1"/>
        </w:numPr>
        <w:shd w:val="clear" w:color="auto" w:fill="auto"/>
        <w:tabs>
          <w:tab w:val="left" w:pos="803"/>
        </w:tabs>
        <w:spacing w:after="195" w:line="246" w:lineRule="exact"/>
        <w:ind w:left="860" w:hanging="860"/>
        <w:jc w:val="both"/>
      </w:pPr>
      <w:r>
        <w:t>Ostatní ustano</w:t>
      </w:r>
      <w:r>
        <w:t>vení Smlouvy se tímto dodatkem nemění.</w:t>
      </w:r>
    </w:p>
    <w:p w:rsidR="007A1FBB" w:rsidRDefault="003858E3">
      <w:pPr>
        <w:pStyle w:val="Bodytext20"/>
        <w:numPr>
          <w:ilvl w:val="0"/>
          <w:numId w:val="1"/>
        </w:numPr>
        <w:shd w:val="clear" w:color="auto" w:fill="auto"/>
        <w:tabs>
          <w:tab w:val="left" w:pos="803"/>
        </w:tabs>
        <w:spacing w:after="740" w:line="302" w:lineRule="exact"/>
        <w:ind w:left="860" w:hanging="860"/>
        <w:jc w:val="both"/>
      </w:pPr>
      <w:r>
        <w:t>Tento dodatek nabývá platnosti dnem podpisu a účinnosti dnem uveřejnění v registru smluv. Smluvní strany se dohodly, že jsou ustanoveními Smlouvy vázány od 1.10. 2019.</w:t>
      </w:r>
    </w:p>
    <w:p w:rsidR="007A1FBB" w:rsidRDefault="003858E3">
      <w:pPr>
        <w:pStyle w:val="Bodytext20"/>
        <w:numPr>
          <w:ilvl w:val="0"/>
          <w:numId w:val="1"/>
        </w:numPr>
        <w:shd w:val="clear" w:color="auto" w:fill="auto"/>
        <w:tabs>
          <w:tab w:val="left" w:pos="803"/>
        </w:tabs>
        <w:spacing w:line="302" w:lineRule="exact"/>
        <w:ind w:left="860" w:hanging="860"/>
        <w:jc w:val="both"/>
        <w:sectPr w:rsidR="007A1FBB">
          <w:pgSz w:w="11900" w:h="16840"/>
          <w:pgMar w:top="1052" w:right="707" w:bottom="2217" w:left="1393" w:header="0" w:footer="3" w:gutter="0"/>
          <w:cols w:space="720"/>
          <w:noEndnote/>
          <w:docGrid w:linePitch="360"/>
        </w:sectPr>
      </w:pPr>
      <w:r>
        <w:t>Tento Dodatek je vyhotoven</w:t>
      </w:r>
      <w:r>
        <w:t xml:space="preserve"> ve dvou stejnopisech, z nichž každá strana obdrží jeden. Smluvní strany si Dodatek přečetly, s jeho obsahem souhlasí, což stvrzují svými podpisy</w:t>
      </w:r>
    </w:p>
    <w:p w:rsidR="007A1FBB" w:rsidRDefault="0053374C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45440" behindDoc="0" locked="0" layoutInCell="1" allowOverlap="1">
                <wp:simplePos x="0" y="0"/>
                <wp:positionH relativeFrom="margin">
                  <wp:posOffset>3451225</wp:posOffset>
                </wp:positionH>
                <wp:positionV relativeFrom="paragraph">
                  <wp:posOffset>5080</wp:posOffset>
                </wp:positionV>
                <wp:extent cx="2735580" cy="312420"/>
                <wp:effectExtent l="0" t="0" r="7620" b="11430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FBB" w:rsidRDefault="003858E3">
                            <w:pPr>
                              <w:pStyle w:val="Bodytext20"/>
                              <w:shd w:val="clear" w:color="auto" w:fill="auto"/>
                              <w:spacing w:line="246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Za Odběratele:</w:t>
                            </w:r>
                          </w:p>
                          <w:p w:rsidR="007A1FBB" w:rsidRDefault="003858E3">
                            <w:pPr>
                              <w:pStyle w:val="Bodytext30"/>
                              <w:shd w:val="clear" w:color="auto" w:fill="auto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 xml:space="preserve">V Kroměříži dne </w:t>
                            </w:r>
                            <w:r w:rsidR="0053374C">
                              <w:rPr>
                                <w:rStyle w:val="Bodytext3Exact"/>
                                <w:b/>
                                <w:bCs/>
                              </w:rPr>
                              <w:t>17.12. 2019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1.75pt;margin-top:.4pt;width:215.4pt;height:24.6pt;z-index: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hIwrgIAAKo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" filled="f" stroked="f">
                <v:textbox style="mso-fit-shape-to-text:t" inset="0,0,0,0">
                  <w:txbxContent>
                    <w:p w:rsidR="007A1FBB" w:rsidRDefault="003858E3">
                      <w:pPr>
                        <w:pStyle w:val="Bodytext20"/>
                        <w:shd w:val="clear" w:color="auto" w:fill="auto"/>
                        <w:spacing w:line="246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Za Odběratele:</w:t>
                      </w:r>
                    </w:p>
                    <w:p w:rsidR="007A1FBB" w:rsidRDefault="003858E3">
                      <w:pPr>
                        <w:pStyle w:val="Bodytext30"/>
                        <w:shd w:val="clear" w:color="auto" w:fill="auto"/>
                      </w:pPr>
                      <w:r>
                        <w:rPr>
                          <w:rStyle w:val="Bodytext3Exact"/>
                          <w:b/>
                          <w:bCs/>
                        </w:rPr>
                        <w:t xml:space="preserve">V Kroměříži dne </w:t>
                      </w:r>
                      <w:r w:rsidR="0053374C">
                        <w:rPr>
                          <w:rStyle w:val="Bodytext3Exact"/>
                          <w:b/>
                          <w:bCs/>
                        </w:rPr>
                        <w:t>17.12. 2019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11AF">
        <w:rPr>
          <w:noProof/>
        </w:rPr>
        <mc:AlternateContent>
          <mc:Choice Requires="wps">
            <w:drawing>
              <wp:anchor distT="0" distB="0" distL="63500" distR="63500" simplePos="0" relativeHeight="251643392" behindDoc="0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1270</wp:posOffset>
                </wp:positionV>
                <wp:extent cx="1783080" cy="312420"/>
                <wp:effectExtent l="0" t="0" r="2540" b="1905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FBB" w:rsidRDefault="0053374C">
                            <w:pPr>
                              <w:pStyle w:val="Bodytext20"/>
                              <w:shd w:val="clear" w:color="auto" w:fill="auto"/>
                              <w:spacing w:line="246" w:lineRule="exact"/>
                              <w:ind w:left="140" w:firstLine="0"/>
                            </w:pPr>
                            <w:r>
                              <w:rPr>
                                <w:rStyle w:val="Bodytext2Exact"/>
                              </w:rPr>
                              <w:t>Za</w:t>
                            </w:r>
                            <w:r w:rsidR="003858E3">
                              <w:rPr>
                                <w:rStyle w:val="Bodytext2Exact"/>
                              </w:rPr>
                              <w:t xml:space="preserve"> Dodavatele:</w:t>
                            </w:r>
                          </w:p>
                          <w:p w:rsidR="007A1FBB" w:rsidRDefault="003858E3">
                            <w:pPr>
                              <w:pStyle w:val="Bodytext30"/>
                              <w:shd w:val="clear" w:color="auto" w:fill="auto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>V Praze, dne 30. 10.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.15pt;margin-top:.1pt;width:140.4pt;height:24.6pt;z-index:2516433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7/sQIAALE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" filled="f" stroked="f">
                <v:textbox style="mso-fit-shape-to-text:t" inset="0,0,0,0">
                  <w:txbxContent>
                    <w:p w:rsidR="007A1FBB" w:rsidRDefault="0053374C">
                      <w:pPr>
                        <w:pStyle w:val="Bodytext20"/>
                        <w:shd w:val="clear" w:color="auto" w:fill="auto"/>
                        <w:spacing w:line="246" w:lineRule="exact"/>
                        <w:ind w:left="140" w:firstLine="0"/>
                      </w:pPr>
                      <w:r>
                        <w:rPr>
                          <w:rStyle w:val="Bodytext2Exact"/>
                        </w:rPr>
                        <w:t>Za</w:t>
                      </w:r>
                      <w:r w:rsidR="003858E3">
                        <w:rPr>
                          <w:rStyle w:val="Bodytext2Exact"/>
                        </w:rPr>
                        <w:t xml:space="preserve"> Dodavatele:</w:t>
                      </w:r>
                    </w:p>
                    <w:p w:rsidR="007A1FBB" w:rsidRDefault="003858E3">
                      <w:pPr>
                        <w:pStyle w:val="Bodytext30"/>
                        <w:shd w:val="clear" w:color="auto" w:fill="auto"/>
                      </w:pPr>
                      <w:r>
                        <w:rPr>
                          <w:rStyle w:val="Bodytext3Exact"/>
                          <w:b/>
                          <w:bCs/>
                        </w:rPr>
                        <w:t>V Praze, dne 30. 10. 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11AF">
        <w:rPr>
          <w:noProof/>
        </w:rPr>
        <mc:AlternateContent>
          <mc:Choice Requires="wps">
            <w:drawing>
              <wp:anchor distT="0" distB="0" distL="63500" distR="63500" simplePos="0" relativeHeight="251648512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537845</wp:posOffset>
                </wp:positionV>
                <wp:extent cx="731520" cy="156210"/>
                <wp:effectExtent l="0" t="3175" r="0" b="2540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FBB" w:rsidRDefault="0053374C">
                            <w:pPr>
                              <w:pStyle w:val="Bodytext20"/>
                              <w:shd w:val="clear" w:color="auto" w:fill="auto"/>
                              <w:spacing w:line="246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D</w:t>
                            </w:r>
                            <w:r w:rsidR="003858E3">
                              <w:rPr>
                                <w:rStyle w:val="Bodytext2Exact"/>
                              </w:rPr>
                              <w:t>odavatel</w:t>
                            </w:r>
                            <w:r>
                              <w:rPr>
                                <w:rStyle w:val="Bodytext2Exact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8pt;margin-top:42.35pt;width:57.6pt;height:12.3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EhPsAIAALA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" filled="f" stroked="f">
                <v:textbox style="mso-fit-shape-to-text:t" inset="0,0,0,0">
                  <w:txbxContent>
                    <w:p w:rsidR="007A1FBB" w:rsidRDefault="0053374C">
                      <w:pPr>
                        <w:pStyle w:val="Bodytext20"/>
                        <w:shd w:val="clear" w:color="auto" w:fill="auto"/>
                        <w:spacing w:line="246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D</w:t>
                      </w:r>
                      <w:r w:rsidR="003858E3">
                        <w:rPr>
                          <w:rStyle w:val="Bodytext2Exact"/>
                        </w:rPr>
                        <w:t>odavatel</w:t>
                      </w:r>
                      <w:r>
                        <w:rPr>
                          <w:rStyle w:val="Bodytext2Exact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11AF">
        <w:rPr>
          <w:noProof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3735070</wp:posOffset>
                </wp:positionH>
                <wp:positionV relativeFrom="paragraph">
                  <wp:posOffset>519430</wp:posOffset>
                </wp:positionV>
                <wp:extent cx="722630" cy="156210"/>
                <wp:effectExtent l="0" t="3810" r="3175" b="1905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FBB" w:rsidRDefault="003858E3">
                            <w:pPr>
                              <w:pStyle w:val="Picturecaption"/>
                              <w:shd w:val="clear" w:color="auto" w:fill="auto"/>
                              <w:ind w:firstLine="0"/>
                            </w:pPr>
                            <w: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94.1pt;margin-top:40.9pt;width:56.9pt;height:12.3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qRRsgIAALA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" filled="f" stroked="f">
                <v:textbox style="mso-fit-shape-to-text:t" inset="0,0,0,0">
                  <w:txbxContent>
                    <w:p w:rsidR="007A1FBB" w:rsidRDefault="003858E3">
                      <w:pPr>
                        <w:pStyle w:val="Picturecaption"/>
                        <w:shd w:val="clear" w:color="auto" w:fill="auto"/>
                        <w:ind w:firstLine="0"/>
                      </w:pPr>
                      <w:r>
                        <w:t>Odběratel: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11AF">
        <w:rPr>
          <w:noProof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1874520</wp:posOffset>
                </wp:positionH>
                <wp:positionV relativeFrom="paragraph">
                  <wp:posOffset>894715</wp:posOffset>
                </wp:positionV>
                <wp:extent cx="118745" cy="156210"/>
                <wp:effectExtent l="4445" t="0" r="635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FBB" w:rsidRDefault="003858E3">
                            <w:pPr>
                              <w:pStyle w:val="Picturecaption2"/>
                              <w:shd w:val="clear" w:color="auto" w:fill="auto"/>
                            </w:pPr>
                            <w:proofErr w:type="spellStart"/>
                            <w:r>
                              <w:t>ol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147.6pt;margin-top:70.45pt;width:9.35pt;height:12.3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54tsQ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" filled="f" stroked="f">
                <v:textbox style="mso-fit-shape-to-text:t" inset="0,0,0,0">
                  <w:txbxContent>
                    <w:p w:rsidR="007A1FBB" w:rsidRDefault="003858E3">
                      <w:pPr>
                        <w:pStyle w:val="Picturecaption2"/>
                        <w:shd w:val="clear" w:color="auto" w:fill="auto"/>
                      </w:pPr>
                      <w:proofErr w:type="spellStart"/>
                      <w:r>
                        <w:t>ol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711AF">
        <w:rPr>
          <w:noProof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3730625</wp:posOffset>
                </wp:positionH>
                <wp:positionV relativeFrom="paragraph">
                  <wp:posOffset>836930</wp:posOffset>
                </wp:positionV>
                <wp:extent cx="2221865" cy="467360"/>
                <wp:effectExtent l="3175" t="0" r="3810" b="190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FBB" w:rsidRDefault="003858E3">
                            <w:pPr>
                              <w:pStyle w:val="Bodytext20"/>
                              <w:shd w:val="clear" w:color="auto" w:fill="auto"/>
                              <w:spacing w:line="24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Kroměřížs</w:t>
                            </w:r>
                            <w:r w:rsidR="0053374C">
                              <w:rPr>
                                <w:rStyle w:val="Bodytext2Exact"/>
                              </w:rPr>
                              <w:t>k</w:t>
                            </w:r>
                            <w:r>
                              <w:rPr>
                                <w:rStyle w:val="Bodytext2Exact"/>
                              </w:rPr>
                              <w:t>á nemocnice, a.s.</w:t>
                            </w:r>
                          </w:p>
                          <w:p w:rsidR="007A1FBB" w:rsidRDefault="003858E3">
                            <w:pPr>
                              <w:pStyle w:val="Bodytext20"/>
                              <w:shd w:val="clear" w:color="auto" w:fill="auto"/>
                              <w:spacing w:line="245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Ing. Petr Liškář, MBA, ředitel a místopředseda představenstva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293.75pt;margin-top:65.9pt;width:174.95pt;height:36.8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2Osg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" filled="f" stroked="f">
                <v:textbox style="mso-fit-shape-to-text:t" inset="0,0,0,0">
                  <w:txbxContent>
                    <w:p w:rsidR="007A1FBB" w:rsidRDefault="003858E3">
                      <w:pPr>
                        <w:pStyle w:val="Bodytext20"/>
                        <w:shd w:val="clear" w:color="auto" w:fill="auto"/>
                        <w:spacing w:line="246" w:lineRule="exact"/>
                        <w:ind w:firstLine="0"/>
                        <w:jc w:val="both"/>
                      </w:pPr>
                      <w:r>
                        <w:rPr>
                          <w:rStyle w:val="Bodytext2Exact"/>
                        </w:rPr>
                        <w:t>Kroměřížs</w:t>
                      </w:r>
                      <w:r w:rsidR="0053374C">
                        <w:rPr>
                          <w:rStyle w:val="Bodytext2Exact"/>
                        </w:rPr>
                        <w:t>k</w:t>
                      </w:r>
                      <w:r>
                        <w:rPr>
                          <w:rStyle w:val="Bodytext2Exact"/>
                        </w:rPr>
                        <w:t>á nemocnice, a.s.</w:t>
                      </w:r>
                    </w:p>
                    <w:p w:rsidR="007A1FBB" w:rsidRDefault="003858E3">
                      <w:pPr>
                        <w:pStyle w:val="Bodytext20"/>
                        <w:shd w:val="clear" w:color="auto" w:fill="auto"/>
                        <w:spacing w:line="245" w:lineRule="exact"/>
                        <w:ind w:firstLine="0"/>
                        <w:jc w:val="both"/>
                      </w:pPr>
                      <w:r>
                        <w:rPr>
                          <w:rStyle w:val="Bodytext2Exact"/>
                        </w:rPr>
                        <w:t>Ing. Petr Liškář, MBA, ředitel a místopředseda představenstva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11AF">
        <w:rPr>
          <w:noProof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2956560</wp:posOffset>
                </wp:positionV>
                <wp:extent cx="1325880" cy="156210"/>
                <wp:effectExtent l="1270" t="2540" r="0" b="3175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FBB" w:rsidRDefault="003858E3">
                            <w:pPr>
                              <w:pStyle w:val="Heading20"/>
                              <w:keepNext/>
                              <w:keepLines/>
                              <w:shd w:val="clear" w:color="auto" w:fill="auto"/>
                            </w:pPr>
                            <w:bookmarkStart w:id="12" w:name="bookmark13"/>
                            <w:r>
                              <w:rPr>
                                <w:rStyle w:val="Heading2Exact"/>
                                <w:b/>
                                <w:bCs/>
                              </w:rPr>
                              <w:t>V Uh. Hradišti, dne</w:t>
                            </w:r>
                            <w:bookmarkEnd w:id="1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1.1pt;margin-top:232.8pt;width:104.4pt;height:12.3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l2bsA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" filled="f" stroked="f">
                <v:textbox style="mso-fit-shape-to-text:t" inset="0,0,0,0">
                  <w:txbxContent>
                    <w:p w:rsidR="007A1FBB" w:rsidRDefault="003858E3">
                      <w:pPr>
                        <w:pStyle w:val="Heading20"/>
                        <w:keepNext/>
                        <w:keepLines/>
                        <w:shd w:val="clear" w:color="auto" w:fill="auto"/>
                      </w:pPr>
                      <w:bookmarkStart w:id="13" w:name="bookmark13"/>
                      <w:r>
                        <w:rPr>
                          <w:rStyle w:val="Heading2Exact"/>
                          <w:b/>
                          <w:bCs/>
                        </w:rPr>
                        <w:t>V Uh. Hradišti, dne</w:t>
                      </w:r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  <w:r w:rsidR="008711AF">
        <w:rPr>
          <w:noProof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3460750</wp:posOffset>
                </wp:positionH>
                <wp:positionV relativeFrom="paragraph">
                  <wp:posOffset>2869565</wp:posOffset>
                </wp:positionV>
                <wp:extent cx="2190115" cy="156210"/>
                <wp:effectExtent l="0" t="1270" r="635" b="4445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FBB" w:rsidRDefault="003858E3">
                            <w:pPr>
                              <w:pStyle w:val="Heading20"/>
                              <w:keepNext/>
                              <w:keepLines/>
                              <w:shd w:val="clear" w:color="auto" w:fill="auto"/>
                            </w:pPr>
                            <w:bookmarkStart w:id="14" w:name="bookmark15"/>
                            <w:r>
                              <w:rPr>
                                <w:rStyle w:val="Heading2Exact"/>
                                <w:b/>
                                <w:bCs/>
                              </w:rPr>
                              <w:t xml:space="preserve">Ve Vsetíně, dne </w:t>
                            </w:r>
                            <w:bookmarkEnd w:id="14"/>
                            <w:r w:rsidR="0053374C">
                              <w:rPr>
                                <w:rStyle w:val="Heading2Exact"/>
                                <w:b/>
                                <w:bCs/>
                              </w:rPr>
                              <w:t>8. 1. 2020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272.5pt;margin-top:225.95pt;width:172.45pt;height:12.3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" filled="f" stroked="f">
                <v:textbox style="mso-fit-shape-to-text:t" inset="0,0,0,0">
                  <w:txbxContent>
                    <w:p w:rsidR="007A1FBB" w:rsidRDefault="003858E3">
                      <w:pPr>
                        <w:pStyle w:val="Heading20"/>
                        <w:keepNext/>
                        <w:keepLines/>
                        <w:shd w:val="clear" w:color="auto" w:fill="auto"/>
                      </w:pPr>
                      <w:bookmarkStart w:id="15" w:name="bookmark15"/>
                      <w:r>
                        <w:rPr>
                          <w:rStyle w:val="Heading2Exact"/>
                          <w:b/>
                          <w:bCs/>
                        </w:rPr>
                        <w:t xml:space="preserve">Ve Vsetíně, dne </w:t>
                      </w:r>
                      <w:bookmarkEnd w:id="15"/>
                      <w:r w:rsidR="0053374C">
                        <w:rPr>
                          <w:rStyle w:val="Heading2Exact"/>
                          <w:b/>
                          <w:bCs/>
                        </w:rPr>
                        <w:t>8. 1. 2020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1FBB" w:rsidRDefault="007A1FBB">
      <w:pPr>
        <w:spacing w:line="360" w:lineRule="exact"/>
      </w:pPr>
    </w:p>
    <w:p w:rsidR="007A1FBB" w:rsidRDefault="007A1FBB">
      <w:pPr>
        <w:spacing w:line="360" w:lineRule="exact"/>
      </w:pPr>
    </w:p>
    <w:p w:rsidR="007A1FBB" w:rsidRDefault="0053374C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227965</wp:posOffset>
                </wp:positionH>
                <wp:positionV relativeFrom="paragraph">
                  <wp:posOffset>165100</wp:posOffset>
                </wp:positionV>
                <wp:extent cx="1973580" cy="502920"/>
                <wp:effectExtent l="0" t="0" r="7620" b="1143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FBB" w:rsidRDefault="003858E3">
                            <w:pPr>
                              <w:pStyle w:val="Picturecaption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proofErr w:type="spellStart"/>
                            <w:r>
                              <w:t>Boehringer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Ingelheim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Mo</w:t>
                            </w:r>
                            <w:r w:rsidR="0053374C">
                              <w:t>rena</w:t>
                            </w:r>
                            <w:proofErr w:type="spellEnd"/>
                            <w:r w:rsidR="0053374C">
                              <w:t xml:space="preserve"> </w:t>
                            </w:r>
                            <w:proofErr w:type="spellStart"/>
                            <w:r>
                              <w:t>Sangiovanni</w:t>
                            </w:r>
                            <w:proofErr w:type="spellEnd"/>
                            <w:r>
                              <w:t>, jedn</w:t>
                            </w:r>
                            <w:r w:rsidR="0053374C">
                              <w:t>atelka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17.95pt;margin-top:13pt;width:155.4pt;height:39.6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aNsgIAALI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" filled="f" stroked="f">
                <v:textbox inset="0,0,0,0">
                  <w:txbxContent>
                    <w:p w:rsidR="007A1FBB" w:rsidRDefault="003858E3">
                      <w:pPr>
                        <w:pStyle w:val="Picturecaption"/>
                        <w:shd w:val="clear" w:color="auto" w:fill="auto"/>
                        <w:spacing w:line="274" w:lineRule="exact"/>
                        <w:ind w:firstLine="0"/>
                      </w:pPr>
                      <w:proofErr w:type="spellStart"/>
                      <w:r>
                        <w:t>Boehringer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Ingelheim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Mo</w:t>
                      </w:r>
                      <w:r w:rsidR="0053374C">
                        <w:t>rena</w:t>
                      </w:r>
                      <w:proofErr w:type="spellEnd"/>
                      <w:r w:rsidR="0053374C">
                        <w:t xml:space="preserve"> </w:t>
                      </w:r>
                      <w:proofErr w:type="spellStart"/>
                      <w:r>
                        <w:t>Sangiovanni</w:t>
                      </w:r>
                      <w:proofErr w:type="spellEnd"/>
                      <w:r>
                        <w:t>, jedn</w:t>
                      </w:r>
                      <w:r w:rsidR="0053374C">
                        <w:t>atelka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1FBB" w:rsidRDefault="007A1FBB">
      <w:pPr>
        <w:spacing w:line="360" w:lineRule="exact"/>
      </w:pPr>
    </w:p>
    <w:p w:rsidR="007A1FBB" w:rsidRDefault="007A1FBB">
      <w:pPr>
        <w:spacing w:line="360" w:lineRule="exact"/>
      </w:pPr>
    </w:p>
    <w:p w:rsidR="007A1FBB" w:rsidRDefault="007A1FBB">
      <w:pPr>
        <w:spacing w:line="360" w:lineRule="exact"/>
      </w:pPr>
    </w:p>
    <w:p w:rsidR="007A1FBB" w:rsidRDefault="0053374C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212725</wp:posOffset>
                </wp:positionH>
                <wp:positionV relativeFrom="paragraph">
                  <wp:posOffset>142240</wp:posOffset>
                </wp:positionV>
                <wp:extent cx="2400300" cy="347980"/>
                <wp:effectExtent l="0" t="0" r="0" b="1651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74C" w:rsidRDefault="003858E3">
                            <w:pPr>
                              <w:pStyle w:val="Picturecaption"/>
                              <w:shd w:val="clear" w:color="auto" w:fill="auto"/>
                              <w:spacing w:line="274" w:lineRule="exact"/>
                              <w:ind w:firstLine="0"/>
                              <w:jc w:val="both"/>
                            </w:pPr>
                            <w:proofErr w:type="spellStart"/>
                            <w:r>
                              <w:t>Boehringer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53374C">
                              <w:t>Ingelheim</w:t>
                            </w:r>
                            <w:proofErr w:type="spellEnd"/>
                            <w:r w:rsidR="0053374C">
                              <w:t xml:space="preserve">, </w:t>
                            </w:r>
                            <w:proofErr w:type="spellStart"/>
                            <w:proofErr w:type="gramStart"/>
                            <w:r w:rsidR="0053374C">
                              <w:t>spol.s</w:t>
                            </w:r>
                            <w:proofErr w:type="spellEnd"/>
                            <w:proofErr w:type="gramEnd"/>
                            <w:r w:rsidR="0053374C">
                              <w:t xml:space="preserve"> r.o.</w:t>
                            </w:r>
                          </w:p>
                          <w:p w:rsidR="007A1FBB" w:rsidRDefault="003858E3">
                            <w:pPr>
                              <w:pStyle w:val="Picturecaption"/>
                              <w:shd w:val="clear" w:color="auto" w:fill="auto"/>
                              <w:spacing w:line="274" w:lineRule="exact"/>
                              <w:ind w:firstLine="0"/>
                              <w:jc w:val="both"/>
                            </w:pP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Vadims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t>Bel</w:t>
                            </w:r>
                            <w:r w:rsidR="0053374C">
                              <w:t>ovs</w:t>
                            </w:r>
                            <w:proofErr w:type="spellEnd"/>
                            <w:r w:rsidR="0053374C">
                              <w:t>, 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16.75pt;margin-top:11.2pt;width:189pt;height:27.4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rjrsQ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" filled="f" stroked="f">
                <v:textbox style="mso-fit-shape-to-text:t" inset="0,0,0,0">
                  <w:txbxContent>
                    <w:p w:rsidR="0053374C" w:rsidRDefault="003858E3">
                      <w:pPr>
                        <w:pStyle w:val="Picturecaption"/>
                        <w:shd w:val="clear" w:color="auto" w:fill="auto"/>
                        <w:spacing w:line="274" w:lineRule="exact"/>
                        <w:ind w:firstLine="0"/>
                        <w:jc w:val="both"/>
                      </w:pPr>
                      <w:proofErr w:type="spellStart"/>
                      <w:r>
                        <w:t>Boehringer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53374C">
                        <w:t>Ingelheim</w:t>
                      </w:r>
                      <w:proofErr w:type="spellEnd"/>
                      <w:r w:rsidR="0053374C">
                        <w:t xml:space="preserve">, </w:t>
                      </w:r>
                      <w:proofErr w:type="spellStart"/>
                      <w:proofErr w:type="gramStart"/>
                      <w:r w:rsidR="0053374C">
                        <w:t>spol.s</w:t>
                      </w:r>
                      <w:proofErr w:type="spellEnd"/>
                      <w:proofErr w:type="gramEnd"/>
                      <w:r w:rsidR="0053374C">
                        <w:t xml:space="preserve"> r.o.</w:t>
                      </w:r>
                    </w:p>
                    <w:p w:rsidR="007A1FBB" w:rsidRDefault="003858E3">
                      <w:pPr>
                        <w:pStyle w:val="Picturecaption"/>
                        <w:shd w:val="clear" w:color="auto" w:fill="auto"/>
                        <w:spacing w:line="274" w:lineRule="exact"/>
                        <w:ind w:firstLine="0"/>
                        <w:jc w:val="both"/>
                      </w:pPr>
                      <w:proofErr w:type="spellStart"/>
                      <w:r>
                        <w:rPr>
                          <w:lang w:val="en-US" w:eastAsia="en-US" w:bidi="en-US"/>
                        </w:rPr>
                        <w:t>Vadims</w:t>
                      </w:r>
                      <w:proofErr w:type="spellEnd"/>
                      <w:r>
                        <w:rPr>
                          <w:lang w:val="en-US" w:eastAsia="en-US" w:bidi="en-US"/>
                        </w:rPr>
                        <w:t xml:space="preserve"> </w:t>
                      </w:r>
                      <w:proofErr w:type="spellStart"/>
                      <w:r>
                        <w:t>Bel</w:t>
                      </w:r>
                      <w:r w:rsidR="0053374C">
                        <w:t>ovs</w:t>
                      </w:r>
                      <w:proofErr w:type="spellEnd"/>
                      <w:r w:rsidR="0053374C">
                        <w:t>, jednatel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1FBB" w:rsidRDefault="007A1FBB">
      <w:pPr>
        <w:spacing w:line="360" w:lineRule="exact"/>
      </w:pPr>
    </w:p>
    <w:p w:rsidR="007A1FBB" w:rsidRDefault="007A1FBB">
      <w:pPr>
        <w:spacing w:line="360" w:lineRule="exact"/>
      </w:pPr>
    </w:p>
    <w:p w:rsidR="007A1FBB" w:rsidRDefault="007A1FBB">
      <w:pPr>
        <w:spacing w:line="360" w:lineRule="exact"/>
      </w:pPr>
    </w:p>
    <w:p w:rsidR="007A1FBB" w:rsidRDefault="007A1FBB">
      <w:pPr>
        <w:spacing w:line="360" w:lineRule="exact"/>
      </w:pPr>
    </w:p>
    <w:p w:rsidR="007A1FBB" w:rsidRDefault="0053374C">
      <w:pPr>
        <w:spacing w:line="611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1492885</wp:posOffset>
                </wp:positionH>
                <wp:positionV relativeFrom="paragraph">
                  <wp:posOffset>119380</wp:posOffset>
                </wp:positionV>
                <wp:extent cx="1165860" cy="247650"/>
                <wp:effectExtent l="0" t="0" r="15240" b="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FBB" w:rsidRDefault="003858E3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</w:pPr>
                            <w:bookmarkStart w:id="16" w:name="bookmark14"/>
                            <w:r>
                              <w:rPr>
                                <w:rStyle w:val="Heading1Exact"/>
                                <w:b/>
                                <w:bCs/>
                              </w:rPr>
                              <w:t xml:space="preserve">1 </w:t>
                            </w:r>
                            <w:proofErr w:type="gramStart"/>
                            <w:r>
                              <w:rPr>
                                <w:rStyle w:val="Heading1Exact"/>
                                <w:b/>
                                <w:bCs/>
                              </w:rPr>
                              <w:t>5 -01</w:t>
                            </w:r>
                            <w:proofErr w:type="gramEnd"/>
                            <w:r>
                              <w:rPr>
                                <w:rStyle w:val="Heading1Exact"/>
                                <w:b/>
                                <w:bCs/>
                              </w:rPr>
                              <w:t>- 2020</w:t>
                            </w:r>
                            <w:bookmarkEnd w:id="1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117.55pt;margin-top:9.4pt;width:91.8pt;height:19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6qRsQIAALM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" filled="f" stroked="f">
                <v:textbox inset="0,0,0,0">
                  <w:txbxContent>
                    <w:p w:rsidR="007A1FBB" w:rsidRDefault="003858E3">
                      <w:pPr>
                        <w:pStyle w:val="Heading10"/>
                        <w:keepNext/>
                        <w:keepLines/>
                        <w:shd w:val="clear" w:color="auto" w:fill="auto"/>
                      </w:pPr>
                      <w:bookmarkStart w:id="17" w:name="bookmark14"/>
                      <w:r>
                        <w:rPr>
                          <w:rStyle w:val="Heading1Exact"/>
                          <w:b/>
                          <w:bCs/>
                        </w:rPr>
                        <w:t xml:space="preserve">1 </w:t>
                      </w:r>
                      <w:proofErr w:type="gramStart"/>
                      <w:r>
                        <w:rPr>
                          <w:rStyle w:val="Heading1Exact"/>
                          <w:b/>
                          <w:bCs/>
                        </w:rPr>
                        <w:t>5 -01</w:t>
                      </w:r>
                      <w:proofErr w:type="gramEnd"/>
                      <w:r>
                        <w:rPr>
                          <w:rStyle w:val="Heading1Exact"/>
                          <w:b/>
                          <w:bCs/>
                        </w:rPr>
                        <w:t>- 2020</w:t>
                      </w:r>
                      <w:bookmarkEnd w:id="17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1FBB" w:rsidRDefault="007A1FBB">
      <w:pPr>
        <w:rPr>
          <w:sz w:val="2"/>
          <w:szCs w:val="2"/>
        </w:rPr>
        <w:sectPr w:rsidR="007A1FBB">
          <w:pgSz w:w="11900" w:h="16840"/>
          <w:pgMar w:top="1108" w:right="1545" w:bottom="5385" w:left="865" w:header="0" w:footer="3" w:gutter="0"/>
          <w:cols w:space="720"/>
          <w:noEndnote/>
          <w:docGrid w:linePitch="360"/>
        </w:sectPr>
      </w:pPr>
    </w:p>
    <w:p w:rsidR="007A1FBB" w:rsidRDefault="003858E3">
      <w:pPr>
        <w:rPr>
          <w:sz w:val="2"/>
          <w:szCs w:val="2"/>
        </w:rPr>
      </w:pPr>
      <w:bookmarkStart w:id="18" w:name="_GoBack"/>
      <w:bookmarkEnd w:id="18"/>
      <w:r>
        <w:t xml:space="preserve"> </w:t>
      </w:r>
    </w:p>
    <w:p w:rsidR="007A1FBB" w:rsidRDefault="007A1FBB">
      <w:pPr>
        <w:rPr>
          <w:sz w:val="2"/>
          <w:szCs w:val="2"/>
        </w:rPr>
        <w:sectPr w:rsidR="007A1FBB">
          <w:type w:val="continuous"/>
          <w:pgSz w:w="11900" w:h="16840"/>
          <w:pgMar w:top="6473" w:right="0" w:bottom="5401" w:left="0" w:header="0" w:footer="3" w:gutter="0"/>
          <w:cols w:space="720"/>
          <w:noEndnote/>
          <w:docGrid w:linePitch="360"/>
        </w:sectPr>
      </w:pPr>
    </w:p>
    <w:p w:rsidR="007A1FBB" w:rsidRDefault="0053374C">
      <w:pPr>
        <w:pStyle w:val="Bodytext20"/>
        <w:shd w:val="clear" w:color="auto" w:fill="auto"/>
        <w:spacing w:after="600" w:line="246" w:lineRule="exact"/>
        <w:ind w:firstLine="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4896" behindDoc="1" locked="0" layoutInCell="1" allowOverlap="1">
                <wp:simplePos x="0" y="0"/>
                <wp:positionH relativeFrom="margin">
                  <wp:posOffset>3146425</wp:posOffset>
                </wp:positionH>
                <wp:positionV relativeFrom="paragraph">
                  <wp:posOffset>492760</wp:posOffset>
                </wp:positionV>
                <wp:extent cx="2502535" cy="777875"/>
                <wp:effectExtent l="0" t="0" r="12065" b="6350"/>
                <wp:wrapSquare wrapText="bothSides"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FBB" w:rsidRDefault="003858E3">
                            <w:pPr>
                              <w:pStyle w:val="Picturecaption"/>
                              <w:shd w:val="clear" w:color="auto" w:fill="auto"/>
                              <w:tabs>
                                <w:tab w:val="left" w:pos="2693"/>
                              </w:tabs>
                              <w:spacing w:line="245" w:lineRule="exact"/>
                              <w:ind w:firstLine="0"/>
                            </w:pPr>
                            <w:r>
                              <w:t xml:space="preserve">Vsetínská nemocnice, a.s. Ing. Věra </w:t>
                            </w:r>
                            <w:proofErr w:type="spellStart"/>
                            <w:r>
                              <w:t>Prousková</w:t>
                            </w:r>
                            <w:proofErr w:type="spellEnd"/>
                            <w:r>
                              <w:t>, MBA, ředitelka</w:t>
                            </w:r>
                            <w:r>
                              <w:tab/>
                            </w:r>
                            <w:r w:rsidR="0053374C">
                              <w:t>a</w:t>
                            </w:r>
                          </w:p>
                          <w:p w:rsidR="007A1FBB" w:rsidRDefault="003858E3">
                            <w:pPr>
                              <w:pStyle w:val="Picturecaption"/>
                              <w:shd w:val="clear" w:color="auto" w:fill="auto"/>
                              <w:spacing w:line="245" w:lineRule="exact"/>
                              <w:ind w:right="1000" w:firstLine="0"/>
                            </w:pPr>
                            <w:r>
                              <w:t xml:space="preserve">místopředsedkyně </w:t>
                            </w:r>
                            <w:r>
                              <w:t>představenstva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margin-left:247.75pt;margin-top:38.8pt;width:197.05pt;height:61.25pt;z-index:-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5xY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" filled="f" stroked="f">
                <v:textbox style="mso-fit-shape-to-text:t" inset="0,0,0,0">
                  <w:txbxContent>
                    <w:p w:rsidR="007A1FBB" w:rsidRDefault="003858E3">
                      <w:pPr>
                        <w:pStyle w:val="Picturecaption"/>
                        <w:shd w:val="clear" w:color="auto" w:fill="auto"/>
                        <w:tabs>
                          <w:tab w:val="left" w:pos="2693"/>
                        </w:tabs>
                        <w:spacing w:line="245" w:lineRule="exact"/>
                        <w:ind w:firstLine="0"/>
                      </w:pPr>
                      <w:r>
                        <w:t xml:space="preserve">Vsetínská nemocnice, a.s. Ing. Věra </w:t>
                      </w:r>
                      <w:proofErr w:type="spellStart"/>
                      <w:r>
                        <w:t>Prousková</w:t>
                      </w:r>
                      <w:proofErr w:type="spellEnd"/>
                      <w:r>
                        <w:t>, MBA, ředitelka</w:t>
                      </w:r>
                      <w:r>
                        <w:tab/>
                      </w:r>
                      <w:r w:rsidR="0053374C">
                        <w:t>a</w:t>
                      </w:r>
                    </w:p>
                    <w:p w:rsidR="007A1FBB" w:rsidRDefault="003858E3">
                      <w:pPr>
                        <w:pStyle w:val="Picturecaption"/>
                        <w:shd w:val="clear" w:color="auto" w:fill="auto"/>
                        <w:spacing w:line="245" w:lineRule="exact"/>
                        <w:ind w:right="1000" w:firstLine="0"/>
                      </w:pPr>
                      <w:r>
                        <w:t xml:space="preserve">místopředsedkyně </w:t>
                      </w:r>
                      <w:r>
                        <w:t>představenstva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11AF">
        <w:rPr>
          <w:noProof/>
        </w:rPr>
        <mc:AlternateContent>
          <mc:Choice Requires="wps">
            <w:drawing>
              <wp:anchor distT="0" distB="1357630" distL="63500" distR="1065530" simplePos="0" relativeHeight="251660800" behindDoc="1" locked="0" layoutInCell="1" allowOverlap="1">
                <wp:simplePos x="0" y="0"/>
                <wp:positionH relativeFrom="margin">
                  <wp:posOffset>3154680</wp:posOffset>
                </wp:positionH>
                <wp:positionV relativeFrom="paragraph">
                  <wp:posOffset>-27305</wp:posOffset>
                </wp:positionV>
                <wp:extent cx="727075" cy="156210"/>
                <wp:effectExtent l="1270" t="0" r="0" b="0"/>
                <wp:wrapSquare wrapText="left"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07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FBB" w:rsidRDefault="003858E3">
                            <w:pPr>
                              <w:pStyle w:val="Picturecaption"/>
                              <w:shd w:val="clear" w:color="auto" w:fill="auto"/>
                              <w:ind w:firstLine="0"/>
                            </w:pPr>
                            <w: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248.4pt;margin-top:-2.15pt;width:57.25pt;height:12.3pt;z-index:-251655680;visibility:visible;mso-wrap-style:square;mso-width-percent:0;mso-height-percent:0;mso-wrap-distance-left:5pt;mso-wrap-distance-top:0;mso-wrap-distance-right:83.9pt;mso-wrap-distance-bottom:106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" filled="f" stroked="f">
                <v:textbox style="mso-fit-shape-to-text:t" inset="0,0,0,0">
                  <w:txbxContent>
                    <w:p w:rsidR="007A1FBB" w:rsidRDefault="003858E3">
                      <w:pPr>
                        <w:pStyle w:val="Picturecaption"/>
                        <w:shd w:val="clear" w:color="auto" w:fill="auto"/>
                        <w:ind w:firstLine="0"/>
                      </w:pPr>
                      <w:r>
                        <w:t>Odběratel: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711AF">
        <w:rPr>
          <w:noProof/>
        </w:rPr>
        <mc:AlternateContent>
          <mc:Choice Requires="wps">
            <w:drawing>
              <wp:anchor distT="1254125" distB="0" distL="1595755" distR="63500" simplePos="0" relativeHeight="251663872" behindDoc="1" locked="0" layoutInCell="1" allowOverlap="1">
                <wp:simplePos x="0" y="0"/>
                <wp:positionH relativeFrom="margin">
                  <wp:posOffset>4750435</wp:posOffset>
                </wp:positionH>
                <wp:positionV relativeFrom="paragraph">
                  <wp:posOffset>1226820</wp:posOffset>
                </wp:positionV>
                <wp:extent cx="1101725" cy="566420"/>
                <wp:effectExtent l="0" t="0" r="0" b="0"/>
                <wp:wrapSquare wrapText="left"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FBB" w:rsidRDefault="007A1FBB">
                            <w:pPr>
                              <w:pStyle w:val="Bodytext5"/>
                              <w:shd w:val="clear" w:color="auto" w:fill="auto"/>
                              <w:ind w:left="5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margin-left:374.05pt;margin-top:96.6pt;width:86.75pt;height:44.6pt;z-index:-251652608;visibility:visible;mso-wrap-style:square;mso-width-percent:0;mso-height-percent:0;mso-wrap-distance-left:125.65pt;mso-wrap-distance-top:98.7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" filled="f" stroked="f">
                <v:textbox style="mso-fit-shape-to-text:t" inset="0,0,0,0">
                  <w:txbxContent>
                    <w:p w:rsidR="007A1FBB" w:rsidRDefault="007A1FBB">
                      <w:pPr>
                        <w:pStyle w:val="Bodytext5"/>
                        <w:shd w:val="clear" w:color="auto" w:fill="auto"/>
                        <w:ind w:left="500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858E3">
        <w:t>Odběratel:</w:t>
      </w:r>
    </w:p>
    <w:p w:rsidR="007A1FBB" w:rsidRDefault="003858E3">
      <w:pPr>
        <w:pStyle w:val="Heading10"/>
        <w:keepNext/>
        <w:keepLines/>
        <w:shd w:val="clear" w:color="auto" w:fill="auto"/>
      </w:pPr>
      <w:bookmarkStart w:id="19" w:name="bookmark16"/>
      <w:r>
        <w:t xml:space="preserve">Uherskohradišťská </w:t>
      </w:r>
      <w:bookmarkEnd w:id="19"/>
    </w:p>
    <w:p w:rsidR="007A1FBB" w:rsidRDefault="003858E3">
      <w:pPr>
        <w:pStyle w:val="Bodytext20"/>
        <w:shd w:val="clear" w:color="auto" w:fill="auto"/>
        <w:spacing w:line="246" w:lineRule="exact"/>
        <w:ind w:firstLine="0"/>
      </w:pPr>
      <w:r>
        <w:t>nemocnice, a.s.</w:t>
      </w:r>
    </w:p>
    <w:p w:rsidR="007A1FBB" w:rsidRDefault="003858E3">
      <w:pPr>
        <w:pStyle w:val="Bodytext20"/>
        <w:shd w:val="clear" w:color="auto" w:fill="auto"/>
        <w:spacing w:line="230" w:lineRule="exact"/>
        <w:ind w:firstLine="0"/>
        <w:sectPr w:rsidR="007A1FBB">
          <w:type w:val="continuous"/>
          <w:pgSz w:w="11900" w:h="16840"/>
          <w:pgMar w:top="6473" w:right="2294" w:bottom="5401" w:left="1139" w:header="0" w:footer="3" w:gutter="0"/>
          <w:cols w:space="720"/>
          <w:noEndnote/>
          <w:docGrid w:linePitch="360"/>
        </w:sectPr>
      </w:pPr>
      <w:r>
        <w:t>MUDr. Petr Sládek, ředitel</w:t>
      </w:r>
      <w:r w:rsidR="0053374C">
        <w:t xml:space="preserve"> a </w:t>
      </w:r>
      <w:r>
        <w:t>místopředseda představenstva</w:t>
      </w:r>
    </w:p>
    <w:p w:rsidR="007A1FBB" w:rsidRDefault="007A1FBB">
      <w:pPr>
        <w:rPr>
          <w:sz w:val="2"/>
          <w:szCs w:val="2"/>
        </w:rPr>
        <w:sectPr w:rsidR="007A1FBB">
          <w:type w:val="continuous"/>
          <w:pgSz w:w="11900" w:h="16840"/>
          <w:pgMar w:top="6458" w:right="0" w:bottom="5386" w:left="0" w:header="0" w:footer="3" w:gutter="0"/>
          <w:cols w:space="720"/>
          <w:noEndnote/>
          <w:docGrid w:linePitch="360"/>
        </w:sectPr>
      </w:pPr>
    </w:p>
    <w:p w:rsidR="007A1FBB" w:rsidRDefault="008711A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63500" distR="2363470" simplePos="0" relativeHeight="251666944" behindDoc="1" locked="0" layoutInCell="1" allowOverlap="1">
                <wp:simplePos x="0" y="0"/>
                <wp:positionH relativeFrom="margin">
                  <wp:posOffset>998855</wp:posOffset>
                </wp:positionH>
                <wp:positionV relativeFrom="paragraph">
                  <wp:posOffset>0</wp:posOffset>
                </wp:positionV>
                <wp:extent cx="1281430" cy="312420"/>
                <wp:effectExtent l="0" t="0" r="13970" b="15240"/>
                <wp:wrapTopAndBottom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43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FBB" w:rsidRDefault="003858E3">
                            <w:pPr>
                              <w:pStyle w:val="Picturecaption4"/>
                              <w:shd w:val="clear" w:color="auto" w:fill="auto"/>
                            </w:pPr>
                            <w:r>
                              <w:t xml:space="preserve">1 </w:t>
                            </w:r>
                            <w:proofErr w:type="gramStart"/>
                            <w:r>
                              <w:t>6 -12</w:t>
                            </w:r>
                            <w:proofErr w:type="gramEnd"/>
                            <w:r>
                              <w:t>- 20</w:t>
                            </w:r>
                            <w:r w:rsidR="0053374C"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0" type="#_x0000_t202" style="position:absolute;margin-left:78.65pt;margin-top:0;width:100.9pt;height:24.6pt;z-index:-251649536;visibility:visible;mso-wrap-style:square;mso-width-percent:0;mso-height-percent:0;mso-wrap-distance-left:5pt;mso-wrap-distance-top:0;mso-wrap-distance-right:186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uWVsQ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" filled="f" stroked="f">
                <v:textbox style="mso-fit-shape-to-text:t" inset="0,0,0,0">
                  <w:txbxContent>
                    <w:p w:rsidR="007A1FBB" w:rsidRDefault="003858E3">
                      <w:pPr>
                        <w:pStyle w:val="Picturecaption4"/>
                        <w:shd w:val="clear" w:color="auto" w:fill="auto"/>
                      </w:pPr>
                      <w:r>
                        <w:t xml:space="preserve">1 </w:t>
                      </w:r>
                      <w:proofErr w:type="gramStart"/>
                      <w:r>
                        <w:t>6 -12</w:t>
                      </w:r>
                      <w:proofErr w:type="gramEnd"/>
                      <w:r>
                        <w:t>- 20</w:t>
                      </w:r>
                      <w:r w:rsidR="0053374C">
                        <w:t>20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2363470" simplePos="0" relativeHeight="251667968" behindDoc="1" locked="0" layoutInCell="1" allowOverlap="1">
                <wp:simplePos x="0" y="0"/>
                <wp:positionH relativeFrom="margin">
                  <wp:posOffset>-64135</wp:posOffset>
                </wp:positionH>
                <wp:positionV relativeFrom="paragraph">
                  <wp:posOffset>163195</wp:posOffset>
                </wp:positionV>
                <wp:extent cx="1120140" cy="156210"/>
                <wp:effectExtent l="1905" t="1905" r="1905" b="3810"/>
                <wp:wrapTopAndBottom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FBB" w:rsidRDefault="003858E3">
                            <w:pPr>
                              <w:pStyle w:val="Picturecaption5"/>
                              <w:shd w:val="clear" w:color="auto" w:fill="auto"/>
                            </w:pPr>
                            <w:r>
                              <w:t>Ve Zlíně, dne 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1" type="#_x0000_t202" style="position:absolute;margin-left:-5.05pt;margin-top:12.85pt;width:88.2pt;height:12.3pt;z-index:-251648512;visibility:visible;mso-wrap-style:square;mso-width-percent:0;mso-height-percent:0;mso-wrap-distance-left:5pt;mso-wrap-distance-top:0;mso-wrap-distance-right:186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p9+sQIAALI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" filled="f" stroked="f">
                <v:textbox style="mso-fit-shape-to-text:t" inset="0,0,0,0">
                  <w:txbxContent>
                    <w:p w:rsidR="007A1FBB" w:rsidRDefault="003858E3">
                      <w:pPr>
                        <w:pStyle w:val="Picturecaption5"/>
                        <w:shd w:val="clear" w:color="auto" w:fill="auto"/>
                      </w:pPr>
                      <w:r>
                        <w:t>Ve Zlíně, dne ...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1040" behindDoc="1" locked="0" layoutInCell="1" allowOverlap="1">
                <wp:simplePos x="0" y="0"/>
                <wp:positionH relativeFrom="margin">
                  <wp:posOffset>2107565</wp:posOffset>
                </wp:positionH>
                <wp:positionV relativeFrom="paragraph">
                  <wp:posOffset>639445</wp:posOffset>
                </wp:positionV>
                <wp:extent cx="1618615" cy="403860"/>
                <wp:effectExtent l="1905" t="1905" r="0" b="3810"/>
                <wp:wrapSquare wrapText="bothSides"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FBB" w:rsidRDefault="007A1FBB" w:rsidP="0053374C">
                            <w:pPr>
                              <w:pStyle w:val="Bodytext6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2" type="#_x0000_t202" style="position:absolute;margin-left:165.95pt;margin-top:50.35pt;width:127.45pt;height:31.8pt;z-index:-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" filled="f" stroked="f">
                <v:textbox style="mso-fit-shape-to-text:t" inset="0,0,0,0">
                  <w:txbxContent>
                    <w:p w:rsidR="007A1FBB" w:rsidRDefault="007A1FBB" w:rsidP="0053374C">
                      <w:pPr>
                        <w:pStyle w:val="Bodytext6"/>
                        <w:shd w:val="clear" w:color="auto" w:fill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A1FBB" w:rsidRDefault="003858E3">
      <w:pPr>
        <w:pStyle w:val="Bodytext20"/>
        <w:shd w:val="clear" w:color="auto" w:fill="auto"/>
        <w:spacing w:line="252" w:lineRule="exact"/>
        <w:ind w:firstLine="0"/>
        <w:jc w:val="both"/>
      </w:pPr>
      <w:r>
        <w:t>Krajská nemocnice T. Bati, a.s. MUDr. Radomír Maráček, předseda představenstva</w:t>
      </w:r>
    </w:p>
    <w:p w:rsidR="0053374C" w:rsidRDefault="003858E3">
      <w:pPr>
        <w:pStyle w:val="Bodytext20"/>
        <w:shd w:val="clear" w:color="auto" w:fill="auto"/>
        <w:spacing w:line="274" w:lineRule="exact"/>
        <w:ind w:firstLine="0"/>
      </w:pPr>
      <w:r>
        <w:br w:type="column"/>
      </w:r>
      <w:r w:rsidR="0053374C">
        <w:t xml:space="preserve">          </w:t>
      </w:r>
      <w:r>
        <w:t xml:space="preserve">Krajská nemocnice T. Bati, a.s. </w:t>
      </w:r>
    </w:p>
    <w:p w:rsidR="007A1FBB" w:rsidRDefault="003858E3">
      <w:pPr>
        <w:pStyle w:val="Bodytext20"/>
        <w:shd w:val="clear" w:color="auto" w:fill="auto"/>
        <w:spacing w:line="274" w:lineRule="exact"/>
        <w:ind w:firstLine="0"/>
        <w:sectPr w:rsidR="007A1FBB">
          <w:type w:val="continuous"/>
          <w:pgSz w:w="11900" w:h="16840"/>
          <w:pgMar w:top="6458" w:right="2294" w:bottom="5386" w:left="1139" w:header="0" w:footer="3" w:gutter="0"/>
          <w:cols w:num="2" w:sep="1" w:space="720" w:equalWidth="0">
            <w:col w:w="3614" w:space="1735"/>
            <w:col w:w="3118"/>
          </w:cols>
          <w:noEndnote/>
          <w:docGrid w:linePitch="360"/>
        </w:sectPr>
      </w:pPr>
      <w:r>
        <w:t>Mgr. Lucie Štěpánková, MBA členka představenstva</w:t>
      </w:r>
    </w:p>
    <w:p w:rsidR="007A1FBB" w:rsidRPr="00501522" w:rsidRDefault="003858E3">
      <w:pPr>
        <w:pStyle w:val="Heading20"/>
        <w:keepNext/>
        <w:keepLines/>
        <w:shd w:val="clear" w:color="auto" w:fill="auto"/>
        <w:spacing w:after="319" w:line="245" w:lineRule="exact"/>
        <w:ind w:left="160" w:right="1580"/>
        <w:rPr>
          <w:color w:val="FF0000"/>
        </w:rPr>
      </w:pPr>
      <w:bookmarkStart w:id="20" w:name="bookmark17"/>
      <w:r w:rsidRPr="00501522">
        <w:rPr>
          <w:color w:val="FF0000"/>
        </w:rPr>
        <w:lastRenderedPageBreak/>
        <w:t xml:space="preserve">Příloha č. 1 - vzor </w:t>
      </w:r>
      <w:r w:rsidRPr="00501522">
        <w:rPr>
          <w:color w:val="FF0000"/>
        </w:rPr>
        <w:t>a výpočet objemového bonusu ke zboží uvedenému v této příloze, která představuje obchodní tajemství Dodavatele</w:t>
      </w:r>
      <w:bookmarkEnd w:id="20"/>
    </w:p>
    <w:sectPr w:rsidR="007A1FBB" w:rsidRPr="00501522">
      <w:pgSz w:w="16840" w:h="11900" w:orient="landscape"/>
      <w:pgMar w:top="1604" w:right="1164" w:bottom="1604" w:left="19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8E3" w:rsidRDefault="003858E3">
      <w:r>
        <w:separator/>
      </w:r>
    </w:p>
  </w:endnote>
  <w:endnote w:type="continuationSeparator" w:id="0">
    <w:p w:rsidR="003858E3" w:rsidRDefault="0038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8E3" w:rsidRDefault="003858E3"/>
  </w:footnote>
  <w:footnote w:type="continuationSeparator" w:id="0">
    <w:p w:rsidR="003858E3" w:rsidRDefault="003858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15BCC"/>
    <w:multiLevelType w:val="multilevel"/>
    <w:tmpl w:val="D936A2A6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BB"/>
    <w:rsid w:val="003858E3"/>
    <w:rsid w:val="00501522"/>
    <w:rsid w:val="0053374C"/>
    <w:rsid w:val="007A1FBB"/>
    <w:rsid w:val="0087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06D7"/>
  <w15:docId w15:val="{AC58077F-8129-4828-AE00-7BCDB154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NotBold">
    <w:name w:val="Heading #2 + Not Bold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Exact">
    <w:name w:val="Body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Exact">
    <w:name w:val="Heading #1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Exact">
    <w:name w:val="Heading #2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Picturecaption3Exact0">
    <w:name w:val="Picture caption (3) Exact"/>
    <w:basedOn w:val="Picturecaption3Exact"/>
    <w:rPr>
      <w:rFonts w:ascii="Arial" w:eastAsia="Arial" w:hAnsi="Arial" w:cs="Arial"/>
      <w:b/>
      <w:bCs/>
      <w:i/>
      <w:iCs/>
      <w:smallCaps w:val="0"/>
      <w:strike w:val="0"/>
      <w:color w:val="709CDD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4Exact">
    <w:name w:val="Body text (4) Exact"/>
    <w:basedOn w:val="Standardnpsmoodstavce"/>
    <w:link w:val="Bodytext4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18"/>
      <w:szCs w:val="18"/>
      <w:u w:val="none"/>
    </w:rPr>
  </w:style>
  <w:style w:type="character" w:customStyle="1" w:styleId="Bodytext485ptScaling100Exact">
    <w:name w:val="Body text (4) + 8.5 pt;Scaling 100% Exact"/>
    <w:basedOn w:val="Bodytext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Exact">
    <w:name w:val="Body text (5) Exact"/>
    <w:basedOn w:val="Standardnpsmoodstavce"/>
    <w:link w:val="Bodytext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85ptNotBold">
    <w:name w:val="Heading #1 + 8.5 pt;Not Bold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709CDD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709CD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4Exact">
    <w:name w:val="Picture caption (4) Exact"/>
    <w:basedOn w:val="Standardnpsmoodstavce"/>
    <w:link w:val="Picturecaption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5Exact">
    <w:name w:val="Picture caption (5) Exact"/>
    <w:basedOn w:val="Standardnpsmoodstavce"/>
    <w:link w:val="Picturecaption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Exact">
    <w:name w:val="Body text (6) Exact"/>
    <w:basedOn w:val="Standardnpsmoodstavce"/>
    <w:link w:val="Bodytext6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Exact0">
    <w:name w:val="Body text (6) Exact"/>
    <w:basedOn w:val="Bodytext6Exact"/>
    <w:rPr>
      <w:rFonts w:ascii="Arial" w:eastAsia="Arial" w:hAnsi="Arial" w:cs="Arial"/>
      <w:b/>
      <w:bCs/>
      <w:i w:val="0"/>
      <w:iCs w:val="0"/>
      <w:smallCaps w:val="0"/>
      <w:strike w:val="0"/>
      <w:color w:val="709CDD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Exact">
    <w:name w:val="Body text (7) Exact"/>
    <w:basedOn w:val="Standardnpsmoodstavce"/>
    <w:link w:val="Bodytext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Exact0">
    <w:name w:val="Body text (7) Exact"/>
    <w:basedOn w:val="Bodytext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709CDD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65pt">
    <w:name w:val="Body text (2) + 6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4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6" w:lineRule="exact"/>
      <w:ind w:hanging="1160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46" w:lineRule="exact"/>
      <w:ind w:hanging="180"/>
    </w:pPr>
    <w:rPr>
      <w:rFonts w:ascii="Arial" w:eastAsia="Arial" w:hAnsi="Arial" w:cs="Arial"/>
      <w:sz w:val="22"/>
      <w:szCs w:val="22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334" w:lineRule="exac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223" w:lineRule="exact"/>
      <w:ind w:hanging="500"/>
    </w:pPr>
    <w:rPr>
      <w:rFonts w:ascii="Arial" w:eastAsia="Arial" w:hAnsi="Arial" w:cs="Arial"/>
      <w:w w:val="60"/>
      <w:sz w:val="18"/>
      <w:szCs w:val="18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223" w:lineRule="exact"/>
      <w:ind w:hanging="500"/>
    </w:pPr>
    <w:rPr>
      <w:rFonts w:ascii="Arial" w:eastAsia="Arial" w:hAnsi="Arial" w:cs="Arial"/>
      <w:sz w:val="17"/>
      <w:szCs w:val="17"/>
    </w:rPr>
  </w:style>
  <w:style w:type="paragraph" w:customStyle="1" w:styleId="Picturecaption4">
    <w:name w:val="Picture caption (4)"/>
    <w:basedOn w:val="Normln"/>
    <w:link w:val="Picturecaption4Exact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Picturecaption5">
    <w:name w:val="Picture caption (5)"/>
    <w:basedOn w:val="Normln"/>
    <w:link w:val="Picturecaption5Exact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line="223" w:lineRule="exact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559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c224e_KHS_zapad5p_BN-20200121104804</vt:lpstr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c224e_KHS_zapad5p_BN-20200121104804</dc:title>
  <dc:subject/>
  <dc:creator>Gabriela Vinklerová</dc:creator>
  <cp:keywords/>
  <cp:lastModifiedBy>Vinklerová Gabriela</cp:lastModifiedBy>
  <cp:revision>3</cp:revision>
  <dcterms:created xsi:type="dcterms:W3CDTF">2020-01-21T10:27:00Z</dcterms:created>
  <dcterms:modified xsi:type="dcterms:W3CDTF">2020-01-21T10:38:00Z</dcterms:modified>
</cp:coreProperties>
</file>