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85" w:rsidRDefault="007A440E">
      <w:pPr>
        <w:pStyle w:val="Zkladntext20"/>
        <w:shd w:val="clear" w:color="auto" w:fill="auto"/>
        <w:ind w:left="4480"/>
      </w:pPr>
      <w:r>
        <w:t>Václavek Pavel</w:t>
      </w:r>
    </w:p>
    <w:p w:rsidR="00FB4A85" w:rsidRDefault="007A440E">
      <w:pPr>
        <w:pStyle w:val="Zkladntext20"/>
        <w:shd w:val="clear" w:color="auto" w:fill="auto"/>
        <w:tabs>
          <w:tab w:val="left" w:pos="9419"/>
        </w:tabs>
        <w:ind w:left="4480"/>
      </w:pPr>
      <w:r>
        <w:tab/>
      </w:r>
      <w:r>
        <w:rPr>
          <w:rStyle w:val="Zkladntext2ArialUnicodeMS85ptTun"/>
        </w:rPr>
        <w:t>2</w:t>
      </w:r>
    </w:p>
    <w:p w:rsidR="00FB4A85" w:rsidRDefault="007A440E">
      <w:pPr>
        <w:pStyle w:val="Zkladntext20"/>
        <w:shd w:val="clear" w:color="auto" w:fill="auto"/>
        <w:spacing w:after="821"/>
        <w:ind w:right="320"/>
        <w:jc w:val="center"/>
      </w:pPr>
      <w:r>
        <w:t>341 01 Horažďovice</w:t>
      </w:r>
      <w:r>
        <w:br/>
      </w:r>
      <w:r>
        <w:t xml:space="preserve">. Václavek Pavel </w:t>
      </w:r>
      <w:r>
        <w:t>IČO 45369445 DIČ CZ6711161259</w:t>
      </w:r>
    </w:p>
    <w:p w:rsidR="00FB4A85" w:rsidRDefault="007A440E">
      <w:pPr>
        <w:pStyle w:val="Zkladntext30"/>
        <w:shd w:val="clear" w:color="auto" w:fill="auto"/>
        <w:tabs>
          <w:tab w:val="left" w:leader="hyphen" w:pos="3140"/>
          <w:tab w:val="left" w:leader="hyphen" w:pos="3680"/>
        </w:tabs>
        <w:spacing w:before="0"/>
        <w:ind w:left="500"/>
      </w:pPr>
      <w:r>
        <w:rPr>
          <w:noProof/>
          <w:lang w:bidi="ar-SA"/>
        </w:rPr>
        <mc:AlternateContent>
          <mc:Choice Requires="wps">
            <w:drawing>
              <wp:anchor distT="0" distB="216535" distL="1603375" distR="63500" simplePos="0" relativeHeight="377487104" behindDoc="1" locked="0" layoutInCell="1" allowOverlap="1">
                <wp:simplePos x="0" y="0"/>
                <wp:positionH relativeFrom="margin">
                  <wp:posOffset>3980815</wp:posOffset>
                </wp:positionH>
                <wp:positionV relativeFrom="paragraph">
                  <wp:posOffset>-3810</wp:posOffset>
                </wp:positionV>
                <wp:extent cx="1639570" cy="235585"/>
                <wp:effectExtent l="0" t="0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A85" w:rsidRDefault="007A440E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2582"/>
                              </w:tabs>
                              <w:spacing w:before="0" w:after="21" w:line="170" w:lineRule="exact"/>
                              <w:ind w:left="36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Datum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ab/>
                            </w:r>
                          </w:p>
                          <w:p w:rsidR="00FB4A85" w:rsidRDefault="007A440E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757"/>
                              </w:tabs>
                              <w:spacing w:line="180" w:lineRule="exact"/>
                              <w:ind w:left="240"/>
                            </w:pPr>
                            <w:r>
                              <w:rPr>
                                <w:rStyle w:val="Zkladntext2Exact"/>
                              </w:rPr>
                              <w:t>Vystavení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0"/>
                              </w:rPr>
                              <w:t>13.1.2020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45pt;margin-top:-.3pt;width:129.1pt;height:18.55pt;z-index:-125829376;visibility:visible;mso-wrap-style:square;mso-width-percent:0;mso-height-percent:0;mso-wrap-distance-left:126.25pt;mso-wrap-distance-top:0;mso-wrap-distance-right:5pt;mso-wrap-distance-bottom:17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NCqg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" filled="f" stroked="f">
                <v:textbox style="mso-fit-shape-to-text:t" inset="0,0,0,0">
                  <w:txbxContent>
                    <w:p w:rsidR="00FB4A85" w:rsidRDefault="007A440E">
                      <w:pPr>
                        <w:pStyle w:val="Zkladntext30"/>
                        <w:shd w:val="clear" w:color="auto" w:fill="auto"/>
                        <w:tabs>
                          <w:tab w:val="left" w:leader="hyphen" w:pos="2582"/>
                        </w:tabs>
                        <w:spacing w:before="0" w:after="21" w:line="170" w:lineRule="exact"/>
                        <w:ind w:left="36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 xml:space="preserve">Datum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ab/>
                      </w:r>
                    </w:p>
                    <w:p w:rsidR="00FB4A85" w:rsidRDefault="007A440E">
                      <w:pPr>
                        <w:pStyle w:val="Zkladntext20"/>
                        <w:shd w:val="clear" w:color="auto" w:fill="auto"/>
                        <w:tabs>
                          <w:tab w:val="left" w:pos="1757"/>
                        </w:tabs>
                        <w:spacing w:line="180" w:lineRule="exact"/>
                        <w:ind w:left="240"/>
                      </w:pPr>
                      <w:r>
                        <w:rPr>
                          <w:rStyle w:val="Zkladntext2Exact"/>
                        </w:rPr>
                        <w:t>Vystavení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0"/>
                        </w:rPr>
                        <w:t>13.1.2020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Odběratel </w:t>
      </w:r>
      <w:r>
        <w:tab/>
      </w:r>
      <w:r>
        <w:tab/>
      </w:r>
    </w:p>
    <w:p w:rsidR="00FB4A85" w:rsidRDefault="007A440E">
      <w:pPr>
        <w:pStyle w:val="Zkladntext20"/>
        <w:shd w:val="clear" w:color="auto" w:fill="auto"/>
        <w:spacing w:line="235" w:lineRule="exact"/>
      </w:pPr>
      <w:r>
        <w:t>Jméno Zš+Mš Plzeň Brně</w:t>
      </w:r>
      <w:r>
        <w:rPr>
          <w:rStyle w:val="Zkladntext21"/>
        </w:rPr>
        <w:t>nská</w:t>
      </w:r>
    </w:p>
    <w:p w:rsidR="00FB4A85" w:rsidRDefault="007A440E">
      <w:pPr>
        <w:pStyle w:val="Zkladntext20"/>
        <w:shd w:val="clear" w:color="auto" w:fill="auto"/>
        <w:tabs>
          <w:tab w:val="left" w:leader="underscore" w:pos="1402"/>
          <w:tab w:val="left" w:pos="1925"/>
          <w:tab w:val="left" w:leader="underscore" w:pos="3680"/>
        </w:tabs>
        <w:spacing w:line="235" w:lineRule="exact"/>
      </w:pPr>
      <w:r>
        <w:t>Adresa</w:t>
      </w:r>
      <w:r>
        <w:tab/>
      </w:r>
      <w:r>
        <w:tab/>
      </w:r>
      <w:r>
        <w:tab/>
      </w:r>
    </w:p>
    <w:p w:rsidR="00FB4A85" w:rsidRDefault="007A440E">
      <w:pPr>
        <w:pStyle w:val="Zkladntext20"/>
        <w:shd w:val="clear" w:color="auto" w:fill="auto"/>
        <w:tabs>
          <w:tab w:val="left" w:pos="2395"/>
        </w:tabs>
        <w:spacing w:line="180" w:lineRule="exact"/>
      </w:pPr>
      <w:r>
        <w:t>PSČ</w:t>
      </w:r>
      <w:r>
        <w:tab/>
        <w:t>Město Plzeň</w:t>
      </w:r>
    </w:p>
    <w:p w:rsidR="00FB4A85" w:rsidRDefault="007A440E">
      <w:pPr>
        <w:pStyle w:val="Titulektabulky20"/>
        <w:framePr w:w="3475" w:wrap="notBeside" w:vAnchor="text" w:hAnchor="text" w:xAlign="right" w:y="1"/>
        <w:shd w:val="clear" w:color="auto" w:fill="auto"/>
        <w:tabs>
          <w:tab w:val="left" w:leader="hyphen" w:pos="2299"/>
          <w:tab w:val="left" w:leader="hyphen" w:pos="2702"/>
          <w:tab w:val="left" w:leader="hyphen" w:pos="2933"/>
          <w:tab w:val="left" w:leader="hyphen" w:pos="3379"/>
        </w:tabs>
        <w:spacing w:line="190" w:lineRule="exact"/>
      </w:pPr>
      <w:r>
        <w:t>v</w:t>
      </w:r>
      <w:r>
        <w:tab/>
      </w:r>
      <w:r>
        <w:rPr>
          <w:rStyle w:val="Titulektabulky21"/>
        </w:rPr>
        <w:tab/>
      </w:r>
      <w:r>
        <w:rPr>
          <w:rStyle w:val="Titulektabulky21"/>
        </w:rPr>
        <w:tab/>
      </w:r>
      <w:r>
        <w:tab/>
        <w:t>/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1786"/>
        <w:gridCol w:w="398"/>
      </w:tblGrid>
      <w:tr w:rsidR="00FB4A85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85" w:rsidRDefault="007A440E">
            <w:pPr>
              <w:pStyle w:val="Zkladntext20"/>
              <w:framePr w:w="3475" w:wrap="notBeside" w:vAnchor="text" w:hAnchor="text" w:xAlign="right" w:y="1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Zkladntext22"/>
              </w:rPr>
              <w:t>Vystavil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4A85" w:rsidRDefault="007A440E">
            <w:pPr>
              <w:pStyle w:val="Zkladntext20"/>
              <w:framePr w:w="3475" w:wrap="notBeside" w:vAnchor="text" w:hAnchor="text" w:xAlign="right" w:y="1"/>
              <w:shd w:val="clear" w:color="auto" w:fill="auto"/>
              <w:spacing w:line="180" w:lineRule="exact"/>
              <w:jc w:val="center"/>
            </w:pPr>
            <w:r>
              <w:rPr>
                <w:rStyle w:val="Zkladntext22"/>
              </w:rPr>
              <w:t>Václavek</w:t>
            </w: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B4A85" w:rsidRDefault="007A440E">
            <w:pPr>
              <w:pStyle w:val="Zkladntext20"/>
              <w:framePr w:w="3475" w:wrap="notBeside" w:vAnchor="text" w:hAnchor="text" w:xAlign="right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"/>
              </w:rPr>
              <w:t>N</w:t>
            </w:r>
          </w:p>
        </w:tc>
      </w:tr>
      <w:tr w:rsidR="00FB4A85">
        <w:tblPrEx>
          <w:tblCellMar>
            <w:top w:w="0" w:type="dxa"/>
            <w:bottom w:w="0" w:type="dxa"/>
          </w:tblCellMar>
        </w:tblPrEx>
        <w:trPr>
          <w:trHeight w:hRule="exact" w:val="307"/>
          <w:jc w:val="right"/>
        </w:trPr>
        <w:tc>
          <w:tcPr>
            <w:tcW w:w="12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85" w:rsidRDefault="007A440E">
            <w:pPr>
              <w:pStyle w:val="Zkladntext20"/>
              <w:framePr w:w="3475" w:wrap="notBeside" w:vAnchor="text" w:hAnchor="text" w:xAlign="right" w:y="1"/>
              <w:shd w:val="clear" w:color="auto" w:fill="auto"/>
              <w:spacing w:line="80" w:lineRule="exact"/>
              <w:jc w:val="left"/>
            </w:pPr>
            <w:r>
              <w:rPr>
                <w:rStyle w:val="Zkladntext24pt"/>
              </w:rPr>
              <w:t>v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4A85" w:rsidRDefault="00FB4A85">
            <w:pPr>
              <w:pStyle w:val="Zkladntext20"/>
              <w:framePr w:w="3475" w:wrap="notBeside" w:vAnchor="text" w:hAnchor="text" w:xAlign="right" w:y="1"/>
              <w:shd w:val="clear" w:color="auto" w:fill="auto"/>
              <w:spacing w:line="180" w:lineRule="exact"/>
              <w:jc w:val="center"/>
            </w:pPr>
            <w:bookmarkStart w:id="0" w:name="_GoBack"/>
            <w:bookmarkEnd w:id="0"/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85" w:rsidRDefault="007A440E">
            <w:pPr>
              <w:pStyle w:val="Zkladntext20"/>
              <w:framePr w:w="3475" w:wrap="notBeside" w:vAnchor="text" w:hAnchor="text" w:xAlign="right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&gt;</w:t>
            </w:r>
          </w:p>
        </w:tc>
      </w:tr>
    </w:tbl>
    <w:p w:rsidR="00FB4A85" w:rsidRDefault="00FB4A85">
      <w:pPr>
        <w:framePr w:w="3475" w:wrap="notBeside" w:vAnchor="text" w:hAnchor="text" w:xAlign="right" w:y="1"/>
        <w:rPr>
          <w:sz w:val="2"/>
          <w:szCs w:val="2"/>
        </w:rPr>
      </w:pPr>
    </w:p>
    <w:p w:rsidR="00FB4A85" w:rsidRDefault="00FB4A85">
      <w:pPr>
        <w:rPr>
          <w:sz w:val="2"/>
          <w:szCs w:val="2"/>
        </w:rPr>
      </w:pPr>
    </w:p>
    <w:p w:rsidR="00FB4A85" w:rsidRDefault="007A440E">
      <w:pPr>
        <w:pStyle w:val="Titulektabulky30"/>
        <w:framePr w:w="9552" w:wrap="notBeside" w:vAnchor="text" w:hAnchor="text" w:xAlign="center" w:y="1"/>
        <w:shd w:val="clear" w:color="auto" w:fill="auto"/>
        <w:spacing w:after="26" w:line="120" w:lineRule="exact"/>
      </w:pPr>
      <w:r>
        <w:t>ICO</w:t>
      </w:r>
    </w:p>
    <w:p w:rsidR="00FB4A85" w:rsidRDefault="007A440E">
      <w:pPr>
        <w:pStyle w:val="Titulektabulky0"/>
        <w:framePr w:w="9552" w:wrap="notBeside" w:vAnchor="text" w:hAnchor="text" w:xAlign="center" w:y="1"/>
        <w:shd w:val="clear" w:color="auto" w:fill="auto"/>
        <w:spacing w:before="0" w:line="180" w:lineRule="exact"/>
      </w:pPr>
      <w:r>
        <w:t>dič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3240"/>
        <w:gridCol w:w="1498"/>
        <w:gridCol w:w="768"/>
        <w:gridCol w:w="1502"/>
        <w:gridCol w:w="1603"/>
      </w:tblGrid>
      <w:tr w:rsidR="00FB4A85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Zkladntext285ptTun"/>
              </w:rPr>
              <w:t>Množ.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Tun"/>
              </w:rPr>
              <w:t>Popis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Tun"/>
              </w:rPr>
              <w:t>Cena / ks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after="60" w:line="170" w:lineRule="exact"/>
              <w:jc w:val="left"/>
            </w:pPr>
            <w:r>
              <w:rPr>
                <w:rStyle w:val="Zkladntext285ptTun"/>
              </w:rPr>
              <w:t>Sazba</w:t>
            </w:r>
          </w:p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60" w:line="170" w:lineRule="exact"/>
              <w:ind w:left="200"/>
              <w:jc w:val="left"/>
            </w:pPr>
            <w:r>
              <w:rPr>
                <w:rStyle w:val="Zkladntext285ptTun"/>
              </w:rPr>
              <w:t>DPH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Tun"/>
              </w:rPr>
              <w:t>DPH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Tun"/>
              </w:rPr>
              <w:t>Cena vč. DPH</w:t>
            </w:r>
          </w:p>
        </w:tc>
      </w:tr>
      <w:tr w:rsidR="00FB4A85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2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2"/>
              </w:rPr>
              <w:t>Šatní skříň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3 900,00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21%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1 638 Kč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9 438 Kč</w:t>
            </w:r>
          </w:p>
        </w:tc>
      </w:tr>
      <w:tr w:rsidR="00FB4A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2"/>
              </w:rPr>
              <w:t>2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2"/>
              </w:rPr>
              <w:t>Nástavec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1 250,00 Kč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21%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525 Kč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3 025 Kč</w:t>
            </w:r>
          </w:p>
        </w:tc>
      </w:tr>
      <w:tr w:rsidR="00FB4A85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2"/>
              </w:rPr>
              <w:t>4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2"/>
              </w:rPr>
              <w:t>Skříň s nástavcem 80 x 240 x 42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5 750,00 Kč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21%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4 830 Kč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27 830 Kč</w:t>
            </w:r>
          </w:p>
        </w:tc>
      </w:tr>
      <w:tr w:rsidR="00FB4A8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2"/>
              </w:rPr>
              <w:t>2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2"/>
              </w:rPr>
              <w:t>Stůl kancelářský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5 900,00 Kč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21%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2 478 Kč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14 278 Kč</w:t>
            </w:r>
          </w:p>
        </w:tc>
      </w:tr>
      <w:tr w:rsidR="00FB4A85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2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2"/>
              </w:rPr>
              <w:t>Stůl pc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4 800,00 Kč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21%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1 008 Kč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5 808 Kč</w:t>
            </w:r>
          </w:p>
        </w:tc>
      </w:tr>
      <w:tr w:rsidR="00FB4A8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2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2"/>
              </w:rPr>
              <w:t>Parapet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850,00 Kč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21%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179 Kč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1 029 Kč</w:t>
            </w:r>
          </w:p>
        </w:tc>
      </w:tr>
      <w:tr w:rsidR="00FB4A85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2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2"/>
              </w:rPr>
              <w:t>Stojan na mapy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1 000,00 Kč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21%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210 Kč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1 210 Kč</w:t>
            </w:r>
          </w:p>
        </w:tc>
      </w:tr>
      <w:tr w:rsidR="00FB4A8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2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2"/>
              </w:rPr>
              <w:t>Montáž a doprava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4 500,00 Kč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21%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945 Kč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85" w:rsidRDefault="007A440E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5 445 Kč</w:t>
            </w:r>
          </w:p>
        </w:tc>
      </w:tr>
    </w:tbl>
    <w:p w:rsidR="00FB4A85" w:rsidRDefault="00FB4A85">
      <w:pPr>
        <w:framePr w:w="9552" w:wrap="notBeside" w:vAnchor="text" w:hAnchor="text" w:xAlign="center" w:y="1"/>
        <w:rPr>
          <w:sz w:val="2"/>
          <w:szCs w:val="2"/>
        </w:rPr>
      </w:pPr>
    </w:p>
    <w:p w:rsidR="00FB4A85" w:rsidRDefault="00FB4A85">
      <w:pPr>
        <w:rPr>
          <w:sz w:val="2"/>
          <w:szCs w:val="2"/>
        </w:rPr>
      </w:pPr>
    </w:p>
    <w:p w:rsidR="00FB4A85" w:rsidRDefault="007A440E">
      <w:pPr>
        <w:pStyle w:val="Titulektabulky40"/>
        <w:framePr w:w="3883" w:wrap="notBeside" w:vAnchor="text" w:hAnchor="text" w:xAlign="right" w:y="1"/>
        <w:shd w:val="clear" w:color="auto" w:fill="auto"/>
        <w:spacing w:after="21" w:line="170" w:lineRule="exact"/>
      </w:pPr>
      <w:r>
        <w:t>Rozpis DPH:</w:t>
      </w:r>
    </w:p>
    <w:p w:rsidR="00FB4A85" w:rsidRDefault="007A440E">
      <w:pPr>
        <w:pStyle w:val="Titulektabulky0"/>
        <w:framePr w:w="3883" w:wrap="notBeside" w:vAnchor="text" w:hAnchor="text" w:xAlign="right" w:y="1"/>
        <w:shd w:val="clear" w:color="auto" w:fill="auto"/>
        <w:tabs>
          <w:tab w:val="left" w:pos="2774"/>
        </w:tabs>
        <w:spacing w:before="0" w:line="180" w:lineRule="exact"/>
        <w:jc w:val="both"/>
      </w:pPr>
      <w:r>
        <w:t>Sazba Základ</w:t>
      </w:r>
      <w:r>
        <w:tab/>
        <w:t>Daň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1507"/>
        <w:gridCol w:w="1608"/>
      </w:tblGrid>
      <w:tr w:rsidR="00FB4A85">
        <w:tblPrEx>
          <w:tblCellMar>
            <w:top w:w="0" w:type="dxa"/>
            <w:bottom w:w="0" w:type="dxa"/>
          </w:tblCellMar>
        </w:tblPrEx>
        <w:trPr>
          <w:trHeight w:hRule="exact" w:val="235"/>
          <w:jc w:val="right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A85" w:rsidRDefault="007A440E">
            <w:pPr>
              <w:pStyle w:val="Zkladntext20"/>
              <w:framePr w:w="3883" w:wrap="notBeside" w:vAnchor="text" w:hAnchor="text" w:xAlign="right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21%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A85" w:rsidRDefault="007A440E">
            <w:pPr>
              <w:pStyle w:val="Zkladntext20"/>
              <w:framePr w:w="3883" w:wrap="notBeside" w:vAnchor="text" w:hAnchor="text" w:xAlign="right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56 250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A85" w:rsidRDefault="007A440E">
            <w:pPr>
              <w:pStyle w:val="Zkladntext20"/>
              <w:framePr w:w="3883" w:wrap="notBeside" w:vAnchor="text" w:hAnchor="text" w:xAlign="right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11 813 Kč</w:t>
            </w:r>
          </w:p>
        </w:tc>
      </w:tr>
      <w:tr w:rsidR="00FB4A85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A85" w:rsidRDefault="00FB4A85">
            <w:pPr>
              <w:framePr w:w="388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A85" w:rsidRDefault="007A440E">
            <w:pPr>
              <w:pStyle w:val="Zkladntext20"/>
              <w:framePr w:w="3883" w:wrap="notBeside" w:vAnchor="text" w:hAnchor="text" w:xAlign="right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0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A85" w:rsidRDefault="007A440E">
            <w:pPr>
              <w:pStyle w:val="Zkladntext20"/>
              <w:framePr w:w="3883" w:wrap="notBeside" w:vAnchor="text" w:hAnchor="text" w:xAlign="right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0 Kč</w:t>
            </w:r>
          </w:p>
        </w:tc>
      </w:tr>
      <w:tr w:rsidR="00FB4A85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22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B4A85" w:rsidRDefault="00FB4A85">
            <w:pPr>
              <w:framePr w:w="388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A85" w:rsidRDefault="007A440E">
            <w:pPr>
              <w:pStyle w:val="Zkladntext20"/>
              <w:framePr w:w="3883" w:wrap="notBeside" w:vAnchor="text" w:hAnchor="text" w:xAlign="right" w:y="1"/>
              <w:shd w:val="clear" w:color="auto" w:fill="auto"/>
              <w:spacing w:line="180" w:lineRule="exact"/>
              <w:jc w:val="right"/>
            </w:pPr>
            <w:r>
              <w:rPr>
                <w:rStyle w:val="Zkladntext22"/>
              </w:rPr>
              <w:t>68 063 Kč</w:t>
            </w:r>
          </w:p>
        </w:tc>
      </w:tr>
    </w:tbl>
    <w:p w:rsidR="00FB4A85" w:rsidRDefault="00FB4A85">
      <w:pPr>
        <w:framePr w:w="3883" w:wrap="notBeside" w:vAnchor="text" w:hAnchor="text" w:xAlign="right" w:y="1"/>
        <w:rPr>
          <w:sz w:val="2"/>
          <w:szCs w:val="2"/>
        </w:rPr>
      </w:pPr>
    </w:p>
    <w:p w:rsidR="00FB4A85" w:rsidRDefault="00FB4A85">
      <w:pPr>
        <w:rPr>
          <w:sz w:val="2"/>
          <w:szCs w:val="2"/>
        </w:rPr>
      </w:pPr>
    </w:p>
    <w:p w:rsidR="00FB4A85" w:rsidRDefault="007A440E">
      <w:pPr>
        <w:pStyle w:val="Zkladntext40"/>
        <w:shd w:val="clear" w:color="auto" w:fill="auto"/>
        <w:spacing w:before="1490" w:after="1101" w:line="180" w:lineRule="exact"/>
        <w:ind w:left="3780"/>
      </w:pPr>
      <w:r>
        <w:rPr>
          <w:noProof/>
          <w:lang w:bidi="ar-SA"/>
        </w:rPr>
        <w:drawing>
          <wp:anchor distT="182880" distB="0" distL="63500" distR="536575" simplePos="0" relativeHeight="377487105" behindDoc="1" locked="0" layoutInCell="1" allowOverlap="1">
            <wp:simplePos x="0" y="0"/>
            <wp:positionH relativeFrom="margin">
              <wp:posOffset>-79375</wp:posOffset>
            </wp:positionH>
            <wp:positionV relativeFrom="paragraph">
              <wp:posOffset>-1560830</wp:posOffset>
            </wp:positionV>
            <wp:extent cx="3157855" cy="1176655"/>
            <wp:effectExtent l="0" t="0" r="4445" b="4445"/>
            <wp:wrapTopAndBottom/>
            <wp:docPr id="3" name="obrázek 3" descr="C:\Users\73DDD~1.SEI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DDD~1.SEI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Razítko a podpis</w:t>
      </w:r>
    </w:p>
    <w:p w:rsidR="00FB4A85" w:rsidRDefault="007A440E">
      <w:pPr>
        <w:pStyle w:val="Zkladntext60"/>
        <w:shd w:val="clear" w:color="auto" w:fill="auto"/>
        <w:spacing w:before="0"/>
        <w:ind w:left="7180"/>
      </w:pPr>
      <w:r>
        <w:rPr>
          <w:rStyle w:val="Zkladntext67pt"/>
        </w:rPr>
        <w:t>.</w:t>
      </w:r>
    </w:p>
    <w:sectPr w:rsidR="00FB4A85">
      <w:pgSz w:w="11900" w:h="16840"/>
      <w:pgMar w:top="2138" w:right="952" w:bottom="981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0E" w:rsidRDefault="007A440E">
      <w:r>
        <w:separator/>
      </w:r>
    </w:p>
  </w:endnote>
  <w:endnote w:type="continuationSeparator" w:id="0">
    <w:p w:rsidR="007A440E" w:rsidRDefault="007A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0E" w:rsidRDefault="007A440E"/>
  </w:footnote>
  <w:footnote w:type="continuationSeparator" w:id="0">
    <w:p w:rsidR="007A440E" w:rsidRDefault="007A44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85"/>
    <w:rsid w:val="007A440E"/>
    <w:rsid w:val="00FB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UnicodeMS85ptTun">
    <w:name w:val="Základní text (2) + Arial Unicode MS;8;5 pt;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19"/>
      <w:szCs w:val="19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19"/>
      <w:szCs w:val="19"/>
      <w:u w:val="singl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6Arial95ptMtko70">
    <w:name w:val="Základní text (6) + Arial;9;5 pt;Měřítko 70%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0"/>
      <w:position w:val="0"/>
      <w:sz w:val="19"/>
      <w:szCs w:val="19"/>
      <w:u w:val="none"/>
      <w:lang w:val="cs-CZ" w:eastAsia="cs-CZ" w:bidi="cs-CZ"/>
    </w:rPr>
  </w:style>
  <w:style w:type="character" w:customStyle="1" w:styleId="Zkladntext67pt">
    <w:name w:val="Základní text (6) + 7 pt"/>
    <w:basedOn w:val="Zkladntext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40" w:line="235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  <w:jc w:val="both"/>
    </w:pPr>
    <w:rPr>
      <w:rFonts w:ascii="Arial" w:eastAsia="Arial" w:hAnsi="Arial" w:cs="Arial"/>
      <w:w w:val="70"/>
      <w:sz w:val="19"/>
      <w:szCs w:val="19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500" w:after="1140"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420" w:line="0" w:lineRule="atLeast"/>
      <w:jc w:val="both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20" w:line="240" w:lineRule="exact"/>
    </w:pPr>
    <w:rPr>
      <w:rFonts w:ascii="Impact" w:eastAsia="Impact" w:hAnsi="Impact" w:cs="Impact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UnicodeMS85ptTun">
    <w:name w:val="Základní text (2) + Arial Unicode MS;8;5 pt;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19"/>
      <w:szCs w:val="19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19"/>
      <w:szCs w:val="19"/>
      <w:u w:val="singl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6Arial95ptMtko70">
    <w:name w:val="Základní text (6) + Arial;9;5 pt;Měřítko 70%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0"/>
      <w:position w:val="0"/>
      <w:sz w:val="19"/>
      <w:szCs w:val="19"/>
      <w:u w:val="none"/>
      <w:lang w:val="cs-CZ" w:eastAsia="cs-CZ" w:bidi="cs-CZ"/>
    </w:rPr>
  </w:style>
  <w:style w:type="character" w:customStyle="1" w:styleId="Zkladntext67pt">
    <w:name w:val="Základní text (6) + 7 pt"/>
    <w:basedOn w:val="Zkladntext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40" w:line="235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  <w:jc w:val="both"/>
    </w:pPr>
    <w:rPr>
      <w:rFonts w:ascii="Arial" w:eastAsia="Arial" w:hAnsi="Arial" w:cs="Arial"/>
      <w:w w:val="70"/>
      <w:sz w:val="19"/>
      <w:szCs w:val="19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500" w:after="1140"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420" w:line="0" w:lineRule="atLeast"/>
      <w:jc w:val="both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20" w:line="240" w:lineRule="exact"/>
    </w:pPr>
    <w:rPr>
      <w:rFonts w:ascii="Impact" w:eastAsia="Impact" w:hAnsi="Impact" w:cs="Impact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741DA4EC.dotm</Template>
  <TotalTime>2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Seidlová Zdeňka</dc:creator>
  <cp:lastModifiedBy>Seidlová Zdeňka</cp:lastModifiedBy>
  <cp:revision>1</cp:revision>
  <dcterms:created xsi:type="dcterms:W3CDTF">2020-01-28T06:43:00Z</dcterms:created>
  <dcterms:modified xsi:type="dcterms:W3CDTF">2020-01-28T06:45:00Z</dcterms:modified>
</cp:coreProperties>
</file>