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E740F3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15" w:type="dxa"/>
            <w:vMerge w:val="restart"/>
            <w:shd w:val="clear" w:color="auto" w:fill="FAEBD7"/>
          </w:tcPr>
          <w:p w:rsidR="00E740F3" w:rsidRDefault="00E740F3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740F3" w:rsidRDefault="00794497">
            <w:pPr>
              <w:pStyle w:val="Nadpis"/>
              <w:spacing w:line="230" w:lineRule="auto"/>
              <w:jc w:val="right"/>
            </w:pPr>
            <w:bookmarkStart w:id="0" w:name="_GoBack"/>
            <w:r>
              <w:t>NO20000005</w:t>
            </w:r>
            <w:bookmarkEnd w:id="0"/>
          </w:p>
        </w:tc>
      </w:tr>
      <w:tr w:rsidR="00E740F3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346" w:type="dxa"/>
            <w:gridSpan w:val="4"/>
            <w:shd w:val="clear" w:color="auto" w:fill="auto"/>
          </w:tcPr>
          <w:p w:rsidR="00E740F3" w:rsidRDefault="00794497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15" w:type="dxa"/>
            <w:vMerge/>
            <w:shd w:val="clear" w:color="auto" w:fill="FAEBD7"/>
          </w:tcPr>
          <w:p w:rsidR="00E740F3" w:rsidRDefault="00E740F3"/>
        </w:tc>
        <w:tc>
          <w:tcPr>
            <w:tcW w:w="2478" w:type="dxa"/>
            <w:gridSpan w:val="14"/>
            <w:vMerge/>
            <w:shd w:val="clear" w:color="auto" w:fill="FAEBD7"/>
          </w:tcPr>
          <w:p w:rsidR="00E740F3" w:rsidRDefault="00E740F3"/>
        </w:tc>
        <w:tc>
          <w:tcPr>
            <w:tcW w:w="2494" w:type="dxa"/>
            <w:gridSpan w:val="10"/>
            <w:vMerge/>
            <w:shd w:val="clear" w:color="auto" w:fill="FAEBD7"/>
          </w:tcPr>
          <w:p w:rsidR="00E740F3" w:rsidRDefault="00E740F3"/>
        </w:tc>
      </w:tr>
      <w:tr w:rsidR="00E740F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232" w:type="dxa"/>
            <w:gridSpan w:val="3"/>
            <w:vMerge w:val="restart"/>
          </w:tcPr>
          <w:p w:rsidR="00E740F3" w:rsidRDefault="0079449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740F3" w:rsidRDefault="00E740F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476" w:type="dxa"/>
            <w:gridSpan w:val="8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E740F3" w:rsidRDefault="00E740F3"/>
        </w:tc>
        <w:tc>
          <w:tcPr>
            <w:tcW w:w="1161" w:type="dxa"/>
            <w:gridSpan w:val="7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E740F3" w:rsidRDefault="00E740F3"/>
        </w:tc>
      </w:tr>
      <w:tr w:rsidR="00E740F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232" w:type="dxa"/>
            <w:gridSpan w:val="3"/>
            <w:vMerge/>
          </w:tcPr>
          <w:p w:rsidR="00E740F3" w:rsidRDefault="00E740F3"/>
        </w:tc>
        <w:tc>
          <w:tcPr>
            <w:tcW w:w="114" w:type="dxa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E740F3" w:rsidRDefault="00E740F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20.01.2020</w:t>
            </w:r>
          </w:p>
        </w:tc>
        <w:tc>
          <w:tcPr>
            <w:tcW w:w="1362" w:type="dxa"/>
            <w:gridSpan w:val="4"/>
          </w:tcPr>
          <w:p w:rsidR="00E740F3" w:rsidRDefault="00E740F3"/>
        </w:tc>
      </w:tr>
      <w:tr w:rsidR="00E740F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232" w:type="dxa"/>
            <w:gridSpan w:val="3"/>
            <w:vMerge/>
          </w:tcPr>
          <w:p w:rsidR="00E740F3" w:rsidRDefault="00E740F3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476" w:type="dxa"/>
            <w:gridSpan w:val="8"/>
            <w:vMerge/>
            <w:shd w:val="clear" w:color="auto" w:fill="auto"/>
          </w:tcPr>
          <w:p w:rsidR="00E740F3" w:rsidRDefault="00E740F3"/>
        </w:tc>
        <w:tc>
          <w:tcPr>
            <w:tcW w:w="1002" w:type="dxa"/>
            <w:gridSpan w:val="6"/>
          </w:tcPr>
          <w:p w:rsidR="00E740F3" w:rsidRDefault="00E740F3"/>
        </w:tc>
        <w:tc>
          <w:tcPr>
            <w:tcW w:w="1132" w:type="dxa"/>
            <w:gridSpan w:val="6"/>
            <w:vMerge/>
            <w:shd w:val="clear" w:color="auto" w:fill="auto"/>
          </w:tcPr>
          <w:p w:rsidR="00E740F3" w:rsidRDefault="00E740F3"/>
        </w:tc>
        <w:tc>
          <w:tcPr>
            <w:tcW w:w="1362" w:type="dxa"/>
            <w:gridSpan w:val="4"/>
          </w:tcPr>
          <w:p w:rsidR="00E740F3" w:rsidRDefault="00E740F3"/>
        </w:tc>
      </w:tr>
      <w:tr w:rsidR="00E740F3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232" w:type="dxa"/>
            <w:gridSpan w:val="3"/>
            <w:vMerge/>
          </w:tcPr>
          <w:p w:rsidR="00E740F3" w:rsidRDefault="00E740F3"/>
        </w:tc>
        <w:tc>
          <w:tcPr>
            <w:tcW w:w="114" w:type="dxa"/>
          </w:tcPr>
          <w:p w:rsidR="00E740F3" w:rsidRDefault="00E740F3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476" w:type="dxa"/>
            <w:gridSpan w:val="8"/>
            <w:vMerge/>
            <w:shd w:val="clear" w:color="auto" w:fill="auto"/>
          </w:tcPr>
          <w:p w:rsidR="00E740F3" w:rsidRDefault="00E740F3"/>
        </w:tc>
        <w:tc>
          <w:tcPr>
            <w:tcW w:w="1002" w:type="dxa"/>
            <w:gridSpan w:val="6"/>
          </w:tcPr>
          <w:p w:rsidR="00E740F3" w:rsidRDefault="00E740F3"/>
        </w:tc>
        <w:tc>
          <w:tcPr>
            <w:tcW w:w="1132" w:type="dxa"/>
            <w:gridSpan w:val="6"/>
            <w:vMerge/>
            <w:shd w:val="clear" w:color="auto" w:fill="auto"/>
          </w:tcPr>
          <w:p w:rsidR="00E740F3" w:rsidRDefault="00E740F3"/>
        </w:tc>
        <w:tc>
          <w:tcPr>
            <w:tcW w:w="1362" w:type="dxa"/>
            <w:gridSpan w:val="4"/>
          </w:tcPr>
          <w:p w:rsidR="00E740F3" w:rsidRDefault="00E740F3"/>
        </w:tc>
      </w:tr>
      <w:tr w:rsidR="00E740F3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232" w:type="dxa"/>
            <w:gridSpan w:val="3"/>
            <w:vMerge/>
          </w:tcPr>
          <w:p w:rsidR="00E740F3" w:rsidRDefault="00E740F3"/>
        </w:tc>
        <w:tc>
          <w:tcPr>
            <w:tcW w:w="114" w:type="dxa"/>
          </w:tcPr>
          <w:p w:rsidR="00E740F3" w:rsidRDefault="00E740F3"/>
        </w:tc>
        <w:tc>
          <w:tcPr>
            <w:tcW w:w="1319" w:type="dxa"/>
            <w:gridSpan w:val="2"/>
            <w:vMerge/>
            <w:shd w:val="clear" w:color="auto" w:fill="auto"/>
          </w:tcPr>
          <w:p w:rsidR="00E740F3" w:rsidRDefault="00E740F3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E740F3" w:rsidRDefault="00E740F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740F3" w:rsidRDefault="00794497">
            <w:pPr>
              <w:pStyle w:val="Labely-popisky-tun"/>
              <w:spacing w:line="230" w:lineRule="auto"/>
            </w:pPr>
            <w:r>
              <w:t>29.02.2020</w:t>
            </w:r>
          </w:p>
        </w:tc>
        <w:tc>
          <w:tcPr>
            <w:tcW w:w="1362" w:type="dxa"/>
            <w:gridSpan w:val="4"/>
          </w:tcPr>
          <w:p w:rsidR="00E740F3" w:rsidRDefault="00E740F3"/>
        </w:tc>
      </w:tr>
      <w:tr w:rsidR="00E740F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232" w:type="dxa"/>
            <w:gridSpan w:val="3"/>
            <w:vMerge/>
          </w:tcPr>
          <w:p w:rsidR="00E740F3" w:rsidRDefault="00E740F3"/>
        </w:tc>
        <w:tc>
          <w:tcPr>
            <w:tcW w:w="114" w:type="dxa"/>
          </w:tcPr>
          <w:p w:rsidR="00E740F3" w:rsidRDefault="00E740F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476" w:type="dxa"/>
            <w:gridSpan w:val="8"/>
            <w:vMerge/>
            <w:shd w:val="clear" w:color="auto" w:fill="auto"/>
          </w:tcPr>
          <w:p w:rsidR="00E740F3" w:rsidRDefault="00E740F3"/>
        </w:tc>
        <w:tc>
          <w:tcPr>
            <w:tcW w:w="1002" w:type="dxa"/>
            <w:gridSpan w:val="6"/>
          </w:tcPr>
          <w:p w:rsidR="00E740F3" w:rsidRDefault="00E740F3"/>
        </w:tc>
        <w:tc>
          <w:tcPr>
            <w:tcW w:w="1132" w:type="dxa"/>
            <w:gridSpan w:val="6"/>
            <w:vMerge/>
            <w:shd w:val="clear" w:color="auto" w:fill="auto"/>
          </w:tcPr>
          <w:p w:rsidR="00E740F3" w:rsidRDefault="00E740F3"/>
        </w:tc>
        <w:tc>
          <w:tcPr>
            <w:tcW w:w="1362" w:type="dxa"/>
            <w:gridSpan w:val="4"/>
          </w:tcPr>
          <w:p w:rsidR="00E740F3" w:rsidRDefault="00E740F3"/>
        </w:tc>
      </w:tr>
      <w:tr w:rsidR="00E740F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232" w:type="dxa"/>
            <w:gridSpan w:val="3"/>
            <w:vMerge/>
          </w:tcPr>
          <w:p w:rsidR="00E740F3" w:rsidRDefault="00E740F3"/>
        </w:tc>
        <w:tc>
          <w:tcPr>
            <w:tcW w:w="114" w:type="dxa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232" w:type="dxa"/>
            <w:gridSpan w:val="3"/>
            <w:vMerge/>
          </w:tcPr>
          <w:p w:rsidR="00E740F3" w:rsidRDefault="00E740F3"/>
        </w:tc>
        <w:tc>
          <w:tcPr>
            <w:tcW w:w="114" w:type="dxa"/>
          </w:tcPr>
          <w:p w:rsidR="00E740F3" w:rsidRDefault="00E740F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E740F3" w:rsidRDefault="00794497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346" w:type="dxa"/>
            <w:gridSpan w:val="4"/>
            <w:vMerge/>
            <w:shd w:val="clear" w:color="auto" w:fill="auto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346" w:type="dxa"/>
            <w:gridSpan w:val="4"/>
            <w:vMerge/>
            <w:shd w:val="clear" w:color="auto" w:fill="auto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115" w:type="dxa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740F3" w:rsidRDefault="00794497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740F3" w:rsidRDefault="00E740F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25477099</w:t>
            </w:r>
          </w:p>
        </w:tc>
      </w:tr>
      <w:tr w:rsidR="00E740F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346" w:type="dxa"/>
            <w:gridSpan w:val="4"/>
            <w:vMerge/>
            <w:shd w:val="clear" w:color="auto" w:fill="auto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115" w:type="dxa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132" w:type="dxa"/>
            <w:gridSpan w:val="6"/>
            <w:vMerge/>
            <w:shd w:val="clear" w:color="auto" w:fill="auto"/>
          </w:tcPr>
          <w:p w:rsidR="00E740F3" w:rsidRDefault="00E740F3"/>
        </w:tc>
        <w:tc>
          <w:tcPr>
            <w:tcW w:w="1346" w:type="dxa"/>
            <w:gridSpan w:val="8"/>
          </w:tcPr>
          <w:p w:rsidR="00E740F3" w:rsidRDefault="00E740F3"/>
        </w:tc>
        <w:tc>
          <w:tcPr>
            <w:tcW w:w="459" w:type="dxa"/>
            <w:gridSpan w:val="2"/>
            <w:vMerge/>
            <w:shd w:val="clear" w:color="auto" w:fill="auto"/>
          </w:tcPr>
          <w:p w:rsidR="00E740F3" w:rsidRDefault="00E740F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740F3" w:rsidRDefault="00794497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115" w:type="dxa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132" w:type="dxa"/>
            <w:gridSpan w:val="6"/>
            <w:vMerge/>
            <w:shd w:val="clear" w:color="auto" w:fill="auto"/>
          </w:tcPr>
          <w:p w:rsidR="00E740F3" w:rsidRDefault="00E740F3"/>
        </w:tc>
        <w:tc>
          <w:tcPr>
            <w:tcW w:w="1346" w:type="dxa"/>
            <w:gridSpan w:val="8"/>
          </w:tcPr>
          <w:p w:rsidR="00E740F3" w:rsidRDefault="00E740F3"/>
        </w:tc>
        <w:tc>
          <w:tcPr>
            <w:tcW w:w="459" w:type="dxa"/>
            <w:gridSpan w:val="2"/>
            <w:vMerge/>
            <w:shd w:val="clear" w:color="auto" w:fill="auto"/>
          </w:tcPr>
          <w:p w:rsidR="00E740F3" w:rsidRDefault="00E740F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346" w:type="dxa"/>
            <w:gridSpan w:val="4"/>
            <w:vMerge/>
            <w:shd w:val="clear" w:color="auto" w:fill="auto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115" w:type="dxa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132" w:type="dxa"/>
            <w:gridSpan w:val="6"/>
            <w:vMerge/>
            <w:shd w:val="clear" w:color="auto" w:fill="auto"/>
          </w:tcPr>
          <w:p w:rsidR="00E740F3" w:rsidRDefault="00E740F3"/>
        </w:tc>
        <w:tc>
          <w:tcPr>
            <w:tcW w:w="1346" w:type="dxa"/>
            <w:gridSpan w:val="8"/>
          </w:tcPr>
          <w:p w:rsidR="00E740F3" w:rsidRDefault="00E740F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CZ25477099</w:t>
            </w:r>
          </w:p>
        </w:tc>
      </w:tr>
      <w:tr w:rsidR="00E740F3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346" w:type="dxa"/>
            <w:gridSpan w:val="4"/>
            <w:vMerge/>
            <w:shd w:val="clear" w:color="auto" w:fill="auto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59" w:type="dxa"/>
            <w:gridSpan w:val="2"/>
            <w:vMerge/>
            <w:shd w:val="clear" w:color="auto" w:fill="auto"/>
          </w:tcPr>
          <w:p w:rsidR="00E740F3" w:rsidRDefault="00E740F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59" w:type="dxa"/>
            <w:gridSpan w:val="2"/>
            <w:vMerge/>
            <w:shd w:val="clear" w:color="auto" w:fill="auto"/>
          </w:tcPr>
          <w:p w:rsidR="00E740F3" w:rsidRDefault="00E740F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740F3" w:rsidRDefault="00E740F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59" w:type="dxa"/>
            <w:gridSpan w:val="2"/>
            <w:vMerge/>
            <w:shd w:val="clear" w:color="auto" w:fill="auto"/>
          </w:tcPr>
          <w:p w:rsidR="00E740F3" w:rsidRDefault="00E740F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074" w:type="dxa"/>
            <w:gridSpan w:val="2"/>
            <w:vMerge/>
            <w:shd w:val="clear" w:color="auto" w:fill="auto"/>
          </w:tcPr>
          <w:p w:rsidR="00E740F3" w:rsidRDefault="00E740F3"/>
        </w:tc>
        <w:tc>
          <w:tcPr>
            <w:tcW w:w="272" w:type="dxa"/>
            <w:gridSpan w:val="2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074" w:type="dxa"/>
            <w:gridSpan w:val="2"/>
            <w:vMerge/>
            <w:shd w:val="clear" w:color="auto" w:fill="auto"/>
          </w:tcPr>
          <w:p w:rsidR="00E740F3" w:rsidRDefault="00E740F3"/>
        </w:tc>
        <w:tc>
          <w:tcPr>
            <w:tcW w:w="272" w:type="dxa"/>
            <w:gridSpan w:val="2"/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40F3" w:rsidRDefault="00794497">
            <w:pPr>
              <w:pStyle w:val="Nadpis0"/>
              <w:spacing w:line="230" w:lineRule="auto"/>
            </w:pPr>
            <w:r>
              <w:t>IVAK s.r.o.</w:t>
            </w:r>
          </w:p>
        </w:tc>
      </w:tr>
      <w:tr w:rsidR="00E740F3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Předseda představenstva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3496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 Luzích 2356/22a</w:t>
            </w:r>
          </w:p>
        </w:tc>
      </w:tr>
      <w:tr w:rsidR="00E740F3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42" w:type="dxa"/>
            <w:gridSpan w:val="18"/>
            <w:vMerge/>
            <w:shd w:val="clear" w:color="auto" w:fill="auto"/>
          </w:tcPr>
          <w:p w:rsidR="00E740F3" w:rsidRDefault="00E740F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46602 Jablonec nad Nisou</w:t>
            </w:r>
          </w:p>
        </w:tc>
      </w:tr>
      <w:tr w:rsidR="00E740F3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E740F3" w:rsidRDefault="00E740F3"/>
        </w:tc>
        <w:tc>
          <w:tcPr>
            <w:tcW w:w="57" w:type="dxa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158"/>
        </w:trPr>
        <w:tc>
          <w:tcPr>
            <w:tcW w:w="115" w:type="dxa"/>
            <w:gridSpan w:val="2"/>
          </w:tcPr>
          <w:p w:rsidR="00E740F3" w:rsidRDefault="00E740F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29"/>
        </w:trPr>
        <w:tc>
          <w:tcPr>
            <w:tcW w:w="115" w:type="dxa"/>
            <w:gridSpan w:val="2"/>
          </w:tcPr>
          <w:p w:rsidR="00E740F3" w:rsidRDefault="00E740F3"/>
        </w:tc>
        <w:tc>
          <w:tcPr>
            <w:tcW w:w="1576" w:type="dxa"/>
            <w:gridSpan w:val="5"/>
            <w:vMerge/>
            <w:shd w:val="clear" w:color="auto" w:fill="auto"/>
          </w:tcPr>
          <w:p w:rsidR="00E740F3" w:rsidRDefault="00E740F3"/>
        </w:tc>
        <w:tc>
          <w:tcPr>
            <w:tcW w:w="3295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43"/>
        </w:trPr>
        <w:tc>
          <w:tcPr>
            <w:tcW w:w="115" w:type="dxa"/>
            <w:gridSpan w:val="2"/>
          </w:tcPr>
          <w:p w:rsidR="00E740F3" w:rsidRDefault="00E740F3"/>
        </w:tc>
        <w:tc>
          <w:tcPr>
            <w:tcW w:w="1576" w:type="dxa"/>
            <w:gridSpan w:val="5"/>
            <w:vMerge/>
            <w:shd w:val="clear" w:color="auto" w:fill="auto"/>
          </w:tcPr>
          <w:p w:rsidR="00E740F3" w:rsidRDefault="00E740F3"/>
        </w:tc>
        <w:tc>
          <w:tcPr>
            <w:tcW w:w="3295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E740F3" w:rsidRDefault="00E740F3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PETR SALABA</w:t>
            </w:r>
          </w:p>
        </w:tc>
      </w:tr>
      <w:tr w:rsidR="00E740F3">
        <w:trPr>
          <w:trHeight w:hRule="exact" w:val="186"/>
        </w:trPr>
        <w:tc>
          <w:tcPr>
            <w:tcW w:w="115" w:type="dxa"/>
            <w:gridSpan w:val="2"/>
          </w:tcPr>
          <w:p w:rsidR="00E740F3" w:rsidRDefault="00E740F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E740F3" w:rsidRDefault="00794497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1075" w:type="dxa"/>
            <w:gridSpan w:val="6"/>
            <w:vMerge/>
            <w:shd w:val="clear" w:color="auto" w:fill="auto"/>
          </w:tcPr>
          <w:p w:rsidR="00E740F3" w:rsidRDefault="00E740F3"/>
        </w:tc>
        <w:tc>
          <w:tcPr>
            <w:tcW w:w="287" w:type="dxa"/>
          </w:tcPr>
          <w:p w:rsidR="00E740F3" w:rsidRDefault="00E740F3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43"/>
        </w:trPr>
        <w:tc>
          <w:tcPr>
            <w:tcW w:w="115" w:type="dxa"/>
            <w:gridSpan w:val="2"/>
          </w:tcPr>
          <w:p w:rsidR="00E740F3" w:rsidRDefault="00E740F3"/>
        </w:tc>
        <w:tc>
          <w:tcPr>
            <w:tcW w:w="1576" w:type="dxa"/>
            <w:gridSpan w:val="5"/>
            <w:vMerge/>
            <w:shd w:val="clear" w:color="auto" w:fill="auto"/>
          </w:tcPr>
          <w:p w:rsidR="00E740F3" w:rsidRDefault="00E740F3"/>
        </w:tc>
        <w:tc>
          <w:tcPr>
            <w:tcW w:w="3295" w:type="dxa"/>
            <w:gridSpan w:val="14"/>
            <w:vMerge/>
            <w:shd w:val="clear" w:color="auto" w:fill="auto"/>
          </w:tcPr>
          <w:p w:rsidR="00E740F3" w:rsidRDefault="00E740F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740F3" w:rsidRDefault="00E740F3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E740F3">
        <w:trPr>
          <w:trHeight w:hRule="exact" w:val="172"/>
        </w:trPr>
        <w:tc>
          <w:tcPr>
            <w:tcW w:w="115" w:type="dxa"/>
            <w:gridSpan w:val="2"/>
          </w:tcPr>
          <w:p w:rsidR="00E740F3" w:rsidRDefault="00E740F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E740F3" w:rsidRDefault="00E740F3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E740F3" w:rsidRDefault="00E740F3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43"/>
        </w:trPr>
        <w:tc>
          <w:tcPr>
            <w:tcW w:w="115" w:type="dxa"/>
            <w:gridSpan w:val="2"/>
          </w:tcPr>
          <w:p w:rsidR="00E740F3" w:rsidRDefault="00E740F3"/>
        </w:tc>
        <w:tc>
          <w:tcPr>
            <w:tcW w:w="1576" w:type="dxa"/>
            <w:gridSpan w:val="5"/>
            <w:vMerge/>
            <w:shd w:val="clear" w:color="auto" w:fill="auto"/>
          </w:tcPr>
          <w:p w:rsidR="00E740F3" w:rsidRDefault="00E740F3"/>
        </w:tc>
        <w:tc>
          <w:tcPr>
            <w:tcW w:w="3381" w:type="dxa"/>
            <w:gridSpan w:val="16"/>
          </w:tcPr>
          <w:p w:rsidR="00E740F3" w:rsidRDefault="00E740F3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129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E740F3" w:rsidRDefault="00E740F3"/>
        </w:tc>
      </w:tr>
      <w:tr w:rsidR="00E740F3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E740F3">
        <w:trPr>
          <w:trHeight w:hRule="exact" w:val="58"/>
        </w:trPr>
        <w:tc>
          <w:tcPr>
            <w:tcW w:w="10159" w:type="dxa"/>
            <w:gridSpan w:val="48"/>
            <w:shd w:val="clear" w:color="auto" w:fill="auto"/>
          </w:tcPr>
          <w:p w:rsidR="00E740F3" w:rsidRDefault="00E740F3"/>
        </w:tc>
      </w:tr>
      <w:tr w:rsidR="00E740F3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E740F3" w:rsidRDefault="00E740F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E740F3" w:rsidRDefault="00E740F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740F3" w:rsidRDefault="00E740F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516" w:type="dxa"/>
            <w:tcBorders>
              <w:top w:val="single" w:sz="5" w:space="0" w:color="000000"/>
            </w:tcBorders>
            <w:shd w:val="clear" w:color="auto" w:fill="auto"/>
          </w:tcPr>
          <w:p w:rsidR="00E740F3" w:rsidRDefault="00E740F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E740F3" w:rsidRDefault="00E740F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740F3" w:rsidRDefault="00E740F3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740F3" w:rsidRDefault="00E740F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43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28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E740F3" w:rsidRDefault="00E740F3"/>
        </w:tc>
      </w:tr>
      <w:tr w:rsidR="00E740F3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E740F3" w:rsidRDefault="0079449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Montáž nové posilovací stanice EASY BOX , účtováno bude dle skutečnosti. ( hod. práce, odhad je na 40hod)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740F3" w:rsidRDefault="00E740F3"/>
        </w:tc>
        <w:tc>
          <w:tcPr>
            <w:tcW w:w="1203" w:type="dxa"/>
            <w:gridSpan w:val="11"/>
            <w:shd w:val="clear" w:color="auto" w:fill="FAEBD7"/>
          </w:tcPr>
          <w:p w:rsidR="00E740F3" w:rsidRDefault="00E740F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740F3" w:rsidRDefault="00E740F3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E740F3" w:rsidRDefault="00E740F3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112 000,00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740F3" w:rsidRDefault="00E740F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112 000,00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740F3" w:rsidRDefault="00E740F3"/>
        </w:tc>
      </w:tr>
      <w:tr w:rsidR="00E740F3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E740F3" w:rsidRDefault="00E740F3"/>
        </w:tc>
        <w:tc>
          <w:tcPr>
            <w:tcW w:w="57" w:type="dxa"/>
            <w:vMerge/>
            <w:shd w:val="clear" w:color="auto" w:fill="FAEBD7"/>
          </w:tcPr>
          <w:p w:rsidR="00E740F3" w:rsidRDefault="00E740F3"/>
        </w:tc>
        <w:tc>
          <w:tcPr>
            <w:tcW w:w="201" w:type="dxa"/>
            <w:gridSpan w:val="2"/>
            <w:shd w:val="clear" w:color="auto" w:fill="FAEBD7"/>
          </w:tcPr>
          <w:p w:rsidR="00E740F3" w:rsidRDefault="00E740F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740F3" w:rsidRDefault="00E740F3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I0800020001</w:t>
            </w:r>
          </w:p>
        </w:tc>
        <w:tc>
          <w:tcPr>
            <w:tcW w:w="29" w:type="dxa"/>
            <w:vMerge/>
            <w:shd w:val="clear" w:color="auto" w:fill="FAEBD7"/>
          </w:tcPr>
          <w:p w:rsidR="00E740F3" w:rsidRDefault="00E740F3"/>
        </w:tc>
        <w:tc>
          <w:tcPr>
            <w:tcW w:w="788" w:type="dxa"/>
            <w:gridSpan w:val="4"/>
            <w:vMerge/>
            <w:shd w:val="clear" w:color="auto" w:fill="FAEBD7"/>
          </w:tcPr>
          <w:p w:rsidR="00E740F3" w:rsidRDefault="00E740F3"/>
        </w:tc>
        <w:tc>
          <w:tcPr>
            <w:tcW w:w="659" w:type="dxa"/>
            <w:gridSpan w:val="4"/>
            <w:vMerge/>
            <w:shd w:val="clear" w:color="auto" w:fill="FAEBD7"/>
          </w:tcPr>
          <w:p w:rsidR="00E740F3" w:rsidRDefault="00E740F3"/>
        </w:tc>
        <w:tc>
          <w:tcPr>
            <w:tcW w:w="1290" w:type="dxa"/>
            <w:gridSpan w:val="4"/>
            <w:vMerge/>
            <w:shd w:val="clear" w:color="auto" w:fill="FAEBD7"/>
          </w:tcPr>
          <w:p w:rsidR="00E740F3" w:rsidRDefault="00E740F3"/>
        </w:tc>
        <w:tc>
          <w:tcPr>
            <w:tcW w:w="86" w:type="dxa"/>
            <w:gridSpan w:val="2"/>
            <w:vMerge/>
            <w:shd w:val="clear" w:color="auto" w:fill="FAEBD7"/>
          </w:tcPr>
          <w:p w:rsidR="00E740F3" w:rsidRDefault="00E740F3"/>
        </w:tc>
        <w:tc>
          <w:tcPr>
            <w:tcW w:w="1361" w:type="dxa"/>
            <w:gridSpan w:val="4"/>
            <w:vMerge/>
            <w:shd w:val="clear" w:color="auto" w:fill="FAEBD7"/>
          </w:tcPr>
          <w:p w:rsidR="00E740F3" w:rsidRDefault="00E740F3"/>
        </w:tc>
        <w:tc>
          <w:tcPr>
            <w:tcW w:w="29" w:type="dxa"/>
            <w:vMerge/>
            <w:shd w:val="clear" w:color="auto" w:fill="FAEBD7"/>
          </w:tcPr>
          <w:p w:rsidR="00E740F3" w:rsidRDefault="00E740F3"/>
        </w:tc>
      </w:tr>
      <w:tr w:rsidR="00E740F3">
        <w:trPr>
          <w:trHeight w:hRule="exact" w:val="29"/>
        </w:trPr>
        <w:tc>
          <w:tcPr>
            <w:tcW w:w="4657" w:type="dxa"/>
            <w:gridSpan w:val="16"/>
            <w:vMerge/>
            <w:shd w:val="clear" w:color="auto" w:fill="FAEBD7"/>
          </w:tcPr>
          <w:p w:rsidR="00E740F3" w:rsidRDefault="00E740F3"/>
        </w:tc>
        <w:tc>
          <w:tcPr>
            <w:tcW w:w="258" w:type="dxa"/>
            <w:gridSpan w:val="3"/>
            <w:shd w:val="clear" w:color="auto" w:fill="FAEBD7"/>
          </w:tcPr>
          <w:p w:rsidR="00E740F3" w:rsidRDefault="00E740F3"/>
        </w:tc>
        <w:tc>
          <w:tcPr>
            <w:tcW w:w="444" w:type="dxa"/>
            <w:gridSpan w:val="7"/>
            <w:vMerge/>
            <w:shd w:val="clear" w:color="auto" w:fill="FAEBD7"/>
          </w:tcPr>
          <w:p w:rsidR="00E740F3" w:rsidRDefault="00E740F3"/>
        </w:tc>
        <w:tc>
          <w:tcPr>
            <w:tcW w:w="4800" w:type="dxa"/>
            <w:gridSpan w:val="22"/>
            <w:shd w:val="clear" w:color="auto" w:fill="FAEBD7"/>
          </w:tcPr>
          <w:p w:rsidR="00E740F3" w:rsidRDefault="00E740F3"/>
        </w:tc>
      </w:tr>
      <w:tr w:rsidR="00E740F3">
        <w:trPr>
          <w:trHeight w:hRule="exact" w:val="143"/>
        </w:trPr>
        <w:tc>
          <w:tcPr>
            <w:tcW w:w="4657" w:type="dxa"/>
            <w:gridSpan w:val="16"/>
            <w:vMerge/>
            <w:shd w:val="clear" w:color="auto" w:fill="FAEBD7"/>
          </w:tcPr>
          <w:p w:rsidR="00E740F3" w:rsidRDefault="00E740F3"/>
        </w:tc>
        <w:tc>
          <w:tcPr>
            <w:tcW w:w="5502" w:type="dxa"/>
            <w:gridSpan w:val="32"/>
            <w:shd w:val="clear" w:color="auto" w:fill="FAEBD7"/>
          </w:tcPr>
          <w:p w:rsidR="00E740F3" w:rsidRDefault="00E740F3"/>
        </w:tc>
      </w:tr>
      <w:tr w:rsidR="00E740F3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E740F3" w:rsidRDefault="00E740F3"/>
        </w:tc>
      </w:tr>
      <w:tr w:rsidR="00E740F3">
        <w:trPr>
          <w:trHeight w:hRule="exact" w:val="144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286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E740F3" w:rsidRDefault="00794497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112 000,00 CZK</w:t>
            </w:r>
          </w:p>
        </w:tc>
      </w:tr>
      <w:tr w:rsidR="00E740F3">
        <w:trPr>
          <w:trHeight w:hRule="exact" w:val="57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15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E740F3" w:rsidRDefault="00E740F3"/>
        </w:tc>
      </w:tr>
      <w:tr w:rsidR="00E740F3">
        <w:trPr>
          <w:trHeight w:hRule="exact" w:val="43"/>
        </w:trPr>
        <w:tc>
          <w:tcPr>
            <w:tcW w:w="10159" w:type="dxa"/>
            <w:gridSpan w:val="48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E740F3">
        <w:trPr>
          <w:trHeight w:hRule="exact" w:val="186"/>
        </w:trPr>
        <w:tc>
          <w:tcPr>
            <w:tcW w:w="10159" w:type="dxa"/>
            <w:gridSpan w:val="48"/>
            <w:vMerge/>
            <w:shd w:val="clear" w:color="auto" w:fill="auto"/>
          </w:tcPr>
          <w:p w:rsidR="00E740F3" w:rsidRDefault="00E740F3"/>
        </w:tc>
      </w:tr>
      <w:tr w:rsidR="00E740F3">
        <w:trPr>
          <w:trHeight w:hRule="exact" w:val="29"/>
        </w:trPr>
        <w:tc>
          <w:tcPr>
            <w:tcW w:w="10159" w:type="dxa"/>
            <w:gridSpan w:val="48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E740F3">
        <w:trPr>
          <w:trHeight w:hRule="exact" w:val="200"/>
        </w:trPr>
        <w:tc>
          <w:tcPr>
            <w:tcW w:w="10159" w:type="dxa"/>
            <w:gridSpan w:val="48"/>
            <w:vMerge/>
            <w:shd w:val="clear" w:color="auto" w:fill="auto"/>
          </w:tcPr>
          <w:p w:rsidR="00E740F3" w:rsidRDefault="00E740F3"/>
        </w:tc>
      </w:tr>
      <w:tr w:rsidR="00E740F3">
        <w:trPr>
          <w:trHeight w:hRule="exact" w:val="230"/>
        </w:trPr>
        <w:tc>
          <w:tcPr>
            <w:tcW w:w="10159" w:type="dxa"/>
            <w:gridSpan w:val="48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E740F3">
        <w:trPr>
          <w:trHeight w:hRule="exact" w:val="214"/>
        </w:trPr>
        <w:tc>
          <w:tcPr>
            <w:tcW w:w="10159" w:type="dxa"/>
            <w:gridSpan w:val="48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E740F3">
        <w:trPr>
          <w:trHeight w:hRule="exact" w:val="230"/>
        </w:trPr>
        <w:tc>
          <w:tcPr>
            <w:tcW w:w="10159" w:type="dxa"/>
            <w:gridSpan w:val="48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E740F3">
        <w:trPr>
          <w:trHeight w:hRule="exact" w:val="229"/>
        </w:trPr>
        <w:tc>
          <w:tcPr>
            <w:tcW w:w="2966" w:type="dxa"/>
            <w:gridSpan w:val="9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E740F3" w:rsidRDefault="00E740F3"/>
        </w:tc>
        <w:tc>
          <w:tcPr>
            <w:tcW w:w="4714" w:type="dxa"/>
            <w:gridSpan w:val="27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E740F3" w:rsidRDefault="00E740F3"/>
        </w:tc>
      </w:tr>
      <w:tr w:rsidR="00E740F3">
        <w:trPr>
          <w:trHeight w:hRule="exact" w:val="229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E740F3" w:rsidRDefault="00E740F3"/>
        </w:tc>
        <w:tc>
          <w:tcPr>
            <w:tcW w:w="4714" w:type="dxa"/>
            <w:gridSpan w:val="27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740F3" w:rsidRDefault="00E740F3"/>
        </w:tc>
      </w:tr>
      <w:tr w:rsidR="00E740F3">
        <w:trPr>
          <w:trHeight w:hRule="exact" w:val="215"/>
        </w:trPr>
        <w:tc>
          <w:tcPr>
            <w:tcW w:w="3410" w:type="dxa"/>
            <w:gridSpan w:val="13"/>
            <w:vMerge/>
            <w:shd w:val="clear" w:color="auto" w:fill="auto"/>
          </w:tcPr>
          <w:p w:rsidR="00E740F3" w:rsidRDefault="00E740F3"/>
        </w:tc>
        <w:tc>
          <w:tcPr>
            <w:tcW w:w="4714" w:type="dxa"/>
            <w:gridSpan w:val="27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E740F3" w:rsidRDefault="00E740F3"/>
        </w:tc>
      </w:tr>
      <w:tr w:rsidR="00E740F3">
        <w:trPr>
          <w:trHeight w:hRule="exact" w:val="229"/>
        </w:trPr>
        <w:tc>
          <w:tcPr>
            <w:tcW w:w="10159" w:type="dxa"/>
            <w:gridSpan w:val="48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E740F3">
        <w:trPr>
          <w:trHeight w:hRule="exact" w:val="230"/>
        </w:trPr>
        <w:tc>
          <w:tcPr>
            <w:tcW w:w="10159" w:type="dxa"/>
            <w:gridSpan w:val="48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E740F3">
        <w:trPr>
          <w:trHeight w:hRule="exact" w:val="200"/>
        </w:trPr>
        <w:tc>
          <w:tcPr>
            <w:tcW w:w="10159" w:type="dxa"/>
            <w:gridSpan w:val="48"/>
            <w:shd w:val="clear" w:color="auto" w:fill="auto"/>
          </w:tcPr>
          <w:p w:rsidR="00E740F3" w:rsidRDefault="00E740F3"/>
        </w:tc>
      </w:tr>
      <w:tr w:rsidR="00E740F3">
        <w:trPr>
          <w:trHeight w:hRule="exact" w:val="215"/>
        </w:trPr>
        <w:tc>
          <w:tcPr>
            <w:tcW w:w="3152" w:type="dxa"/>
            <w:gridSpan w:val="11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20.01.2020</w:t>
            </w:r>
          </w:p>
        </w:tc>
        <w:tc>
          <w:tcPr>
            <w:tcW w:w="115" w:type="dxa"/>
            <w:shd w:val="clear" w:color="auto" w:fill="auto"/>
          </w:tcPr>
          <w:p w:rsidR="00E740F3" w:rsidRDefault="00E740F3"/>
        </w:tc>
        <w:tc>
          <w:tcPr>
            <w:tcW w:w="1476" w:type="dxa"/>
            <w:gridSpan w:val="6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Klemensová Jana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740F3" w:rsidRDefault="00E740F3"/>
        </w:tc>
      </w:tr>
      <w:tr w:rsidR="00E740F3">
        <w:trPr>
          <w:trHeight w:hRule="exact" w:val="14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E740F3" w:rsidRDefault="00E740F3"/>
        </w:tc>
        <w:tc>
          <w:tcPr>
            <w:tcW w:w="1476" w:type="dxa"/>
            <w:gridSpan w:val="6"/>
            <w:vMerge/>
            <w:shd w:val="clear" w:color="auto" w:fill="auto"/>
          </w:tcPr>
          <w:p w:rsidR="00E740F3" w:rsidRDefault="00E740F3"/>
        </w:tc>
        <w:tc>
          <w:tcPr>
            <w:tcW w:w="3152" w:type="dxa"/>
            <w:gridSpan w:val="21"/>
            <w:vMerge/>
            <w:shd w:val="clear" w:color="auto" w:fill="auto"/>
          </w:tcPr>
          <w:p w:rsidR="00E740F3" w:rsidRDefault="00E740F3"/>
        </w:tc>
        <w:tc>
          <w:tcPr>
            <w:tcW w:w="2264" w:type="dxa"/>
            <w:gridSpan w:val="9"/>
            <w:vMerge/>
            <w:shd w:val="clear" w:color="auto" w:fill="auto"/>
          </w:tcPr>
          <w:p w:rsidR="00E740F3" w:rsidRDefault="00E740F3"/>
        </w:tc>
      </w:tr>
      <w:tr w:rsidR="00E740F3">
        <w:trPr>
          <w:trHeight w:hRule="exact" w:val="215"/>
        </w:trPr>
        <w:tc>
          <w:tcPr>
            <w:tcW w:w="3267" w:type="dxa"/>
            <w:gridSpan w:val="12"/>
            <w:vMerge/>
            <w:shd w:val="clear" w:color="auto" w:fill="auto"/>
          </w:tcPr>
          <w:p w:rsidR="00E740F3" w:rsidRDefault="00E740F3"/>
        </w:tc>
        <w:tc>
          <w:tcPr>
            <w:tcW w:w="1476" w:type="dxa"/>
            <w:gridSpan w:val="6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604 295 405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740F3" w:rsidRDefault="00E740F3"/>
        </w:tc>
      </w:tr>
      <w:tr w:rsidR="00E740F3">
        <w:trPr>
          <w:trHeight w:hRule="exact" w:val="230"/>
        </w:trPr>
        <w:tc>
          <w:tcPr>
            <w:tcW w:w="3267" w:type="dxa"/>
            <w:gridSpan w:val="12"/>
            <w:vMerge/>
            <w:shd w:val="clear" w:color="auto" w:fill="auto"/>
          </w:tcPr>
          <w:p w:rsidR="00E740F3" w:rsidRDefault="00E740F3"/>
        </w:tc>
        <w:tc>
          <w:tcPr>
            <w:tcW w:w="1476" w:type="dxa"/>
            <w:gridSpan w:val="6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740F3" w:rsidRDefault="0079449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klemensova.jana@tsml.cz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740F3" w:rsidRDefault="00E740F3"/>
        </w:tc>
      </w:tr>
      <w:tr w:rsidR="00E740F3">
        <w:trPr>
          <w:trHeight w:hRule="exact" w:val="730"/>
        </w:trPr>
        <w:tc>
          <w:tcPr>
            <w:tcW w:w="10159" w:type="dxa"/>
            <w:gridSpan w:val="48"/>
            <w:shd w:val="clear" w:color="auto" w:fill="auto"/>
          </w:tcPr>
          <w:p w:rsidR="00E740F3" w:rsidRDefault="00E740F3"/>
        </w:tc>
      </w:tr>
      <w:tr w:rsidR="00E740F3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E740F3" w:rsidRDefault="00E740F3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40F3" w:rsidRDefault="0079449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740F3" w:rsidRDefault="00E740F3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40F3" w:rsidRDefault="0079449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E740F3" w:rsidRDefault="00E740F3"/>
        </w:tc>
      </w:tr>
      <w:tr w:rsidR="00E740F3">
        <w:trPr>
          <w:trHeight w:hRule="exact" w:val="29"/>
        </w:trPr>
        <w:tc>
          <w:tcPr>
            <w:tcW w:w="10159" w:type="dxa"/>
            <w:gridSpan w:val="48"/>
            <w:shd w:val="clear" w:color="auto" w:fill="auto"/>
          </w:tcPr>
          <w:p w:rsidR="00E740F3" w:rsidRDefault="00E740F3"/>
        </w:tc>
      </w:tr>
    </w:tbl>
    <w:p w:rsidR="00794497" w:rsidRDefault="00794497"/>
    <w:sectPr w:rsidR="0079449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F3"/>
    <w:rsid w:val="004C4D79"/>
    <w:rsid w:val="00794497"/>
    <w:rsid w:val="00E7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26937-804E-446A-9A70-217455DD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2020-01-28T07:16:00Z</dcterms:created>
  <dcterms:modified xsi:type="dcterms:W3CDTF">2020-01-28T07:16:00Z</dcterms:modified>
</cp:coreProperties>
</file>