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9CE" w:rsidRDefault="00E879CE" w:rsidP="00E879CE">
      <w:pPr>
        <w:ind w:left="720"/>
        <w:rPr>
          <w:b/>
          <w:sz w:val="40"/>
          <w:szCs w:val="40"/>
        </w:rPr>
      </w:pPr>
      <w:r>
        <w:rPr>
          <w:b/>
          <w:sz w:val="24"/>
          <w:szCs w:val="24"/>
        </w:rPr>
        <w:t xml:space="preserve">                                   </w:t>
      </w:r>
      <w:r>
        <w:rPr>
          <w:b/>
          <w:sz w:val="40"/>
          <w:szCs w:val="40"/>
        </w:rPr>
        <w:t>S M L O U V</w:t>
      </w:r>
      <w:r w:rsidR="00C97ACA">
        <w:rPr>
          <w:b/>
          <w:sz w:val="40"/>
          <w:szCs w:val="40"/>
        </w:rPr>
        <w:t> </w:t>
      </w:r>
      <w:r>
        <w:rPr>
          <w:b/>
          <w:sz w:val="40"/>
          <w:szCs w:val="40"/>
        </w:rPr>
        <w:t>A</w:t>
      </w:r>
      <w:r w:rsidR="00C97ACA">
        <w:rPr>
          <w:b/>
          <w:sz w:val="40"/>
          <w:szCs w:val="40"/>
        </w:rPr>
        <w:t xml:space="preserve"> </w:t>
      </w:r>
    </w:p>
    <w:p w:rsidR="00E879CE" w:rsidRDefault="00E879CE" w:rsidP="00E879CE">
      <w:pPr>
        <w:rPr>
          <w:b/>
          <w:sz w:val="24"/>
          <w:szCs w:val="24"/>
        </w:rPr>
      </w:pPr>
      <w:r>
        <w:rPr>
          <w:b/>
          <w:sz w:val="24"/>
          <w:szCs w:val="24"/>
        </w:rPr>
        <w:t>Mezi zhotovitelem:</w:t>
      </w:r>
    </w:p>
    <w:p w:rsidR="00E879CE" w:rsidRDefault="00E879CE" w:rsidP="00E879C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DA5D51">
        <w:rPr>
          <w:b/>
          <w:sz w:val="24"/>
          <w:szCs w:val="24"/>
        </w:rPr>
        <w:t>anem</w:t>
      </w:r>
    </w:p>
    <w:p w:rsidR="00E879CE" w:rsidRDefault="00E879CE" w:rsidP="00E879CE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>Cihlářova 4/17, 571 01 Moravská Třebová</w:t>
      </w:r>
    </w:p>
    <w:p w:rsidR="00E879CE" w:rsidRDefault="00E879CE" w:rsidP="00E879CE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IČ: </w:t>
      </w:r>
      <w:proofErr w:type="gramStart"/>
      <w:r>
        <w:rPr>
          <w:b/>
          <w:sz w:val="24"/>
          <w:szCs w:val="24"/>
        </w:rPr>
        <w:t>74400673      DIČ</w:t>
      </w:r>
      <w:proofErr w:type="gramEnd"/>
      <w:r>
        <w:rPr>
          <w:b/>
          <w:sz w:val="24"/>
          <w:szCs w:val="24"/>
        </w:rPr>
        <w:t xml:space="preserve"> CZ8607213857</w:t>
      </w:r>
    </w:p>
    <w:p w:rsidR="00E879CE" w:rsidRDefault="00E879CE" w:rsidP="00E879CE">
      <w:pPr>
        <w:pStyle w:val="Odstavecseseznamem"/>
        <w:rPr>
          <w:b/>
          <w:sz w:val="24"/>
          <w:szCs w:val="24"/>
        </w:rPr>
      </w:pPr>
    </w:p>
    <w:p w:rsidR="00E879CE" w:rsidRDefault="00E879CE" w:rsidP="00E879CE">
      <w:pPr>
        <w:pStyle w:val="Odstavecseseznamem"/>
        <w:rPr>
          <w:b/>
          <w:sz w:val="24"/>
          <w:szCs w:val="24"/>
        </w:rPr>
      </w:pPr>
    </w:p>
    <w:p w:rsidR="00E879CE" w:rsidRDefault="00E879CE" w:rsidP="00E879CE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Pr="008B7B5E">
        <w:rPr>
          <w:b/>
          <w:sz w:val="24"/>
          <w:szCs w:val="24"/>
        </w:rPr>
        <w:t xml:space="preserve"> objedna</w:t>
      </w:r>
      <w:r>
        <w:rPr>
          <w:b/>
          <w:sz w:val="24"/>
          <w:szCs w:val="24"/>
        </w:rPr>
        <w:t>va</w:t>
      </w:r>
      <w:r w:rsidRPr="008B7B5E">
        <w:rPr>
          <w:b/>
          <w:sz w:val="24"/>
          <w:szCs w:val="24"/>
        </w:rPr>
        <w:t>telem</w:t>
      </w:r>
    </w:p>
    <w:p w:rsidR="00E879CE" w:rsidRDefault="00E879CE" w:rsidP="00E879C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Speciální základní škola, mateřská škola a praktická škola Moravská Třebová</w:t>
      </w:r>
    </w:p>
    <w:p w:rsidR="00E879CE" w:rsidRDefault="00E879CE" w:rsidP="00E879CE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>Komenského 287, 571 01 Moravská Třebová</w:t>
      </w:r>
    </w:p>
    <w:p w:rsidR="00E879CE" w:rsidRDefault="00E879CE" w:rsidP="00E879CE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>IČ: 62033034</w:t>
      </w:r>
    </w:p>
    <w:p w:rsidR="00E879CE" w:rsidRDefault="00E879CE" w:rsidP="00E879CE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Zastoupenou ředitelkou </w:t>
      </w:r>
    </w:p>
    <w:p w:rsidR="00E879CE" w:rsidRDefault="00E879CE" w:rsidP="00E879CE">
      <w:pPr>
        <w:pStyle w:val="Odstavecseseznamem"/>
        <w:rPr>
          <w:b/>
          <w:sz w:val="24"/>
          <w:szCs w:val="24"/>
        </w:rPr>
      </w:pPr>
    </w:p>
    <w:p w:rsidR="00E879CE" w:rsidRDefault="00E879CE" w:rsidP="00E879CE">
      <w:pPr>
        <w:pStyle w:val="Odstavecseseznamem"/>
        <w:rPr>
          <w:b/>
          <w:sz w:val="24"/>
          <w:szCs w:val="24"/>
        </w:rPr>
      </w:pPr>
    </w:p>
    <w:p w:rsidR="00E879CE" w:rsidRPr="003D7A23" w:rsidRDefault="00E879CE" w:rsidP="00E879CE">
      <w:pPr>
        <w:rPr>
          <w:b/>
          <w:sz w:val="24"/>
          <w:szCs w:val="24"/>
        </w:rPr>
      </w:pPr>
      <w:r w:rsidRPr="003D7A23">
        <w:rPr>
          <w:b/>
          <w:sz w:val="24"/>
          <w:szCs w:val="24"/>
        </w:rPr>
        <w:t>Zhotovitel se zavazuje k následující činnosti:</w:t>
      </w:r>
    </w:p>
    <w:p w:rsidR="00E879CE" w:rsidRDefault="00E879CE" w:rsidP="00E879CE">
      <w:pPr>
        <w:rPr>
          <w:b/>
          <w:sz w:val="24"/>
          <w:szCs w:val="24"/>
        </w:rPr>
      </w:pPr>
      <w:r>
        <w:rPr>
          <w:b/>
          <w:sz w:val="24"/>
          <w:szCs w:val="24"/>
        </w:rPr>
        <w:t>K výměně klempířských prvků nad čítárnou (vestavbou) budovy Komenské 287,</w:t>
      </w:r>
    </w:p>
    <w:p w:rsidR="00E879CE" w:rsidRDefault="00E879CE" w:rsidP="00E879CE">
      <w:pPr>
        <w:rPr>
          <w:b/>
          <w:sz w:val="24"/>
          <w:szCs w:val="24"/>
        </w:rPr>
      </w:pPr>
      <w:r>
        <w:rPr>
          <w:b/>
          <w:sz w:val="24"/>
          <w:szCs w:val="24"/>
        </w:rPr>
        <w:t>Moravská Třebová. Cena díla nesmí přesáhnout částku  58469,-- Kč (bez DPH)</w:t>
      </w:r>
    </w:p>
    <w:p w:rsidR="00E879CE" w:rsidRDefault="00E879CE" w:rsidP="00E879C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Předání díla bude uskutečněno do </w:t>
      </w:r>
      <w:proofErr w:type="gramStart"/>
      <w:r>
        <w:rPr>
          <w:b/>
          <w:sz w:val="24"/>
          <w:szCs w:val="24"/>
        </w:rPr>
        <w:t>30.4.2020</w:t>
      </w:r>
      <w:proofErr w:type="gramEnd"/>
      <w:r>
        <w:rPr>
          <w:b/>
          <w:sz w:val="24"/>
          <w:szCs w:val="24"/>
        </w:rPr>
        <w:t>.</w:t>
      </w:r>
    </w:p>
    <w:p w:rsidR="00E879CE" w:rsidRDefault="00E879CE" w:rsidP="00E879C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Objednavatel umožní přístup k objektu a napojení k přívodu </w:t>
      </w:r>
      <w:proofErr w:type="spellStart"/>
      <w:proofErr w:type="gramStart"/>
      <w:r>
        <w:rPr>
          <w:b/>
          <w:sz w:val="24"/>
          <w:szCs w:val="24"/>
        </w:rPr>
        <w:t>el</w:t>
      </w:r>
      <w:proofErr w:type="gramEnd"/>
      <w:r>
        <w:rPr>
          <w:b/>
          <w:sz w:val="24"/>
          <w:szCs w:val="24"/>
        </w:rPr>
        <w:t>.</w:t>
      </w:r>
      <w:proofErr w:type="gramStart"/>
      <w:r>
        <w:rPr>
          <w:b/>
          <w:sz w:val="24"/>
          <w:szCs w:val="24"/>
        </w:rPr>
        <w:t>proudu</w:t>
      </w:r>
      <w:proofErr w:type="spellEnd"/>
      <w:proofErr w:type="gramEnd"/>
    </w:p>
    <w:p w:rsidR="00E879CE" w:rsidRDefault="00E879CE" w:rsidP="00E879C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Objednavatel je povinen uhradit fakturu vystavenou po předání díla do </w:t>
      </w:r>
      <w:proofErr w:type="gramStart"/>
      <w:r>
        <w:rPr>
          <w:b/>
          <w:sz w:val="24"/>
          <w:szCs w:val="24"/>
        </w:rPr>
        <w:t>15ti</w:t>
      </w:r>
      <w:proofErr w:type="gramEnd"/>
      <w:r>
        <w:rPr>
          <w:b/>
          <w:sz w:val="24"/>
          <w:szCs w:val="24"/>
        </w:rPr>
        <w:t xml:space="preserve"> dnů</w:t>
      </w:r>
    </w:p>
    <w:p w:rsidR="00E879CE" w:rsidRDefault="00E879CE" w:rsidP="00E879CE">
      <w:pPr>
        <w:rPr>
          <w:b/>
          <w:sz w:val="24"/>
          <w:szCs w:val="24"/>
        </w:rPr>
      </w:pPr>
      <w:r>
        <w:rPr>
          <w:b/>
          <w:sz w:val="24"/>
          <w:szCs w:val="24"/>
        </w:rPr>
        <w:t>ode dne doručení faktury. V případě prodlení s úhradou je povinen</w:t>
      </w:r>
    </w:p>
    <w:p w:rsidR="00E879CE" w:rsidRPr="008B7B5E" w:rsidRDefault="00E879CE" w:rsidP="00E879CE">
      <w:pPr>
        <w:rPr>
          <w:b/>
          <w:sz w:val="24"/>
          <w:szCs w:val="24"/>
        </w:rPr>
      </w:pPr>
      <w:r>
        <w:rPr>
          <w:b/>
          <w:sz w:val="24"/>
          <w:szCs w:val="24"/>
        </w:rPr>
        <w:t>Uhradit penále ve výši 0,05% z fakturované částky za každý den prodlení</w:t>
      </w:r>
    </w:p>
    <w:p w:rsidR="00E879CE" w:rsidRDefault="00E879CE" w:rsidP="00E879CE">
      <w:pPr>
        <w:ind w:left="720"/>
        <w:rPr>
          <w:b/>
          <w:sz w:val="40"/>
          <w:szCs w:val="40"/>
        </w:rPr>
      </w:pPr>
    </w:p>
    <w:p w:rsidR="00E879CE" w:rsidRDefault="00E879CE" w:rsidP="00E879CE">
      <w:pPr>
        <w:ind w:left="720"/>
        <w:rPr>
          <w:b/>
          <w:sz w:val="24"/>
          <w:szCs w:val="24"/>
        </w:rPr>
      </w:pPr>
      <w:r w:rsidRPr="003D7A23">
        <w:rPr>
          <w:b/>
          <w:sz w:val="24"/>
          <w:szCs w:val="24"/>
        </w:rPr>
        <w:t xml:space="preserve">Zhotovitel:                    </w:t>
      </w:r>
      <w:r>
        <w:rPr>
          <w:b/>
          <w:sz w:val="24"/>
          <w:szCs w:val="24"/>
        </w:rPr>
        <w:t xml:space="preserve">                      </w:t>
      </w:r>
      <w:r w:rsidRPr="003D7A23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      </w:t>
      </w:r>
      <w:r w:rsidRPr="003D7A23">
        <w:rPr>
          <w:b/>
          <w:sz w:val="24"/>
          <w:szCs w:val="24"/>
        </w:rPr>
        <w:t>Objednavatel:</w:t>
      </w:r>
    </w:p>
    <w:p w:rsidR="00E879CE" w:rsidRDefault="00E879CE" w:rsidP="00DA5D51">
      <w:pPr>
        <w:ind w:left="4260" w:firstLine="696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Speciální základní škola, mateřská škola</w:t>
      </w:r>
    </w:p>
    <w:p w:rsidR="00E879CE" w:rsidRDefault="00E879CE" w:rsidP="00E879CE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a praktická škola Moravská Třebová</w:t>
      </w:r>
    </w:p>
    <w:p w:rsidR="00E879CE" w:rsidRDefault="00E879CE" w:rsidP="00E879CE">
      <w:pPr>
        <w:ind w:left="720"/>
        <w:rPr>
          <w:b/>
          <w:sz w:val="24"/>
          <w:szCs w:val="24"/>
        </w:rPr>
      </w:pPr>
    </w:p>
    <w:p w:rsidR="00E879CE" w:rsidRPr="003D7A23" w:rsidRDefault="00E879CE" w:rsidP="00E879CE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Moravská Třebová 17. ledna 2020</w:t>
      </w:r>
    </w:p>
    <w:p w:rsidR="00C600C7" w:rsidRDefault="00C600C7"/>
    <w:sectPr w:rsidR="00C600C7" w:rsidSect="00D04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852FF"/>
    <w:multiLevelType w:val="hybridMultilevel"/>
    <w:tmpl w:val="9E4C4C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CE"/>
    <w:rsid w:val="00C600C7"/>
    <w:rsid w:val="00C97ACA"/>
    <w:rsid w:val="00DA5D51"/>
    <w:rsid w:val="00E8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78557-053D-4E27-B820-692F4360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79C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7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Nerušilová</dc:creator>
  <cp:keywords/>
  <dc:description/>
  <cp:lastModifiedBy>Marie Nerušilová</cp:lastModifiedBy>
  <cp:revision>2</cp:revision>
  <dcterms:created xsi:type="dcterms:W3CDTF">2020-01-27T10:02:00Z</dcterms:created>
  <dcterms:modified xsi:type="dcterms:W3CDTF">2020-01-27T10:02:00Z</dcterms:modified>
</cp:coreProperties>
</file>