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C316D7">
      <w:pPr>
        <w:pStyle w:val="Nadpis1"/>
        <w:ind w:right="-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243">
        <w:t>Dopis</w:t>
      </w:r>
    </w:p>
    <w:p w:rsidR="006E3243" w:rsidRDefault="006E3243"/>
    <w:tbl>
      <w:tblPr>
        <w:tblpPr w:leftFromText="141" w:rightFromText="141" w:vertAnchor="page" w:horzAnchor="margin" w:tblpX="5528" w:tblpY="2326"/>
        <w:tblW w:w="41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</w:tblGrid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317A0E">
            <w:pPr>
              <w:rPr>
                <w:rStyle w:val="tucne"/>
                <w:rFonts w:ascii="Univers Com 55" w:hAnsi="Univers Com 55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Cosmotron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Bohemia, s.r.o.</w:t>
            </w: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317A0E">
            <w:pPr>
              <w:rPr>
                <w:rStyle w:val="cerveny"/>
                <w:color w:val="000000"/>
              </w:rPr>
            </w:pPr>
            <w:r>
              <w:rPr>
                <w:rFonts w:ascii="Arial" w:hAnsi="Arial" w:cs="Arial"/>
                <w:szCs w:val="22"/>
              </w:rPr>
              <w:t>698 01 Hodonín</w:t>
            </w: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317A0E">
            <w:pPr>
              <w:rPr>
                <w:rStyle w:val="cerveny"/>
                <w:color w:val="000000"/>
              </w:rPr>
            </w:pPr>
            <w:r>
              <w:rPr>
                <w:rFonts w:ascii="Arial" w:hAnsi="Arial" w:cs="Arial"/>
                <w:szCs w:val="22"/>
              </w:rPr>
              <w:t>Pančava 415/11</w:t>
            </w: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317A0E">
            <w:pPr>
              <w:rPr>
                <w:rStyle w:val="cerveny"/>
                <w:color w:val="000000"/>
              </w:rPr>
            </w:pPr>
            <w:r>
              <w:rPr>
                <w:rFonts w:ascii="Arial" w:hAnsi="Arial" w:cs="Arial"/>
                <w:szCs w:val="22"/>
              </w:rPr>
              <w:t>Česká republika</w:t>
            </w: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</w:tbl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70"/>
        <w:gridCol w:w="1316"/>
        <w:gridCol w:w="709"/>
        <w:gridCol w:w="6662"/>
      </w:tblGrid>
      <w:tr w:rsidR="006E3243" w:rsidTr="00C316D7">
        <w:trPr>
          <w:trHeight w:val="284"/>
        </w:trPr>
        <w:tc>
          <w:tcPr>
            <w:tcW w:w="2268" w:type="dxa"/>
            <w:gridSpan w:val="3"/>
            <w:vAlign w:val="center"/>
          </w:tcPr>
          <w:p w:rsidR="006E3243" w:rsidRDefault="00C316D7" w:rsidP="001549D1">
            <w:pPr>
              <w:rPr>
                <w:rStyle w:val="cerveny"/>
                <w:color w:val="000000"/>
              </w:rPr>
            </w:pPr>
            <w:r>
              <w:t xml:space="preserve">Čj. </w:t>
            </w:r>
            <w:r w:rsidR="00315FAB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NTK/</w:t>
            </w:r>
            <w:r w:rsidR="001549D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301</w:t>
            </w:r>
            <w:r w:rsidR="00315FAB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/2019-53</w:t>
            </w:r>
          </w:p>
        </w:tc>
        <w:tc>
          <w:tcPr>
            <w:tcW w:w="7371" w:type="dxa"/>
            <w:gridSpan w:val="2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  <w:tr w:rsidR="006E3243">
        <w:trPr>
          <w:trHeight w:val="284"/>
        </w:trPr>
        <w:tc>
          <w:tcPr>
            <w:tcW w:w="952" w:type="dxa"/>
            <w:gridSpan w:val="2"/>
            <w:vAlign w:val="center"/>
          </w:tcPr>
          <w:p w:rsidR="006E3243" w:rsidRDefault="00317A0E">
            <w:pPr>
              <w:rPr>
                <w:rStyle w:val="cerveny"/>
                <w:color w:val="000000"/>
              </w:rPr>
            </w:pPr>
            <w:r>
              <w:t>v</w:t>
            </w:r>
            <w:r w:rsidR="006E3243">
              <w:t>yřizuje</w:t>
            </w:r>
            <w:r>
              <w:t xml:space="preserve">:  </w:t>
            </w:r>
          </w:p>
        </w:tc>
        <w:tc>
          <w:tcPr>
            <w:tcW w:w="8687" w:type="dxa"/>
            <w:gridSpan w:val="3"/>
            <w:vAlign w:val="center"/>
          </w:tcPr>
          <w:p w:rsidR="006E3243" w:rsidRDefault="00317A0E">
            <w:pPr>
              <w:rPr>
                <w:rStyle w:val="tucne"/>
                <w:rFonts w:ascii="Univers Com 55" w:hAnsi="Univers Com 55"/>
              </w:rPr>
            </w:pPr>
            <w:r>
              <w:rPr>
                <w:rFonts w:ascii="Arial" w:hAnsi="Arial" w:cs="Arial"/>
                <w:szCs w:val="22"/>
              </w:rPr>
              <w:t xml:space="preserve">Jan Kolátor, </w:t>
            </w:r>
            <w:proofErr w:type="gramStart"/>
            <w:r>
              <w:rPr>
                <w:rFonts w:ascii="Arial" w:hAnsi="Arial" w:cs="Arial"/>
                <w:szCs w:val="22"/>
              </w:rPr>
              <w:t>odd.53</w:t>
            </w:r>
            <w:proofErr w:type="gramEnd"/>
            <w:r>
              <w:rPr>
                <w:rFonts w:ascii="Arial" w:hAnsi="Arial" w:cs="Arial"/>
                <w:szCs w:val="22"/>
              </w:rPr>
              <w:t>, tel:232 002 437</w:t>
            </w:r>
          </w:p>
        </w:tc>
      </w:tr>
      <w:tr w:rsidR="006E3243" w:rsidTr="00317A0E">
        <w:trPr>
          <w:trHeight w:val="284"/>
        </w:trPr>
        <w:tc>
          <w:tcPr>
            <w:tcW w:w="2977" w:type="dxa"/>
            <w:gridSpan w:val="4"/>
            <w:vAlign w:val="center"/>
          </w:tcPr>
          <w:p w:rsidR="006E3243" w:rsidRDefault="00317A0E" w:rsidP="00317A0E">
            <w:proofErr w:type="spellStart"/>
            <w:r>
              <w:t>jan.kolator</w:t>
            </w:r>
            <w:proofErr w:type="spellEnd"/>
            <w:r>
              <w:rPr>
                <w:lang w:val="en-US"/>
              </w:rPr>
              <w:t>@techlib.cz</w:t>
            </w:r>
            <w:r w:rsidR="006E3243">
              <w:t xml:space="preserve"> </w:t>
            </w:r>
          </w:p>
          <w:p w:rsidR="00317A0E" w:rsidRDefault="00317A0E" w:rsidP="001549D1">
            <w:pPr>
              <w:rPr>
                <w:rStyle w:val="cerveny"/>
                <w:color w:val="000000"/>
              </w:rPr>
            </w:pPr>
            <w:r>
              <w:t xml:space="preserve">Datum: </w:t>
            </w:r>
            <w:proofErr w:type="gramStart"/>
            <w:r w:rsidR="001549D1">
              <w:t>20</w:t>
            </w:r>
            <w:r w:rsidR="005D6577">
              <w:t>.</w:t>
            </w:r>
            <w:r w:rsidR="00315FAB">
              <w:t>1</w:t>
            </w:r>
            <w:r w:rsidR="001549D1">
              <w:t>2</w:t>
            </w:r>
            <w:r w:rsidR="005D6577">
              <w:t>.201</w:t>
            </w:r>
            <w:r w:rsidR="00315FAB">
              <w:t>9</w:t>
            </w:r>
            <w:proofErr w:type="gramEnd"/>
          </w:p>
        </w:tc>
        <w:tc>
          <w:tcPr>
            <w:tcW w:w="6662" w:type="dxa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  <w:tr w:rsidR="006E3243">
        <w:trPr>
          <w:trHeight w:val="284"/>
        </w:trPr>
        <w:tc>
          <w:tcPr>
            <w:tcW w:w="882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  <w:r>
              <w:t>v Praze</w:t>
            </w:r>
          </w:p>
        </w:tc>
        <w:tc>
          <w:tcPr>
            <w:tcW w:w="8757" w:type="dxa"/>
            <w:gridSpan w:val="4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</w:tbl>
    <w:p w:rsidR="006E3243" w:rsidRDefault="006E3243"/>
    <w:p w:rsidR="00317A0E" w:rsidRDefault="00317A0E" w:rsidP="00317A0E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Na základě </w:t>
      </w:r>
      <w:r w:rsidR="00CA778D">
        <w:rPr>
          <w:rFonts w:ascii="Arial" w:hAnsi="Arial" w:cs="Arial"/>
          <w:color w:val="000000"/>
          <w:sz w:val="22"/>
          <w:szCs w:val="22"/>
        </w:rPr>
        <w:t>smlouvy 49/2014 objednávám</w:t>
      </w:r>
      <w:r w:rsidR="001549D1">
        <w:rPr>
          <w:rFonts w:ascii="Arial" w:hAnsi="Arial" w:cs="Arial"/>
          <w:color w:val="000000"/>
          <w:sz w:val="22"/>
          <w:szCs w:val="22"/>
        </w:rPr>
        <w:t xml:space="preserve"> 5 licencí </w:t>
      </w:r>
      <w:r w:rsidR="001549D1" w:rsidRPr="001549D1">
        <w:rPr>
          <w:rFonts w:ascii="Arial" w:hAnsi="Arial" w:cs="Arial"/>
          <w:color w:val="000000"/>
          <w:sz w:val="22"/>
          <w:szCs w:val="22"/>
        </w:rPr>
        <w:t xml:space="preserve">CS </w:t>
      </w:r>
      <w:r w:rsidR="001549D1">
        <w:rPr>
          <w:rFonts w:ascii="Arial" w:hAnsi="Arial" w:cs="Arial"/>
          <w:color w:val="000000"/>
          <w:sz w:val="22"/>
          <w:szCs w:val="22"/>
        </w:rPr>
        <w:t>–</w:t>
      </w:r>
      <w:r w:rsidR="001549D1" w:rsidRPr="001549D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549D1" w:rsidRPr="001549D1">
        <w:rPr>
          <w:rFonts w:ascii="Arial" w:hAnsi="Arial" w:cs="Arial"/>
          <w:color w:val="000000"/>
          <w:sz w:val="22"/>
          <w:szCs w:val="22"/>
        </w:rPr>
        <w:t>Conversion</w:t>
      </w:r>
      <w:proofErr w:type="spellEnd"/>
      <w:r w:rsidR="001549D1">
        <w:rPr>
          <w:rFonts w:ascii="Arial" w:hAnsi="Arial" w:cs="Arial"/>
          <w:color w:val="000000"/>
          <w:sz w:val="22"/>
          <w:szCs w:val="22"/>
        </w:rPr>
        <w:t>,</w:t>
      </w:r>
      <w:r w:rsidR="001549D1" w:rsidRPr="001549D1">
        <w:rPr>
          <w:rFonts w:ascii="Arial" w:hAnsi="Arial" w:cs="Arial"/>
          <w:color w:val="000000"/>
          <w:sz w:val="22"/>
          <w:szCs w:val="22"/>
        </w:rPr>
        <w:t xml:space="preserve"> kompatibiln</w:t>
      </w:r>
      <w:r w:rsidR="001549D1">
        <w:rPr>
          <w:rFonts w:ascii="Arial" w:hAnsi="Arial" w:cs="Arial"/>
          <w:color w:val="000000"/>
          <w:sz w:val="22"/>
          <w:szCs w:val="22"/>
        </w:rPr>
        <w:t>ích</w:t>
      </w:r>
      <w:r w:rsidR="001549D1" w:rsidRPr="001549D1">
        <w:rPr>
          <w:rFonts w:ascii="Arial" w:hAnsi="Arial" w:cs="Arial"/>
          <w:color w:val="000000"/>
          <w:sz w:val="22"/>
          <w:szCs w:val="22"/>
        </w:rPr>
        <w:t xml:space="preserve"> s OS. Cena za licenci </w:t>
      </w:r>
      <w:r w:rsidR="001549D1">
        <w:rPr>
          <w:rFonts w:ascii="Arial" w:hAnsi="Arial" w:cs="Arial"/>
          <w:color w:val="000000"/>
          <w:sz w:val="22"/>
          <w:szCs w:val="22"/>
        </w:rPr>
        <w:t>dle nabídky nesmí převýšit</w:t>
      </w:r>
      <w:r w:rsidR="001549D1" w:rsidRPr="001549D1">
        <w:rPr>
          <w:rFonts w:ascii="Arial" w:hAnsi="Arial" w:cs="Arial"/>
          <w:color w:val="000000"/>
          <w:sz w:val="22"/>
          <w:szCs w:val="22"/>
        </w:rPr>
        <w:t xml:space="preserve"> 13 600,-Kc bez DPH </w:t>
      </w:r>
      <w:proofErr w:type="gramStart"/>
      <w:r w:rsidR="001549D1" w:rsidRPr="001549D1">
        <w:rPr>
          <w:rFonts w:ascii="Arial" w:hAnsi="Arial" w:cs="Arial"/>
          <w:color w:val="000000"/>
          <w:sz w:val="22"/>
          <w:szCs w:val="22"/>
        </w:rPr>
        <w:t xml:space="preserve">t.j. </w:t>
      </w:r>
      <w:proofErr w:type="gramEnd"/>
      <w:r w:rsidR="001549D1" w:rsidRPr="001549D1">
        <w:rPr>
          <w:rFonts w:ascii="Arial" w:hAnsi="Arial" w:cs="Arial"/>
          <w:color w:val="000000"/>
          <w:sz w:val="22"/>
          <w:szCs w:val="22"/>
        </w:rPr>
        <w:t xml:space="preserve">68 000,- </w:t>
      </w:r>
      <w:proofErr w:type="spellStart"/>
      <w:r w:rsidR="001549D1" w:rsidRPr="001549D1">
        <w:rPr>
          <w:rFonts w:ascii="Arial" w:hAnsi="Arial" w:cs="Arial"/>
          <w:color w:val="000000"/>
          <w:sz w:val="22"/>
          <w:szCs w:val="22"/>
        </w:rPr>
        <w:t>Kc</w:t>
      </w:r>
      <w:proofErr w:type="spellEnd"/>
      <w:r w:rsidR="001549D1" w:rsidRPr="001549D1">
        <w:rPr>
          <w:rFonts w:ascii="Arial" w:hAnsi="Arial" w:cs="Arial"/>
          <w:color w:val="000000"/>
          <w:sz w:val="22"/>
          <w:szCs w:val="22"/>
        </w:rPr>
        <w:t xml:space="preserve"> bez</w:t>
      </w:r>
      <w:bookmarkStart w:id="0" w:name="_GoBack"/>
      <w:bookmarkEnd w:id="0"/>
      <w:r w:rsidR="001549D1" w:rsidRPr="001549D1">
        <w:rPr>
          <w:rFonts w:ascii="Arial" w:hAnsi="Arial" w:cs="Arial"/>
          <w:color w:val="000000"/>
          <w:sz w:val="22"/>
          <w:szCs w:val="22"/>
        </w:rPr>
        <w:t xml:space="preserve"> DPH za 5 licenc</w:t>
      </w:r>
      <w:r w:rsidR="001549D1">
        <w:rPr>
          <w:rFonts w:ascii="Arial" w:hAnsi="Arial" w:cs="Arial"/>
          <w:color w:val="000000"/>
          <w:sz w:val="22"/>
          <w:szCs w:val="22"/>
        </w:rPr>
        <w:t>í</w:t>
      </w:r>
      <w:r w:rsidR="001549D1" w:rsidRPr="001549D1">
        <w:rPr>
          <w:rFonts w:ascii="Arial" w:hAnsi="Arial" w:cs="Arial"/>
          <w:color w:val="000000"/>
          <w:sz w:val="22"/>
          <w:szCs w:val="22"/>
        </w:rPr>
        <w:t>.</w:t>
      </w:r>
      <w:r w:rsidR="00315F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6E3243" w:rsidRDefault="006E3243"/>
    <w:p w:rsidR="001B3039" w:rsidRDefault="001B3039" w:rsidP="001B3039">
      <w:r>
        <w:t>Bankovní spojení: ČNB PRAHA</w:t>
      </w:r>
    </w:p>
    <w:p w:rsidR="001B3039" w:rsidRDefault="001B3039" w:rsidP="001B3039"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803 2031/0710</w:t>
      </w:r>
    </w:p>
    <w:p w:rsidR="001B3039" w:rsidRDefault="001B3039" w:rsidP="001B3039">
      <w:r>
        <w:t>IČ: 61387142</w:t>
      </w:r>
    </w:p>
    <w:p w:rsidR="001B3039" w:rsidRDefault="001B3039" w:rsidP="001B3039"/>
    <w:p w:rsidR="001B3039" w:rsidRDefault="001B3039" w:rsidP="001B3039">
      <w:r>
        <w:t>S pozdravem</w:t>
      </w:r>
    </w:p>
    <w:p w:rsidR="001B3039" w:rsidRDefault="001B3039" w:rsidP="001B3039"/>
    <w:p w:rsidR="001B3039" w:rsidRDefault="001B3039" w:rsidP="001B3039">
      <w:r>
        <w:t xml:space="preserve">Mgr. Jan Kolátor </w:t>
      </w:r>
    </w:p>
    <w:p w:rsidR="001B3039" w:rsidRDefault="001B3039"/>
    <w:p w:rsidR="000D7B56" w:rsidRDefault="00C316D7">
      <w:r>
        <w:t xml:space="preserve">                                                                                                                              </w:t>
      </w:r>
    </w:p>
    <w:sectPr w:rsidR="000D7B56">
      <w:headerReference w:type="default" r:id="rId8"/>
      <w:footerReference w:type="default" r:id="rId9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97" w:rsidRDefault="001D2B97">
      <w:r>
        <w:separator/>
      </w:r>
    </w:p>
  </w:endnote>
  <w:endnote w:type="continuationSeparator" w:id="0">
    <w:p w:rsidR="001D2B97" w:rsidRDefault="001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1D2B97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38346732" r:id="rId2"/>
      </w:object>
    </w:r>
    <w:r w:rsidR="00C316D7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1549D1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1549D1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1549D1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1549D1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97" w:rsidRDefault="001D2B97">
      <w:r>
        <w:separator/>
      </w:r>
    </w:p>
  </w:footnote>
  <w:footnote w:type="continuationSeparator" w:id="0">
    <w:p w:rsidR="001D2B97" w:rsidRDefault="001D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C316D7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BA4F59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0E"/>
    <w:rsid w:val="000D7B56"/>
    <w:rsid w:val="001549D1"/>
    <w:rsid w:val="001B2FD9"/>
    <w:rsid w:val="001B3039"/>
    <w:rsid w:val="001D2B97"/>
    <w:rsid w:val="001D3FA1"/>
    <w:rsid w:val="00315FAB"/>
    <w:rsid w:val="00317A0E"/>
    <w:rsid w:val="003832D5"/>
    <w:rsid w:val="005418FB"/>
    <w:rsid w:val="00567BD0"/>
    <w:rsid w:val="005D6577"/>
    <w:rsid w:val="006151D5"/>
    <w:rsid w:val="00670EA5"/>
    <w:rsid w:val="006C399F"/>
    <w:rsid w:val="006E3243"/>
    <w:rsid w:val="00736A44"/>
    <w:rsid w:val="00781221"/>
    <w:rsid w:val="007A6174"/>
    <w:rsid w:val="00836D44"/>
    <w:rsid w:val="009B1EE8"/>
    <w:rsid w:val="00A37D47"/>
    <w:rsid w:val="00BC5205"/>
    <w:rsid w:val="00BD38E3"/>
    <w:rsid w:val="00BF6B93"/>
    <w:rsid w:val="00C316D7"/>
    <w:rsid w:val="00C475F2"/>
    <w:rsid w:val="00CA778D"/>
    <w:rsid w:val="00D02F99"/>
    <w:rsid w:val="00EE313D"/>
    <w:rsid w:val="00F4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7633344"/>
  <w15:docId w15:val="{561C233C-C227-4D69-9F83-81AF4911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317A0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dopis_1_GPS_NEW.dotx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Kolátor</dc:creator>
  <cp:lastModifiedBy>Jan Kolátor</cp:lastModifiedBy>
  <cp:revision>2</cp:revision>
  <cp:lastPrinted>2009-08-28T09:12:00Z</cp:lastPrinted>
  <dcterms:created xsi:type="dcterms:W3CDTF">2019-12-20T10:32:00Z</dcterms:created>
  <dcterms:modified xsi:type="dcterms:W3CDTF">2019-12-20T10:32:00Z</dcterms:modified>
</cp:coreProperties>
</file>