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1F0AE0" w:rsidRPr="001F0AE0" w:rsidRDefault="001F0AE0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Adresa: Vídeňská 800/5, 14000 Praha 4, CZ </w:t>
      </w:r>
    </w:p>
    <w:p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:rsidR="00A67FAD" w:rsidRPr="00F011E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a </w:t>
      </w:r>
    </w:p>
    <w:p w:rsidR="00442F8D" w:rsidRDefault="007772CD" w:rsidP="00A67FAD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Avenier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a.s.</w:t>
      </w:r>
    </w:p>
    <w:p w:rsidR="00442F8D" w:rsidRPr="00442F8D" w:rsidRDefault="007772CD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IČO: 26260654</w:t>
      </w:r>
      <w:r w:rsidR="00442F8D" w:rsidRPr="00442F8D">
        <w:rPr>
          <w:rFonts w:ascii="Arial" w:hAnsi="Arial" w:cs="Arial"/>
          <w:bCs/>
          <w:sz w:val="22"/>
          <w:szCs w:val="22"/>
        </w:rPr>
        <w:t xml:space="preserve"> </w:t>
      </w:r>
    </w:p>
    <w:p w:rsidR="00442F8D" w:rsidRPr="00442F8D" w:rsidRDefault="00442F8D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42F8D">
        <w:rPr>
          <w:rFonts w:ascii="Arial" w:hAnsi="Arial" w:cs="Arial"/>
          <w:bCs/>
          <w:sz w:val="22"/>
          <w:szCs w:val="22"/>
        </w:rPr>
        <w:t xml:space="preserve">Datová schránka: </w:t>
      </w:r>
      <w:r w:rsidR="007772CD">
        <w:rPr>
          <w:rFonts w:ascii="Arial" w:hAnsi="Arial" w:cs="Arial"/>
          <w:bCs/>
          <w:sz w:val="22"/>
          <w:szCs w:val="22"/>
        </w:rPr>
        <w:t>d9tcy64</w:t>
      </w:r>
      <w:r w:rsidRPr="00442F8D">
        <w:rPr>
          <w:rFonts w:ascii="Arial" w:hAnsi="Arial" w:cs="Arial"/>
          <w:bCs/>
          <w:sz w:val="22"/>
          <w:szCs w:val="22"/>
        </w:rPr>
        <w:t xml:space="preserve"> </w:t>
      </w:r>
    </w:p>
    <w:p w:rsidR="00442F8D" w:rsidRPr="00442F8D" w:rsidRDefault="00442F8D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42F8D">
        <w:rPr>
          <w:rFonts w:ascii="Arial" w:hAnsi="Arial" w:cs="Arial"/>
          <w:bCs/>
          <w:sz w:val="22"/>
          <w:szCs w:val="22"/>
        </w:rPr>
        <w:t xml:space="preserve">Adresa: </w:t>
      </w:r>
      <w:r w:rsidR="007772CD">
        <w:rPr>
          <w:rFonts w:ascii="Arial" w:hAnsi="Arial" w:cs="Arial"/>
          <w:bCs/>
          <w:sz w:val="22"/>
          <w:szCs w:val="22"/>
        </w:rPr>
        <w:t xml:space="preserve">Bidláky 837/20, Štýřice, 639 </w:t>
      </w:r>
      <w:proofErr w:type="gramStart"/>
      <w:r w:rsidR="007772CD">
        <w:rPr>
          <w:rFonts w:ascii="Arial" w:hAnsi="Arial" w:cs="Arial"/>
          <w:bCs/>
          <w:sz w:val="22"/>
          <w:szCs w:val="22"/>
        </w:rPr>
        <w:t>00  Brno</w:t>
      </w:r>
      <w:proofErr w:type="gramEnd"/>
      <w:r w:rsidRPr="00442F8D">
        <w:rPr>
          <w:rFonts w:ascii="Arial" w:hAnsi="Arial" w:cs="Arial"/>
          <w:bCs/>
          <w:sz w:val="22"/>
          <w:szCs w:val="22"/>
        </w:rPr>
        <w:t xml:space="preserve"> </w:t>
      </w:r>
    </w:p>
    <w:p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601952" w:rsidRDefault="00F011E6" w:rsidP="00442F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uzavřely </w:t>
      </w:r>
    </w:p>
    <w:p w:rsidR="00BF4EA6" w:rsidRPr="007772CD" w:rsidRDefault="00856B62" w:rsidP="007772CD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</w:rPr>
      </w:pPr>
      <w:r w:rsidRPr="007772CD">
        <w:rPr>
          <w:rFonts w:ascii="Arial" w:hAnsi="Arial" w:cs="Arial"/>
        </w:rPr>
        <w:t xml:space="preserve">dne </w:t>
      </w:r>
      <w:r w:rsidR="00320BC4" w:rsidRPr="007772CD">
        <w:rPr>
          <w:rFonts w:ascii="Arial" w:hAnsi="Arial" w:cs="Arial"/>
        </w:rPr>
        <w:t xml:space="preserve"> </w:t>
      </w:r>
      <w:r w:rsidR="008F003C" w:rsidRPr="007772CD">
        <w:rPr>
          <w:rFonts w:ascii="Arial" w:hAnsi="Arial" w:cs="Arial"/>
        </w:rPr>
        <w:t xml:space="preserve"> </w:t>
      </w:r>
      <w:r w:rsidR="00442F8D" w:rsidRPr="007772CD">
        <w:rPr>
          <w:rFonts w:ascii="Arial" w:hAnsi="Arial" w:cs="Arial"/>
        </w:rPr>
        <w:t xml:space="preserve"> </w:t>
      </w:r>
      <w:r w:rsidR="007772CD" w:rsidRPr="007772CD">
        <w:rPr>
          <w:rFonts w:ascii="Arial" w:hAnsi="Arial" w:cs="Arial"/>
        </w:rPr>
        <w:t>7.2.2018</w:t>
      </w:r>
      <w:r w:rsidR="00442F8D" w:rsidRPr="007772CD">
        <w:rPr>
          <w:rFonts w:ascii="Arial" w:hAnsi="Arial" w:cs="Arial"/>
        </w:rPr>
        <w:t xml:space="preserve"> </w:t>
      </w:r>
      <w:r w:rsidRPr="007772CD">
        <w:rPr>
          <w:rFonts w:ascii="Arial" w:hAnsi="Arial" w:cs="Arial"/>
        </w:rPr>
        <w:t xml:space="preserve">objednávku </w:t>
      </w:r>
      <w:r w:rsidR="007772CD" w:rsidRPr="007772CD">
        <w:rPr>
          <w:rFonts w:ascii="Arial" w:hAnsi="Arial" w:cs="Arial"/>
        </w:rPr>
        <w:t xml:space="preserve">č. 262112 </w:t>
      </w:r>
      <w:r w:rsidRPr="007772CD">
        <w:rPr>
          <w:rFonts w:ascii="Arial" w:hAnsi="Arial" w:cs="Arial"/>
        </w:rPr>
        <w:t xml:space="preserve">v hodnotě </w:t>
      </w:r>
      <w:r w:rsidR="006C13FB" w:rsidRPr="007772CD">
        <w:rPr>
          <w:rFonts w:ascii="Arial" w:hAnsi="Arial" w:cs="Arial"/>
        </w:rPr>
        <w:t xml:space="preserve"> </w:t>
      </w:r>
      <w:r w:rsidR="008F003C" w:rsidRPr="007772CD">
        <w:rPr>
          <w:rFonts w:ascii="Arial" w:hAnsi="Arial" w:cs="Arial"/>
        </w:rPr>
        <w:t xml:space="preserve"> </w:t>
      </w:r>
      <w:r w:rsidR="00442F8D" w:rsidRPr="007772CD">
        <w:rPr>
          <w:rFonts w:ascii="Arial" w:hAnsi="Arial" w:cs="Arial"/>
        </w:rPr>
        <w:t xml:space="preserve"> </w:t>
      </w:r>
      <w:r w:rsidR="007772CD" w:rsidRPr="007772CD">
        <w:rPr>
          <w:rFonts w:ascii="Arial" w:hAnsi="Arial" w:cs="Arial"/>
        </w:rPr>
        <w:t>131.518,72</w:t>
      </w:r>
      <w:r w:rsidR="00442F8D" w:rsidRPr="007772CD">
        <w:rPr>
          <w:rFonts w:ascii="Arial" w:hAnsi="Arial" w:cs="Arial"/>
        </w:rPr>
        <w:t xml:space="preserve"> </w:t>
      </w:r>
      <w:proofErr w:type="gramStart"/>
      <w:r w:rsidR="00442F8D" w:rsidRPr="007772CD">
        <w:rPr>
          <w:rFonts w:ascii="Arial" w:hAnsi="Arial" w:cs="Arial"/>
        </w:rPr>
        <w:t xml:space="preserve">CZK </w:t>
      </w:r>
      <w:r w:rsidR="00637C78" w:rsidRPr="007772CD">
        <w:rPr>
          <w:rFonts w:ascii="Arial" w:hAnsi="Arial" w:cs="Arial"/>
        </w:rPr>
        <w:t xml:space="preserve"> </w:t>
      </w:r>
      <w:r w:rsidRPr="007772CD">
        <w:rPr>
          <w:rFonts w:ascii="Arial" w:hAnsi="Arial" w:cs="Arial"/>
        </w:rPr>
        <w:t>bez</w:t>
      </w:r>
      <w:proofErr w:type="gramEnd"/>
      <w:r w:rsidRPr="007772CD">
        <w:rPr>
          <w:rFonts w:ascii="Arial" w:hAnsi="Arial" w:cs="Arial"/>
        </w:rPr>
        <w:t xml:space="preserve"> DPH</w:t>
      </w:r>
      <w:r w:rsidR="00BF4EA6" w:rsidRPr="007772CD">
        <w:rPr>
          <w:rFonts w:ascii="Arial" w:hAnsi="Arial" w:cs="Arial"/>
        </w:rPr>
        <w:t>, jejímž předmětem bylo:</w:t>
      </w:r>
      <w:r w:rsidR="00601952" w:rsidRPr="007772CD">
        <w:rPr>
          <w:rFonts w:ascii="Arial" w:hAnsi="Arial" w:cs="Arial"/>
        </w:rPr>
        <w:t xml:space="preserve"> </w:t>
      </w:r>
    </w:p>
    <w:p w:rsidR="007772CD" w:rsidRPr="007772CD" w:rsidRDefault="007772CD" w:rsidP="007772CD">
      <w:pPr>
        <w:pStyle w:val="Odstavecseseznamem"/>
        <w:ind w:left="360"/>
        <w:rPr>
          <w:rFonts w:ascii="Arial" w:hAnsi="Arial" w:cs="Arial"/>
        </w:rPr>
      </w:pPr>
      <w:r w:rsidRPr="007772CD">
        <w:rPr>
          <w:rFonts w:ascii="Arial" w:hAnsi="Arial" w:cs="Arial"/>
        </w:rPr>
        <w:t>PLEGRIDY 125 MIKROGRAMŮ, INJ SOL 2X0, 5MLX125RG</w:t>
      </w:r>
      <w:r w:rsidRPr="007772CD">
        <w:rPr>
          <w:rFonts w:ascii="Arial" w:hAnsi="Arial" w:cs="Arial"/>
        </w:rPr>
        <w:tab/>
      </w:r>
      <w:r w:rsidRPr="007772CD">
        <w:rPr>
          <w:rFonts w:ascii="Arial" w:hAnsi="Arial" w:cs="Arial"/>
        </w:rPr>
        <w:tab/>
        <w:t>8 BAL</w:t>
      </w:r>
    </w:p>
    <w:p w:rsidR="00601952" w:rsidRPr="007772CD" w:rsidRDefault="00601952" w:rsidP="007772CD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</w:rPr>
      </w:pPr>
      <w:r w:rsidRPr="007772CD">
        <w:rPr>
          <w:rFonts w:ascii="Arial" w:hAnsi="Arial" w:cs="Arial"/>
        </w:rPr>
        <w:t xml:space="preserve">dne    </w:t>
      </w:r>
      <w:r w:rsidR="007772CD" w:rsidRPr="007772CD">
        <w:rPr>
          <w:rFonts w:ascii="Arial" w:hAnsi="Arial" w:cs="Arial"/>
        </w:rPr>
        <w:t>12.2.2018</w:t>
      </w:r>
      <w:r w:rsidRPr="007772CD">
        <w:rPr>
          <w:rFonts w:ascii="Arial" w:hAnsi="Arial" w:cs="Arial"/>
        </w:rPr>
        <w:t xml:space="preserve"> objednávku </w:t>
      </w:r>
      <w:r w:rsidR="007772CD" w:rsidRPr="007772CD">
        <w:rPr>
          <w:rFonts w:ascii="Arial" w:hAnsi="Arial" w:cs="Arial"/>
        </w:rPr>
        <w:t xml:space="preserve">č. 262654 </w:t>
      </w:r>
      <w:r w:rsidRPr="007772CD">
        <w:rPr>
          <w:rFonts w:ascii="Arial" w:hAnsi="Arial" w:cs="Arial"/>
        </w:rPr>
        <w:t xml:space="preserve">v hodnotě    </w:t>
      </w:r>
      <w:r w:rsidR="007772CD" w:rsidRPr="007772CD">
        <w:rPr>
          <w:rFonts w:ascii="Arial" w:hAnsi="Arial" w:cs="Arial"/>
        </w:rPr>
        <w:t>250.344,24</w:t>
      </w:r>
      <w:r w:rsidRPr="007772CD">
        <w:rPr>
          <w:rFonts w:ascii="Arial" w:hAnsi="Arial" w:cs="Arial"/>
        </w:rPr>
        <w:t xml:space="preserve"> </w:t>
      </w:r>
      <w:proofErr w:type="gramStart"/>
      <w:r w:rsidRPr="007772CD">
        <w:rPr>
          <w:rFonts w:ascii="Arial" w:hAnsi="Arial" w:cs="Arial"/>
        </w:rPr>
        <w:t>CZK  bez</w:t>
      </w:r>
      <w:proofErr w:type="gramEnd"/>
      <w:r w:rsidRPr="007772CD">
        <w:rPr>
          <w:rFonts w:ascii="Arial" w:hAnsi="Arial" w:cs="Arial"/>
        </w:rPr>
        <w:t xml:space="preserve"> DPH, jejímž předmětem bylo: </w:t>
      </w:r>
    </w:p>
    <w:p w:rsidR="007772CD" w:rsidRPr="007772CD" w:rsidRDefault="007772CD" w:rsidP="007772CD">
      <w:pPr>
        <w:pStyle w:val="Odstavecseseznamem"/>
        <w:ind w:left="360"/>
        <w:rPr>
          <w:rFonts w:ascii="Arial" w:hAnsi="Arial" w:cs="Arial"/>
        </w:rPr>
      </w:pPr>
      <w:r w:rsidRPr="007772CD">
        <w:rPr>
          <w:rFonts w:ascii="Arial" w:hAnsi="Arial" w:cs="Arial"/>
        </w:rPr>
        <w:t>TECFIDERA 120 MG, POR CPS ETD 14X120MG</w:t>
      </w:r>
      <w:r w:rsidRPr="007772CD">
        <w:rPr>
          <w:rFonts w:ascii="Arial" w:hAnsi="Arial" w:cs="Arial"/>
        </w:rPr>
        <w:tab/>
      </w:r>
      <w:r w:rsidRPr="007772CD">
        <w:rPr>
          <w:rFonts w:ascii="Arial" w:hAnsi="Arial" w:cs="Arial"/>
        </w:rPr>
        <w:tab/>
      </w:r>
      <w:r w:rsidRPr="007772CD">
        <w:rPr>
          <w:rFonts w:ascii="Arial" w:hAnsi="Arial" w:cs="Arial"/>
        </w:rPr>
        <w:tab/>
        <w:t>2 BAL</w:t>
      </w:r>
    </w:p>
    <w:p w:rsidR="007772CD" w:rsidRPr="007772CD" w:rsidRDefault="007772CD" w:rsidP="007772CD">
      <w:pPr>
        <w:pStyle w:val="Odstavecseseznamem"/>
        <w:ind w:left="360"/>
        <w:rPr>
          <w:rFonts w:ascii="Arial" w:hAnsi="Arial" w:cs="Arial"/>
        </w:rPr>
      </w:pPr>
      <w:r w:rsidRPr="007772CD">
        <w:rPr>
          <w:rFonts w:ascii="Arial" w:hAnsi="Arial" w:cs="Arial"/>
        </w:rPr>
        <w:t>TECFIDERA 240 MG, POR CPS ETD 56X240MG</w:t>
      </w:r>
      <w:r w:rsidRPr="007772CD">
        <w:rPr>
          <w:rFonts w:ascii="Arial" w:hAnsi="Arial" w:cs="Arial"/>
        </w:rPr>
        <w:tab/>
      </w:r>
      <w:r w:rsidRPr="007772CD">
        <w:rPr>
          <w:rFonts w:ascii="Arial" w:hAnsi="Arial" w:cs="Arial"/>
        </w:rPr>
        <w:tab/>
      </w:r>
      <w:r w:rsidRPr="007772CD">
        <w:rPr>
          <w:rFonts w:ascii="Arial" w:hAnsi="Arial" w:cs="Arial"/>
        </w:rPr>
        <w:tab/>
        <w:t>10 BAL</w:t>
      </w:r>
    </w:p>
    <w:p w:rsidR="00601952" w:rsidRPr="002162B9" w:rsidRDefault="00601952" w:rsidP="007772CD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  <w:highlight w:val="yellow"/>
        </w:rPr>
      </w:pPr>
      <w:r w:rsidRPr="002162B9">
        <w:rPr>
          <w:rFonts w:ascii="Arial" w:hAnsi="Arial" w:cs="Arial"/>
          <w:highlight w:val="yellow"/>
        </w:rPr>
        <w:t xml:space="preserve">dne    </w:t>
      </w:r>
      <w:r w:rsidR="007772CD" w:rsidRPr="002162B9">
        <w:rPr>
          <w:rFonts w:ascii="Arial" w:hAnsi="Arial" w:cs="Arial"/>
          <w:highlight w:val="yellow"/>
        </w:rPr>
        <w:t>15.2.2018</w:t>
      </w:r>
      <w:r w:rsidRPr="002162B9">
        <w:rPr>
          <w:rFonts w:ascii="Arial" w:hAnsi="Arial" w:cs="Arial"/>
          <w:highlight w:val="yellow"/>
        </w:rPr>
        <w:t xml:space="preserve"> objednávku </w:t>
      </w:r>
      <w:r w:rsidR="007772CD" w:rsidRPr="002162B9">
        <w:rPr>
          <w:rFonts w:ascii="Arial" w:hAnsi="Arial" w:cs="Arial"/>
          <w:highlight w:val="yellow"/>
        </w:rPr>
        <w:t xml:space="preserve">č. 263164 </w:t>
      </w:r>
      <w:r w:rsidRPr="002162B9">
        <w:rPr>
          <w:rFonts w:ascii="Arial" w:hAnsi="Arial" w:cs="Arial"/>
          <w:highlight w:val="yellow"/>
        </w:rPr>
        <w:t xml:space="preserve">v hodnotě    </w:t>
      </w:r>
      <w:r w:rsidR="007772CD" w:rsidRPr="002162B9">
        <w:rPr>
          <w:rFonts w:ascii="Arial" w:hAnsi="Arial" w:cs="Arial"/>
          <w:highlight w:val="yellow"/>
        </w:rPr>
        <w:t>115.078,88</w:t>
      </w:r>
      <w:r w:rsidRPr="002162B9">
        <w:rPr>
          <w:rFonts w:ascii="Arial" w:hAnsi="Arial" w:cs="Arial"/>
          <w:highlight w:val="yellow"/>
        </w:rPr>
        <w:t xml:space="preserve"> </w:t>
      </w:r>
      <w:proofErr w:type="gramStart"/>
      <w:r w:rsidRPr="002162B9">
        <w:rPr>
          <w:rFonts w:ascii="Arial" w:hAnsi="Arial" w:cs="Arial"/>
          <w:highlight w:val="yellow"/>
        </w:rPr>
        <w:t>CZK  bez</w:t>
      </w:r>
      <w:proofErr w:type="gramEnd"/>
      <w:r w:rsidRPr="002162B9">
        <w:rPr>
          <w:rFonts w:ascii="Arial" w:hAnsi="Arial" w:cs="Arial"/>
          <w:highlight w:val="yellow"/>
        </w:rPr>
        <w:t xml:space="preserve"> DPH, jejímž předmětem bylo: </w:t>
      </w:r>
    </w:p>
    <w:p w:rsidR="007772CD" w:rsidRPr="007772CD" w:rsidRDefault="007772CD" w:rsidP="007772CD">
      <w:pPr>
        <w:pStyle w:val="Odstavecseseznamem"/>
        <w:ind w:left="360"/>
        <w:rPr>
          <w:rFonts w:ascii="Arial" w:hAnsi="Arial" w:cs="Arial"/>
        </w:rPr>
      </w:pPr>
      <w:r w:rsidRPr="002162B9">
        <w:rPr>
          <w:rFonts w:ascii="Arial" w:hAnsi="Arial" w:cs="Arial"/>
          <w:highlight w:val="yellow"/>
        </w:rPr>
        <w:t>PLEGRIDY 125 MIKROGRAMŮ, INJ SOL 2X0, 5MLX125RG</w:t>
      </w:r>
      <w:r w:rsidRPr="002162B9">
        <w:rPr>
          <w:rFonts w:ascii="Arial" w:hAnsi="Arial" w:cs="Arial"/>
          <w:highlight w:val="yellow"/>
        </w:rPr>
        <w:tab/>
      </w:r>
      <w:r w:rsidRPr="002162B9">
        <w:rPr>
          <w:rFonts w:ascii="Arial" w:hAnsi="Arial" w:cs="Arial"/>
          <w:highlight w:val="yellow"/>
        </w:rPr>
        <w:tab/>
        <w:t>7 BAL</w:t>
      </w:r>
      <w:bookmarkStart w:id="0" w:name="_GoBack"/>
      <w:bookmarkEnd w:id="0"/>
    </w:p>
    <w:p w:rsidR="007772CD" w:rsidRPr="007772CD" w:rsidRDefault="007772CD" w:rsidP="007772CD">
      <w:pPr>
        <w:pStyle w:val="Odstavecseseznamem"/>
        <w:numPr>
          <w:ilvl w:val="0"/>
          <w:numId w:val="13"/>
        </w:numPr>
        <w:ind w:left="360"/>
        <w:rPr>
          <w:rFonts w:ascii="Arial" w:hAnsi="Arial" w:cs="Arial"/>
        </w:rPr>
      </w:pPr>
      <w:r w:rsidRPr="007772CD">
        <w:rPr>
          <w:rFonts w:ascii="Arial" w:hAnsi="Arial" w:cs="Arial"/>
        </w:rPr>
        <w:t xml:space="preserve">dne    27.2.2018 objednávku č. 264210 v hodnotě    374.493,88 </w:t>
      </w:r>
      <w:proofErr w:type="gramStart"/>
      <w:r w:rsidRPr="007772CD">
        <w:rPr>
          <w:rFonts w:ascii="Arial" w:hAnsi="Arial" w:cs="Arial"/>
        </w:rPr>
        <w:t>CZK  bez</w:t>
      </w:r>
      <w:proofErr w:type="gramEnd"/>
      <w:r w:rsidRPr="007772CD">
        <w:rPr>
          <w:rFonts w:ascii="Arial" w:hAnsi="Arial" w:cs="Arial"/>
        </w:rPr>
        <w:t xml:space="preserve"> DPH, jejímž předmětem bylo: </w:t>
      </w:r>
    </w:p>
    <w:p w:rsidR="007772CD" w:rsidRPr="007772CD" w:rsidRDefault="007772CD" w:rsidP="007772CD">
      <w:pPr>
        <w:pStyle w:val="Odstavecseseznamem"/>
        <w:ind w:left="360"/>
        <w:rPr>
          <w:rFonts w:ascii="Arial" w:hAnsi="Arial" w:cs="Arial"/>
        </w:rPr>
      </w:pPr>
      <w:r w:rsidRPr="007772CD">
        <w:rPr>
          <w:rFonts w:ascii="Arial" w:hAnsi="Arial" w:cs="Arial"/>
        </w:rPr>
        <w:t>PLEGRIDY 125 MIKROGRAMŮ, INJ SOL 2X0, 5MLX125RG</w:t>
      </w:r>
      <w:r w:rsidRPr="007772CD">
        <w:rPr>
          <w:rFonts w:ascii="Arial" w:hAnsi="Arial" w:cs="Arial"/>
        </w:rPr>
        <w:tab/>
      </w:r>
      <w:r w:rsidRPr="007772CD">
        <w:rPr>
          <w:rFonts w:ascii="Arial" w:hAnsi="Arial" w:cs="Arial"/>
        </w:rPr>
        <w:tab/>
        <w:t>5 BAL</w:t>
      </w:r>
    </w:p>
    <w:p w:rsidR="007772CD" w:rsidRPr="007772CD" w:rsidRDefault="007772CD" w:rsidP="007772CD">
      <w:pPr>
        <w:pStyle w:val="Odstavecseseznamem"/>
        <w:ind w:left="360"/>
        <w:rPr>
          <w:rFonts w:ascii="Arial" w:hAnsi="Arial" w:cs="Arial"/>
        </w:rPr>
      </w:pPr>
      <w:r w:rsidRPr="007772CD">
        <w:rPr>
          <w:rFonts w:ascii="Arial" w:hAnsi="Arial" w:cs="Arial"/>
        </w:rPr>
        <w:t>TECFIDERA 240 MG, POR CPS ETD 56X240MG</w:t>
      </w:r>
      <w:r w:rsidRPr="007772CD">
        <w:rPr>
          <w:rFonts w:ascii="Arial" w:hAnsi="Arial" w:cs="Arial"/>
        </w:rPr>
        <w:tab/>
      </w:r>
      <w:r w:rsidRPr="007772CD">
        <w:rPr>
          <w:rFonts w:ascii="Arial" w:hAnsi="Arial" w:cs="Arial"/>
        </w:rPr>
        <w:tab/>
      </w:r>
      <w:r w:rsidRPr="007772CD">
        <w:rPr>
          <w:rFonts w:ascii="Arial" w:hAnsi="Arial" w:cs="Arial"/>
        </w:rPr>
        <w:tab/>
        <w:t>12 BAL</w:t>
      </w:r>
    </w:p>
    <w:p w:rsidR="00601952" w:rsidRPr="007772CD" w:rsidRDefault="00601952" w:rsidP="00601952">
      <w:pPr>
        <w:pStyle w:val="Odstavecseseznamem"/>
        <w:ind w:left="360"/>
        <w:jc w:val="both"/>
        <w:rPr>
          <w:rFonts w:ascii="Arial" w:hAnsi="Arial" w:cs="Arial"/>
        </w:rPr>
      </w:pPr>
    </w:p>
    <w:p w:rsidR="00F011E6" w:rsidRDefault="00887BFB" w:rsidP="00BF4EA6">
      <w:pPr>
        <w:pStyle w:val="Odstavecseseznamem"/>
        <w:ind w:left="360"/>
        <w:jc w:val="both"/>
        <w:rPr>
          <w:rFonts w:ascii="Arial" w:hAnsi="Arial" w:cs="Arial"/>
        </w:rPr>
      </w:pPr>
      <w:r w:rsidRPr="007772CD">
        <w:rPr>
          <w:rFonts w:ascii="Arial" w:hAnsi="Arial" w:cs="Arial"/>
        </w:rPr>
        <w:t>(</w:t>
      </w:r>
      <w:r w:rsidR="00601952" w:rsidRPr="007772CD">
        <w:rPr>
          <w:rFonts w:ascii="Arial" w:hAnsi="Arial" w:cs="Arial"/>
        </w:rPr>
        <w:t xml:space="preserve">každá objednávka </w:t>
      </w:r>
      <w:r w:rsidRPr="007772CD">
        <w:rPr>
          <w:rFonts w:ascii="Arial" w:hAnsi="Arial" w:cs="Arial"/>
        </w:rPr>
        <w:t xml:space="preserve">dále jen </w:t>
      </w:r>
      <w:r w:rsidR="00601952" w:rsidRPr="007772CD">
        <w:rPr>
          <w:rFonts w:ascii="Arial" w:hAnsi="Arial" w:cs="Arial"/>
        </w:rPr>
        <w:t xml:space="preserve">jako </w:t>
      </w:r>
      <w:r w:rsidRPr="007772CD">
        <w:rPr>
          <w:rFonts w:ascii="Arial" w:hAnsi="Arial" w:cs="Arial"/>
        </w:rPr>
        <w:t>„smlouva“)</w:t>
      </w:r>
      <w:r w:rsidR="00856B62" w:rsidRPr="007772CD">
        <w:rPr>
          <w:rFonts w:ascii="Arial" w:hAnsi="Arial" w:cs="Arial"/>
        </w:rPr>
        <w:t>.</w:t>
      </w:r>
    </w:p>
    <w:p w:rsidR="00601952" w:rsidRDefault="00601952" w:rsidP="00BF4EA6">
      <w:pPr>
        <w:pStyle w:val="Odstavecseseznamem"/>
        <w:ind w:left="360"/>
        <w:jc w:val="both"/>
        <w:rPr>
          <w:rFonts w:ascii="Arial" w:hAnsi="Arial" w:cs="Arial"/>
        </w:rPr>
      </w:pPr>
    </w:p>
    <w:p w:rsidR="00F011E6" w:rsidRPr="00601952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01952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:rsidR="00F011E6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:rsidR="00CF5BE9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lastRenderedPageBreak/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BF4EA6" w:rsidRPr="00F011E6" w:rsidRDefault="00BF4EA6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smlouvy. </w:t>
      </w:r>
    </w:p>
    <w:p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>Objednatel se tímto zavazuje druhé smluvní straně k neprodlenému zveřejnění této smlouvy a její kompletní přílohy v registru smluv v souladu s ustanovením § 5 zákona o registru smluv. Smlouva bude zveřejněna po anonymizaci provedené v souladu s platnými právními předpisy.</w:t>
      </w:r>
    </w:p>
    <w:p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:rsidR="00F011E6" w:rsidRPr="007772CD" w:rsidRDefault="00F011E6" w:rsidP="00442F8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</w:t>
      </w:r>
      <w:r w:rsidRPr="007772CD">
        <w:rPr>
          <w:rFonts w:ascii="Arial" w:hAnsi="Arial" w:cs="Arial"/>
        </w:rPr>
        <w:t>Objednávka</w:t>
      </w:r>
    </w:p>
    <w:p w:rsidR="00053702" w:rsidRPr="00F011E6" w:rsidRDefault="00053702" w:rsidP="00A67FAD">
      <w:pPr>
        <w:jc w:val="both"/>
        <w:rPr>
          <w:rFonts w:ascii="Arial" w:hAnsi="Arial" w:cs="Arial"/>
        </w:rPr>
      </w:pPr>
    </w:p>
    <w:p w:rsidR="00A67FAD" w:rsidRPr="00F011E6" w:rsidRDefault="00A67FAD" w:rsidP="00A67FAD">
      <w:pPr>
        <w:jc w:val="both"/>
        <w:rPr>
          <w:rFonts w:ascii="Arial" w:hAnsi="Arial" w:cs="Arial"/>
        </w:rPr>
      </w:pP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7FAD" w:rsidRPr="00F011E6" w:rsidRDefault="00A67FAD" w:rsidP="00A67FAD">
      <w:pPr>
        <w:jc w:val="both"/>
        <w:rPr>
          <w:rFonts w:ascii="Arial" w:hAnsi="Arial" w:cs="Arial"/>
        </w:rPr>
      </w:pPr>
    </w:p>
    <w:p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25D" w:rsidRDefault="00E2725D" w:rsidP="000425BE">
      <w:pPr>
        <w:spacing w:after="0" w:line="240" w:lineRule="auto"/>
      </w:pPr>
      <w:r>
        <w:separator/>
      </w:r>
    </w:p>
  </w:endnote>
  <w:endnote w:type="continuationSeparator" w:id="0">
    <w:p w:rsidR="00E2725D" w:rsidRDefault="00E2725D" w:rsidP="000425BE">
      <w:pPr>
        <w:spacing w:after="0" w:line="240" w:lineRule="auto"/>
      </w:pPr>
      <w:r>
        <w:continuationSeparator/>
      </w:r>
    </w:p>
  </w:endnote>
  <w:endnote w:type="continuationNotice" w:id="1">
    <w:p w:rsidR="00E2725D" w:rsidRDefault="00E27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772CD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7772CD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25D" w:rsidRDefault="00E2725D" w:rsidP="000425BE">
      <w:pPr>
        <w:spacing w:after="0" w:line="240" w:lineRule="auto"/>
      </w:pPr>
      <w:r>
        <w:separator/>
      </w:r>
    </w:p>
  </w:footnote>
  <w:footnote w:type="continuationSeparator" w:id="0">
    <w:p w:rsidR="00E2725D" w:rsidRDefault="00E2725D" w:rsidP="000425BE">
      <w:pPr>
        <w:spacing w:after="0" w:line="240" w:lineRule="auto"/>
      </w:pPr>
      <w:r>
        <w:continuationSeparator/>
      </w:r>
    </w:p>
  </w:footnote>
  <w:footnote w:type="continuationNotice" w:id="1">
    <w:p w:rsidR="00E2725D" w:rsidRDefault="00E272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5BB0"/>
    <w:multiLevelType w:val="hybridMultilevel"/>
    <w:tmpl w:val="E7BC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5"/>
    <w:rsid w:val="00021B61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090A"/>
    <w:rsid w:val="001C7929"/>
    <w:rsid w:val="001F0AE0"/>
    <w:rsid w:val="00206B23"/>
    <w:rsid w:val="002162B9"/>
    <w:rsid w:val="00254AC8"/>
    <w:rsid w:val="00260F85"/>
    <w:rsid w:val="00281113"/>
    <w:rsid w:val="00282F5C"/>
    <w:rsid w:val="00287A3C"/>
    <w:rsid w:val="002C2DB4"/>
    <w:rsid w:val="002F391F"/>
    <w:rsid w:val="00320BC4"/>
    <w:rsid w:val="00343360"/>
    <w:rsid w:val="003544AD"/>
    <w:rsid w:val="0037255D"/>
    <w:rsid w:val="0037267C"/>
    <w:rsid w:val="00386B00"/>
    <w:rsid w:val="003931FB"/>
    <w:rsid w:val="003C6BD7"/>
    <w:rsid w:val="003F380B"/>
    <w:rsid w:val="0042172D"/>
    <w:rsid w:val="00442F8D"/>
    <w:rsid w:val="004951D8"/>
    <w:rsid w:val="004D7D90"/>
    <w:rsid w:val="00515824"/>
    <w:rsid w:val="005826C5"/>
    <w:rsid w:val="005B3B4D"/>
    <w:rsid w:val="005C43B7"/>
    <w:rsid w:val="005E342E"/>
    <w:rsid w:val="0060005C"/>
    <w:rsid w:val="00601952"/>
    <w:rsid w:val="00637C78"/>
    <w:rsid w:val="00645C69"/>
    <w:rsid w:val="00657C9A"/>
    <w:rsid w:val="006A0D50"/>
    <w:rsid w:val="006B70A3"/>
    <w:rsid w:val="006C13FB"/>
    <w:rsid w:val="006D2449"/>
    <w:rsid w:val="006E04CD"/>
    <w:rsid w:val="00751C06"/>
    <w:rsid w:val="00764D6E"/>
    <w:rsid w:val="007772CD"/>
    <w:rsid w:val="00795CBA"/>
    <w:rsid w:val="007C36ED"/>
    <w:rsid w:val="008077E9"/>
    <w:rsid w:val="00812801"/>
    <w:rsid w:val="00820335"/>
    <w:rsid w:val="00831D69"/>
    <w:rsid w:val="00842104"/>
    <w:rsid w:val="00856B62"/>
    <w:rsid w:val="00887BFB"/>
    <w:rsid w:val="00891D56"/>
    <w:rsid w:val="008B79A1"/>
    <w:rsid w:val="008C1497"/>
    <w:rsid w:val="008C7116"/>
    <w:rsid w:val="008F003C"/>
    <w:rsid w:val="00916BED"/>
    <w:rsid w:val="0095743E"/>
    <w:rsid w:val="0096071B"/>
    <w:rsid w:val="00966923"/>
    <w:rsid w:val="00992F81"/>
    <w:rsid w:val="009C30A2"/>
    <w:rsid w:val="00A02EE0"/>
    <w:rsid w:val="00A44765"/>
    <w:rsid w:val="00A67FAD"/>
    <w:rsid w:val="00A82D47"/>
    <w:rsid w:val="00AA17E3"/>
    <w:rsid w:val="00B34EE7"/>
    <w:rsid w:val="00B44D23"/>
    <w:rsid w:val="00B50F8A"/>
    <w:rsid w:val="00BE1B2C"/>
    <w:rsid w:val="00BF4EA6"/>
    <w:rsid w:val="00C16901"/>
    <w:rsid w:val="00C40933"/>
    <w:rsid w:val="00C44025"/>
    <w:rsid w:val="00C51F24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40D2"/>
    <w:rsid w:val="00DA2A20"/>
    <w:rsid w:val="00DB13A6"/>
    <w:rsid w:val="00DC331F"/>
    <w:rsid w:val="00DC7839"/>
    <w:rsid w:val="00E12EF9"/>
    <w:rsid w:val="00E2725D"/>
    <w:rsid w:val="00E3119F"/>
    <w:rsid w:val="00E433FE"/>
    <w:rsid w:val="00F011E6"/>
    <w:rsid w:val="00F01C4D"/>
    <w:rsid w:val="00F43F5D"/>
    <w:rsid w:val="00F95B7A"/>
    <w:rsid w:val="00FE6C2F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E085-A15C-4502-BDBF-2C91514A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2019-10-08T08:09:00Z</dcterms:created>
  <dcterms:modified xsi:type="dcterms:W3CDTF">2020-01-24T10:07:00Z</dcterms:modified>
</cp:coreProperties>
</file>