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7A20FE">
        <w:rPr>
          <w:b/>
        </w:rPr>
        <w:t>projektorů a reprosoustav</w:t>
      </w:r>
    </w:p>
    <w:p w:rsidR="00226A1C" w:rsidRDefault="00226A1C">
      <w:pPr>
        <w:ind w:firstLine="708"/>
        <w:jc w:val="both"/>
      </w:pPr>
    </w:p>
    <w:p w:rsidR="007A20FE" w:rsidRDefault="0031616B" w:rsidP="00046654">
      <w:pPr>
        <w:pStyle w:val="Normlnweb"/>
        <w:shd w:val="clear" w:color="auto" w:fill="FFFFFF"/>
        <w:spacing w:before="0" w:beforeAutospacing="0" w:after="0" w:afterAutospacing="0"/>
      </w:pPr>
      <w:r>
        <w:t>Potvrzuj</w:t>
      </w:r>
      <w:r w:rsidR="007A20FE">
        <w:t>i tímto</w:t>
      </w:r>
      <w:r>
        <w:t xml:space="preserve"> Vaši objednávku</w:t>
      </w:r>
      <w:r w:rsidR="00B46924">
        <w:t xml:space="preserve"> </w:t>
      </w:r>
    </w:p>
    <w:p w:rsidR="007A20FE" w:rsidRDefault="007A20FE" w:rsidP="00046654">
      <w:pPr>
        <w:pStyle w:val="Normlnweb"/>
        <w:shd w:val="clear" w:color="auto" w:fill="FFFFFF"/>
        <w:spacing w:before="0" w:beforeAutospacing="0" w:after="0" w:afterAutospacing="0"/>
      </w:pPr>
    </w:p>
    <w:p w:rsidR="007A20FE" w:rsidRDefault="007A20FE" w:rsidP="007A20F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3x dataprojektor </w:t>
      </w:r>
      <w:proofErr w:type="spellStart"/>
      <w:r>
        <w:rPr>
          <w:color w:val="222222"/>
        </w:rPr>
        <w:t>Hitachi</w:t>
      </w:r>
      <w:proofErr w:type="spellEnd"/>
      <w:r>
        <w:rPr>
          <w:color w:val="222222"/>
        </w:rPr>
        <w:t xml:space="preserve"> CP-EW4051 WN vč. instalace, cena 24.926,- Kč vč. DPD/ks</w:t>
      </w:r>
    </w:p>
    <w:p w:rsidR="007A20FE" w:rsidRDefault="007A20FE" w:rsidP="007A20FE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4x reprosoustava </w:t>
      </w:r>
      <w:proofErr w:type="spellStart"/>
      <w:r>
        <w:rPr>
          <w:color w:val="222222"/>
        </w:rPr>
        <w:t>Fenda</w:t>
      </w:r>
      <w:proofErr w:type="spellEnd"/>
      <w:r>
        <w:rPr>
          <w:color w:val="222222"/>
        </w:rPr>
        <w:t xml:space="preserve"> R30BT </w:t>
      </w:r>
      <w:proofErr w:type="spellStart"/>
      <w:r>
        <w:rPr>
          <w:color w:val="222222"/>
        </w:rPr>
        <w:t>vč</w:t>
      </w:r>
      <w:proofErr w:type="spellEnd"/>
      <w:r>
        <w:rPr>
          <w:color w:val="222222"/>
        </w:rPr>
        <w:t xml:space="preserve"> instalace, cena 4.400,- Kč vč. DPD/ks</w:t>
      </w:r>
    </w:p>
    <w:p w:rsidR="007A20FE" w:rsidRDefault="007A20FE" w:rsidP="007A20FE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7A20FE" w:rsidRDefault="007A20FE" w:rsidP="007A20FE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Celková cena</w:t>
      </w:r>
      <w:r w:rsidRPr="008E1D9C">
        <w:rPr>
          <w:color w:val="222222"/>
        </w:rPr>
        <w:t xml:space="preserve"> </w:t>
      </w:r>
      <w:r>
        <w:rPr>
          <w:color w:val="222222"/>
        </w:rPr>
        <w:t>92</w:t>
      </w:r>
      <w:r w:rsidRPr="008E1D9C">
        <w:rPr>
          <w:color w:val="222222"/>
        </w:rPr>
        <w:t>.</w:t>
      </w:r>
      <w:r>
        <w:rPr>
          <w:color w:val="222222"/>
        </w:rPr>
        <w:t>378</w:t>
      </w:r>
      <w:r w:rsidRPr="008E1D9C">
        <w:rPr>
          <w:color w:val="222222"/>
        </w:rPr>
        <w:t xml:space="preserve">,- Kč </w:t>
      </w:r>
      <w:r>
        <w:rPr>
          <w:color w:val="222222"/>
        </w:rPr>
        <w:t>vč. DPH.</w:t>
      </w:r>
    </w:p>
    <w:p w:rsidR="007A20FE" w:rsidRDefault="007A20FE" w:rsidP="007A20FE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7A20FE" w:rsidRPr="008E1D9C" w:rsidRDefault="007A20FE" w:rsidP="007A20FE">
      <w:pPr>
        <w:jc w:val="both"/>
      </w:pPr>
      <w:r w:rsidRPr="008E1D9C">
        <w:rPr>
          <w:b/>
        </w:rPr>
        <w:t>Termín dodání</w:t>
      </w:r>
      <w:r w:rsidRPr="008E1D9C">
        <w:t>: po tel. dohodě.</w:t>
      </w: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 xml:space="preserve">V Praze dne </w:t>
      </w:r>
      <w:r w:rsidR="007A20FE">
        <w:t>27</w:t>
      </w:r>
      <w:r w:rsidR="00F93084">
        <w:t>. 1</w:t>
      </w:r>
      <w:r w:rsidR="007A20FE">
        <w:t>2</w:t>
      </w:r>
      <w:r w:rsidR="00F93084">
        <w:t>. 201</w:t>
      </w:r>
      <w:r w:rsidR="00B46924">
        <w:t>9</w:t>
      </w:r>
    </w:p>
    <w:p w:rsidR="00226A1C" w:rsidRDefault="00226A1C">
      <w:bookmarkStart w:id="0" w:name="_GoBack"/>
      <w:bookmarkEnd w:id="0"/>
    </w:p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226A1C">
      <w:pPr>
        <w:rPr>
          <w:szCs w:val="22"/>
        </w:rPr>
      </w:pPr>
    </w:p>
    <w:p w:rsidR="00136E78" w:rsidRDefault="007A20FE" w:rsidP="00136E78">
      <w:pPr>
        <w:ind w:left="6360" w:firstLine="318"/>
      </w:pPr>
      <w:r>
        <w:t xml:space="preserve">Ing. Vladimír </w:t>
      </w:r>
      <w:proofErr w:type="spellStart"/>
      <w:r>
        <w:t>Hlusička</w:t>
      </w:r>
      <w:proofErr w:type="spellEnd"/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AF6" w:rsidRDefault="00E77AF6">
      <w:r>
        <w:separator/>
      </w:r>
    </w:p>
  </w:endnote>
  <w:endnote w:type="continuationSeparator" w:id="0">
    <w:p w:rsidR="00E77AF6" w:rsidRDefault="00E7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AF6" w:rsidRDefault="00E77AF6">
      <w:r>
        <w:separator/>
      </w:r>
    </w:p>
  </w:footnote>
  <w:footnote w:type="continuationSeparator" w:id="0">
    <w:p w:rsidR="00E77AF6" w:rsidRDefault="00E77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A6458B"/>
    <w:multiLevelType w:val="hybridMultilevel"/>
    <w:tmpl w:val="C0B2E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B"/>
    <w:rsid w:val="00046654"/>
    <w:rsid w:val="000C5E82"/>
    <w:rsid w:val="00122897"/>
    <w:rsid w:val="00136E78"/>
    <w:rsid w:val="001F0525"/>
    <w:rsid w:val="00226A1C"/>
    <w:rsid w:val="0031616B"/>
    <w:rsid w:val="00437753"/>
    <w:rsid w:val="0053619C"/>
    <w:rsid w:val="00594150"/>
    <w:rsid w:val="00646F07"/>
    <w:rsid w:val="007A20FE"/>
    <w:rsid w:val="009556A6"/>
    <w:rsid w:val="009A18B8"/>
    <w:rsid w:val="00A52632"/>
    <w:rsid w:val="00B10B17"/>
    <w:rsid w:val="00B46924"/>
    <w:rsid w:val="00C21F95"/>
    <w:rsid w:val="00C92155"/>
    <w:rsid w:val="00E77AF6"/>
    <w:rsid w:val="00F516B6"/>
    <w:rsid w:val="00F93084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F0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F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Jaromír Kozel</cp:lastModifiedBy>
  <cp:revision>2</cp:revision>
  <cp:lastPrinted>2019-11-27T10:08:00Z</cp:lastPrinted>
  <dcterms:created xsi:type="dcterms:W3CDTF">2020-01-22T15:48:00Z</dcterms:created>
  <dcterms:modified xsi:type="dcterms:W3CDTF">2020-01-22T15:48:00Z</dcterms:modified>
</cp:coreProperties>
</file>