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81" w:rsidRDefault="00732081" w:rsidP="00732081">
      <w:pPr>
        <w:pStyle w:val="Nzev"/>
      </w:pPr>
      <w:r>
        <w:t xml:space="preserve">Dodatek č. 2 k Smlouvě o umožnění podružného odběru zemního plynu v rámci areálu Vracov, Nový Svět, družstvo </w:t>
      </w:r>
    </w:p>
    <w:p w:rsidR="00732081" w:rsidRPr="00551C17" w:rsidRDefault="00732081" w:rsidP="00732081">
      <w:pPr>
        <w:pStyle w:val="Nzev"/>
        <w:rPr>
          <w:sz w:val="22"/>
          <w:szCs w:val="22"/>
        </w:rPr>
      </w:pPr>
      <w:r>
        <w:t>číslo smlouvy   P 222-2/16</w:t>
      </w:r>
    </w:p>
    <w:p w:rsidR="00732081" w:rsidRPr="00551C17" w:rsidRDefault="00732081" w:rsidP="00732081">
      <w:pPr>
        <w:jc w:val="both"/>
        <w:rPr>
          <w:b/>
          <w:sz w:val="22"/>
          <w:szCs w:val="22"/>
        </w:rPr>
      </w:pPr>
    </w:p>
    <w:p w:rsidR="00732081" w:rsidRPr="00551C17" w:rsidRDefault="00732081" w:rsidP="00732081">
      <w:pPr>
        <w:spacing w:before="40"/>
        <w:jc w:val="both"/>
        <w:rPr>
          <w:sz w:val="22"/>
          <w:szCs w:val="22"/>
        </w:rPr>
      </w:pPr>
      <w:r w:rsidRPr="00551C17">
        <w:rPr>
          <w:b/>
          <w:sz w:val="22"/>
          <w:szCs w:val="22"/>
        </w:rPr>
        <w:t>Správce a dodavatel:</w:t>
      </w:r>
    </w:p>
    <w:p w:rsidR="00732081" w:rsidRPr="00551C17" w:rsidRDefault="00732081" w:rsidP="00732081">
      <w:pPr>
        <w:spacing w:before="40"/>
        <w:jc w:val="both"/>
        <w:rPr>
          <w:b/>
          <w:sz w:val="22"/>
          <w:szCs w:val="22"/>
        </w:rPr>
      </w:pPr>
      <w:r w:rsidRPr="00551C17">
        <w:rPr>
          <w:sz w:val="22"/>
          <w:szCs w:val="22"/>
        </w:rPr>
        <w:t>Obchodní firma:</w:t>
      </w:r>
      <w:r w:rsidRPr="00551C17">
        <w:rPr>
          <w:b/>
          <w:sz w:val="22"/>
          <w:szCs w:val="22"/>
        </w:rPr>
        <w:tab/>
        <w:t xml:space="preserve">AH-ENERGY, s.r.o. </w:t>
      </w:r>
    </w:p>
    <w:p w:rsidR="00732081" w:rsidRPr="00551C17" w:rsidRDefault="00732081" w:rsidP="00732081">
      <w:pPr>
        <w:spacing w:before="40"/>
        <w:jc w:val="both"/>
        <w:rPr>
          <w:sz w:val="22"/>
          <w:szCs w:val="22"/>
        </w:rPr>
      </w:pPr>
      <w:r w:rsidRPr="00551C17">
        <w:rPr>
          <w:sz w:val="22"/>
          <w:szCs w:val="22"/>
        </w:rPr>
        <w:t>Se sídlem:</w:t>
      </w:r>
      <w:r w:rsidRPr="00551C17">
        <w:rPr>
          <w:sz w:val="22"/>
          <w:szCs w:val="22"/>
        </w:rPr>
        <w:tab/>
      </w:r>
      <w:r w:rsidRPr="00551C17">
        <w:rPr>
          <w:sz w:val="22"/>
          <w:szCs w:val="22"/>
        </w:rPr>
        <w:tab/>
        <w:t>Zlín, Louky 304, PSČ: 763 02</w:t>
      </w:r>
    </w:p>
    <w:p w:rsidR="00732081" w:rsidRPr="00551C17" w:rsidRDefault="00732081" w:rsidP="00732081">
      <w:pPr>
        <w:spacing w:before="40"/>
        <w:jc w:val="both"/>
        <w:rPr>
          <w:sz w:val="22"/>
          <w:szCs w:val="22"/>
        </w:rPr>
      </w:pPr>
      <w:r w:rsidRPr="00551C17">
        <w:rPr>
          <w:sz w:val="22"/>
          <w:szCs w:val="22"/>
        </w:rPr>
        <w:t>Zapsaná:</w:t>
      </w:r>
      <w:r w:rsidRPr="00551C17">
        <w:rPr>
          <w:sz w:val="22"/>
          <w:szCs w:val="22"/>
        </w:rPr>
        <w:tab/>
      </w:r>
      <w:r w:rsidRPr="00551C17">
        <w:rPr>
          <w:sz w:val="22"/>
          <w:szCs w:val="22"/>
        </w:rPr>
        <w:tab/>
        <w:t xml:space="preserve">v obch. rejstříku u Krajského soudu v Brně pod </w:t>
      </w:r>
      <w:proofErr w:type="spellStart"/>
      <w:r w:rsidRPr="00551C17">
        <w:rPr>
          <w:sz w:val="22"/>
          <w:szCs w:val="22"/>
        </w:rPr>
        <w:t>sp</w:t>
      </w:r>
      <w:proofErr w:type="spellEnd"/>
      <w:r w:rsidRPr="00551C17">
        <w:rPr>
          <w:sz w:val="22"/>
          <w:szCs w:val="22"/>
        </w:rPr>
        <w:t>. zn.:  C 44789</w:t>
      </w:r>
    </w:p>
    <w:p w:rsidR="00732081" w:rsidRPr="00551C17" w:rsidRDefault="00732081" w:rsidP="00732081">
      <w:pPr>
        <w:tabs>
          <w:tab w:val="left" w:pos="2127"/>
        </w:tabs>
        <w:spacing w:before="40"/>
        <w:jc w:val="both"/>
        <w:rPr>
          <w:sz w:val="22"/>
          <w:szCs w:val="22"/>
        </w:rPr>
      </w:pPr>
      <w:r w:rsidRPr="00551C17">
        <w:rPr>
          <w:sz w:val="22"/>
          <w:szCs w:val="22"/>
        </w:rPr>
        <w:t>IČO:</w:t>
      </w:r>
      <w:r w:rsidRPr="00551C17">
        <w:rPr>
          <w:sz w:val="22"/>
          <w:szCs w:val="22"/>
        </w:rPr>
        <w:tab/>
        <w:t>26910055</w:t>
      </w:r>
      <w:r w:rsidRPr="00551C17">
        <w:rPr>
          <w:sz w:val="22"/>
          <w:szCs w:val="22"/>
        </w:rPr>
        <w:tab/>
      </w:r>
      <w:r w:rsidRPr="00551C17">
        <w:rPr>
          <w:sz w:val="22"/>
          <w:szCs w:val="22"/>
        </w:rPr>
        <w:tab/>
        <w:t>DIČ:</w:t>
      </w:r>
      <w:r w:rsidRPr="00551C17">
        <w:rPr>
          <w:sz w:val="22"/>
          <w:szCs w:val="22"/>
        </w:rPr>
        <w:tab/>
        <w:t>CZ26910055</w:t>
      </w:r>
      <w:r w:rsidRPr="00551C17">
        <w:rPr>
          <w:sz w:val="22"/>
          <w:szCs w:val="22"/>
        </w:rPr>
        <w:tab/>
      </w:r>
    </w:p>
    <w:p w:rsidR="00732081" w:rsidRPr="00551C17" w:rsidRDefault="00732081" w:rsidP="00732081">
      <w:pPr>
        <w:spacing w:before="40"/>
        <w:jc w:val="both"/>
        <w:rPr>
          <w:sz w:val="22"/>
          <w:szCs w:val="22"/>
        </w:rPr>
      </w:pPr>
      <w:r w:rsidRPr="00551C17">
        <w:rPr>
          <w:sz w:val="22"/>
          <w:szCs w:val="22"/>
        </w:rPr>
        <w:t>Zastoupená:</w:t>
      </w:r>
      <w:r w:rsidRPr="00551C17">
        <w:rPr>
          <w:sz w:val="22"/>
          <w:szCs w:val="22"/>
        </w:rPr>
        <w:tab/>
      </w:r>
      <w:r w:rsidRPr="00551C17">
        <w:rPr>
          <w:sz w:val="22"/>
          <w:szCs w:val="22"/>
        </w:rPr>
        <w:tab/>
      </w:r>
      <w:proofErr w:type="spellStart"/>
      <w:r w:rsidR="00101C3F">
        <w:rPr>
          <w:sz w:val="22"/>
          <w:szCs w:val="22"/>
        </w:rPr>
        <w:t>xxxxxxxxx</w:t>
      </w:r>
      <w:proofErr w:type="spellEnd"/>
      <w:r w:rsidRPr="00551C17">
        <w:rPr>
          <w:sz w:val="22"/>
          <w:szCs w:val="22"/>
        </w:rPr>
        <w:t xml:space="preserve"> jednatelem</w:t>
      </w:r>
      <w:r w:rsidRPr="00551C17">
        <w:rPr>
          <w:sz w:val="22"/>
          <w:szCs w:val="22"/>
        </w:rPr>
        <w:tab/>
      </w:r>
      <w:r w:rsidRPr="00551C17">
        <w:rPr>
          <w:sz w:val="22"/>
          <w:szCs w:val="22"/>
        </w:rPr>
        <w:tab/>
      </w:r>
      <w:r w:rsidRPr="00551C17">
        <w:rPr>
          <w:sz w:val="22"/>
          <w:szCs w:val="22"/>
        </w:rPr>
        <w:tab/>
        <w:t xml:space="preserve"> </w:t>
      </w:r>
    </w:p>
    <w:p w:rsidR="00732081" w:rsidRPr="00551C17" w:rsidRDefault="00732081" w:rsidP="00732081">
      <w:pPr>
        <w:spacing w:before="40"/>
        <w:jc w:val="both"/>
        <w:rPr>
          <w:sz w:val="22"/>
          <w:szCs w:val="22"/>
        </w:rPr>
      </w:pPr>
      <w:r w:rsidRPr="00551C17">
        <w:rPr>
          <w:sz w:val="22"/>
          <w:szCs w:val="22"/>
        </w:rPr>
        <w:t>Bankovní spojení:</w:t>
      </w:r>
      <w:r w:rsidRPr="00551C17">
        <w:rPr>
          <w:sz w:val="22"/>
          <w:szCs w:val="22"/>
        </w:rPr>
        <w:tab/>
        <w:t>ČSOB</w:t>
      </w:r>
      <w:r w:rsidRPr="00551C17">
        <w:rPr>
          <w:sz w:val="22"/>
          <w:szCs w:val="22"/>
        </w:rPr>
        <w:tab/>
      </w:r>
      <w:r w:rsidRPr="00551C17">
        <w:rPr>
          <w:sz w:val="22"/>
          <w:szCs w:val="22"/>
        </w:rPr>
        <w:tab/>
        <w:t>Číslo účtu: 187151967/0300</w:t>
      </w:r>
    </w:p>
    <w:p w:rsidR="00732081" w:rsidRPr="00551C17" w:rsidRDefault="00732081" w:rsidP="00732081">
      <w:pPr>
        <w:spacing w:before="40"/>
        <w:rPr>
          <w:sz w:val="22"/>
          <w:szCs w:val="22"/>
        </w:rPr>
      </w:pPr>
      <w:r w:rsidRPr="00551C17">
        <w:rPr>
          <w:sz w:val="22"/>
          <w:szCs w:val="22"/>
        </w:rPr>
        <w:t>Kontakty:</w:t>
      </w:r>
      <w:r w:rsidRPr="00551C17">
        <w:rPr>
          <w:sz w:val="22"/>
          <w:szCs w:val="22"/>
        </w:rPr>
        <w:tab/>
      </w:r>
      <w:r w:rsidRPr="00551C17">
        <w:rPr>
          <w:sz w:val="22"/>
          <w:szCs w:val="22"/>
        </w:rPr>
        <w:tab/>
        <w:t xml:space="preserve">tel.:577 112 146    e-mail: </w:t>
      </w:r>
      <w:hyperlink r:id="rId5" w:history="1">
        <w:r w:rsidRPr="00551C17">
          <w:rPr>
            <w:rStyle w:val="Hypertextovodkaz"/>
            <w:sz w:val="22"/>
            <w:szCs w:val="22"/>
          </w:rPr>
          <w:t>ah-energy@ah-energy.cz</w:t>
        </w:r>
      </w:hyperlink>
      <w:r w:rsidRPr="00551C17">
        <w:rPr>
          <w:sz w:val="22"/>
          <w:szCs w:val="22"/>
        </w:rPr>
        <w:t xml:space="preserve">  www: </w:t>
      </w:r>
      <w:hyperlink r:id="rId6" w:history="1">
        <w:r w:rsidRPr="00551C17">
          <w:rPr>
            <w:rStyle w:val="Hypertextovodkaz"/>
            <w:sz w:val="22"/>
            <w:szCs w:val="22"/>
          </w:rPr>
          <w:t>www.ah_energy.cz</w:t>
        </w:r>
      </w:hyperlink>
      <w:r w:rsidRPr="00551C17">
        <w:rPr>
          <w:sz w:val="22"/>
          <w:szCs w:val="22"/>
        </w:rPr>
        <w:t xml:space="preserve"> </w:t>
      </w:r>
    </w:p>
    <w:p w:rsidR="00732081" w:rsidRPr="00551C17" w:rsidRDefault="00732081" w:rsidP="00732081">
      <w:pPr>
        <w:spacing w:before="40"/>
        <w:jc w:val="both"/>
        <w:rPr>
          <w:sz w:val="22"/>
          <w:szCs w:val="22"/>
        </w:rPr>
      </w:pPr>
      <w:r w:rsidRPr="00551C17">
        <w:rPr>
          <w:sz w:val="22"/>
          <w:szCs w:val="22"/>
        </w:rPr>
        <w:t>(vykonávající správu energetických sítí pro společnost</w:t>
      </w:r>
      <w:r w:rsidRPr="00360C69">
        <w:t xml:space="preserve"> </w:t>
      </w:r>
      <w:r w:rsidRPr="00360C69">
        <w:rPr>
          <w:sz w:val="22"/>
          <w:szCs w:val="22"/>
        </w:rPr>
        <w:t>NOVÝ SVĚT, družstvo</w:t>
      </w:r>
      <w:r w:rsidRPr="00551C17">
        <w:rPr>
          <w:sz w:val="22"/>
          <w:szCs w:val="22"/>
        </w:rPr>
        <w:t xml:space="preserve">, sídlem: </w:t>
      </w:r>
      <w:r w:rsidRPr="00360C69">
        <w:rPr>
          <w:sz w:val="22"/>
          <w:szCs w:val="22"/>
        </w:rPr>
        <w:t>Kollárova 1693, PSČ 69801, Veselí nad Moravou</w:t>
      </w:r>
      <w:r w:rsidRPr="00551C17">
        <w:rPr>
          <w:sz w:val="22"/>
          <w:szCs w:val="22"/>
        </w:rPr>
        <w:t xml:space="preserve">, IČ: </w:t>
      </w:r>
      <w:r w:rsidRPr="007F30E4">
        <w:rPr>
          <w:sz w:val="22"/>
          <w:szCs w:val="22"/>
        </w:rPr>
        <w:t>29285372</w:t>
      </w:r>
      <w:r w:rsidRPr="00551C17">
        <w:rPr>
          <w:sz w:val="22"/>
          <w:szCs w:val="22"/>
        </w:rPr>
        <w:t xml:space="preserve">, zapsaná v obchodním rejstříku vedeném u Krajského soudu v Brně, oddíl </w:t>
      </w:r>
      <w:r>
        <w:rPr>
          <w:sz w:val="22"/>
          <w:szCs w:val="22"/>
        </w:rPr>
        <w:t>Dr</w:t>
      </w:r>
      <w:r w:rsidRPr="00551C17">
        <w:rPr>
          <w:sz w:val="22"/>
          <w:szCs w:val="22"/>
        </w:rPr>
        <w:t xml:space="preserve">, vložka </w:t>
      </w:r>
      <w:r>
        <w:rPr>
          <w:sz w:val="22"/>
          <w:szCs w:val="22"/>
        </w:rPr>
        <w:t>5061</w:t>
      </w:r>
      <w:r w:rsidRPr="00551C17">
        <w:rPr>
          <w:sz w:val="22"/>
          <w:szCs w:val="22"/>
        </w:rPr>
        <w:t xml:space="preserve">) </w:t>
      </w:r>
    </w:p>
    <w:p w:rsidR="00732081" w:rsidRPr="00551C17" w:rsidRDefault="00732081" w:rsidP="00732081">
      <w:pPr>
        <w:spacing w:before="40"/>
        <w:rPr>
          <w:b/>
          <w:sz w:val="22"/>
          <w:szCs w:val="22"/>
        </w:rPr>
      </w:pPr>
      <w:r w:rsidRPr="00551C17">
        <w:rPr>
          <w:b/>
          <w:sz w:val="22"/>
          <w:szCs w:val="22"/>
        </w:rPr>
        <w:t>(dále jen správce)</w:t>
      </w:r>
    </w:p>
    <w:p w:rsidR="00732081" w:rsidRPr="00551C17" w:rsidRDefault="00732081" w:rsidP="00732081">
      <w:pPr>
        <w:rPr>
          <w:sz w:val="22"/>
          <w:szCs w:val="22"/>
        </w:rPr>
      </w:pPr>
    </w:p>
    <w:p w:rsidR="00732081" w:rsidRPr="00551C17" w:rsidRDefault="00732081" w:rsidP="00732081">
      <w:pPr>
        <w:rPr>
          <w:b/>
          <w:sz w:val="22"/>
          <w:szCs w:val="22"/>
        </w:rPr>
      </w:pPr>
      <w:r w:rsidRPr="00551C17">
        <w:rPr>
          <w:b/>
          <w:sz w:val="22"/>
          <w:szCs w:val="22"/>
        </w:rPr>
        <w:t>Spotřebitel a odběratel:</w:t>
      </w:r>
    </w:p>
    <w:p w:rsidR="00732081" w:rsidRPr="00551C17" w:rsidRDefault="00732081" w:rsidP="00732081">
      <w:pPr>
        <w:rPr>
          <w:b/>
          <w:bCs/>
          <w:sz w:val="22"/>
          <w:szCs w:val="22"/>
        </w:rPr>
      </w:pPr>
      <w:r w:rsidRPr="00551C17">
        <w:t xml:space="preserve">Obchodní firma: </w:t>
      </w:r>
      <w:r w:rsidRPr="00BB28AB">
        <w:rPr>
          <w:b/>
        </w:rPr>
        <w:t>Národní ústav lidové kultury</w:t>
      </w:r>
    </w:p>
    <w:p w:rsidR="00732081" w:rsidRPr="00551C17" w:rsidRDefault="00732081" w:rsidP="00732081">
      <w:r w:rsidRPr="00551C17">
        <w:t>Sídlo:</w:t>
      </w:r>
      <w:r w:rsidRPr="00551C17">
        <w:tab/>
      </w:r>
      <w:r w:rsidRPr="00BB28AB">
        <w:t>Strážnice, Zámek č. 672, PSČ: 696 6</w:t>
      </w:r>
      <w:r>
        <w:t>2</w:t>
      </w:r>
    </w:p>
    <w:p w:rsidR="00732081" w:rsidRDefault="00732081" w:rsidP="00732081">
      <w:pPr>
        <w:rPr>
          <w:sz w:val="22"/>
          <w:szCs w:val="22"/>
        </w:rPr>
      </w:pPr>
      <w:r w:rsidRPr="00551C17">
        <w:rPr>
          <w:sz w:val="22"/>
          <w:szCs w:val="22"/>
        </w:rPr>
        <w:t xml:space="preserve">IČ: </w:t>
      </w:r>
      <w:r w:rsidRPr="00551C17">
        <w:rPr>
          <w:sz w:val="22"/>
          <w:szCs w:val="22"/>
        </w:rPr>
        <w:tab/>
      </w:r>
      <w:r w:rsidRPr="00BB28AB">
        <w:rPr>
          <w:sz w:val="22"/>
          <w:szCs w:val="22"/>
        </w:rPr>
        <w:t>00094927</w:t>
      </w:r>
    </w:p>
    <w:p w:rsidR="00A87936" w:rsidRPr="00551C17" w:rsidRDefault="00A87936" w:rsidP="00732081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  <w:t>CZ00094927</w:t>
      </w:r>
    </w:p>
    <w:p w:rsidR="00732081" w:rsidRDefault="00732081" w:rsidP="00732081">
      <w:pPr>
        <w:rPr>
          <w:sz w:val="22"/>
          <w:szCs w:val="22"/>
        </w:rPr>
      </w:pPr>
      <w:r w:rsidRPr="00551C17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 w:rsidRPr="0059275E">
        <w:rPr>
          <w:sz w:val="22"/>
          <w:szCs w:val="22"/>
        </w:rPr>
        <w:t>Česká národní banka</w:t>
      </w:r>
      <w:r w:rsidRPr="00551C17">
        <w:rPr>
          <w:sz w:val="22"/>
          <w:szCs w:val="22"/>
        </w:rPr>
        <w:t xml:space="preserve">       Číslo účtu:</w:t>
      </w:r>
      <w:r>
        <w:rPr>
          <w:sz w:val="22"/>
          <w:szCs w:val="22"/>
        </w:rPr>
        <w:t xml:space="preserve"> </w:t>
      </w:r>
      <w:r w:rsidRPr="0059275E">
        <w:rPr>
          <w:sz w:val="22"/>
          <w:szCs w:val="22"/>
        </w:rPr>
        <w:t>00-21137671/ 0710</w:t>
      </w:r>
    </w:p>
    <w:p w:rsidR="00732081" w:rsidRPr="00551C17" w:rsidRDefault="00732081" w:rsidP="00732081">
      <w:pPr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proofErr w:type="spellStart"/>
      <w:r w:rsidR="00694D56">
        <w:rPr>
          <w:sz w:val="22"/>
          <w:szCs w:val="22"/>
        </w:rPr>
        <w:t>xxxxx</w:t>
      </w:r>
      <w:proofErr w:type="spellEnd"/>
    </w:p>
    <w:p w:rsidR="00732081" w:rsidRPr="00551C17" w:rsidRDefault="00732081" w:rsidP="00732081">
      <w:pPr>
        <w:rPr>
          <w:sz w:val="22"/>
          <w:szCs w:val="22"/>
        </w:rPr>
      </w:pPr>
      <w:r w:rsidRPr="00551C17">
        <w:rPr>
          <w:sz w:val="22"/>
          <w:szCs w:val="22"/>
        </w:rPr>
        <w:t>Zastoupena</w:t>
      </w:r>
      <w:r>
        <w:rPr>
          <w:sz w:val="22"/>
          <w:szCs w:val="22"/>
        </w:rPr>
        <w:t xml:space="preserve">: </w:t>
      </w:r>
      <w:r w:rsidRPr="0059275E">
        <w:rPr>
          <w:sz w:val="22"/>
          <w:szCs w:val="22"/>
        </w:rPr>
        <w:t xml:space="preserve">PhDr. Martin </w:t>
      </w:r>
      <w:proofErr w:type="spellStart"/>
      <w:r w:rsidRPr="0059275E">
        <w:rPr>
          <w:sz w:val="22"/>
          <w:szCs w:val="22"/>
        </w:rPr>
        <w:t>Šimša</w:t>
      </w:r>
      <w:proofErr w:type="spellEnd"/>
      <w:r w:rsidRPr="0059275E">
        <w:rPr>
          <w:sz w:val="22"/>
          <w:szCs w:val="22"/>
        </w:rPr>
        <w:t xml:space="preserve">, Ph.D. </w:t>
      </w:r>
    </w:p>
    <w:p w:rsidR="00732081" w:rsidRDefault="00732081" w:rsidP="00732081">
      <w:pPr>
        <w:rPr>
          <w:sz w:val="22"/>
          <w:szCs w:val="22"/>
        </w:rPr>
      </w:pPr>
    </w:p>
    <w:p w:rsidR="00732081" w:rsidRPr="00551C17" w:rsidRDefault="00732081" w:rsidP="00732081">
      <w:pPr>
        <w:rPr>
          <w:sz w:val="22"/>
          <w:szCs w:val="22"/>
        </w:rPr>
      </w:pPr>
    </w:p>
    <w:p w:rsidR="00732081" w:rsidRPr="00551C17" w:rsidRDefault="00732081" w:rsidP="00732081">
      <w:pPr>
        <w:rPr>
          <w:sz w:val="22"/>
          <w:szCs w:val="22"/>
        </w:rPr>
      </w:pPr>
      <w:r w:rsidRPr="00551C17">
        <w:rPr>
          <w:sz w:val="22"/>
          <w:szCs w:val="22"/>
        </w:rPr>
        <w:t>dále jen spotřebitel</w:t>
      </w:r>
    </w:p>
    <w:p w:rsidR="00732081" w:rsidRDefault="00732081" w:rsidP="00732081">
      <w:pPr>
        <w:rPr>
          <w:sz w:val="22"/>
          <w:szCs w:val="22"/>
        </w:rPr>
      </w:pP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Tímto dodatkem č. 2 k </w:t>
      </w:r>
      <w:r w:rsidRPr="001C4F2F">
        <w:rPr>
          <w:rFonts w:ascii="TimesNewRomanPSMT" w:hAnsi="TimesNewRomanPSMT" w:cs="TimesNewRomanPSMT"/>
          <w:color w:val="000000"/>
          <w:sz w:val="22"/>
          <w:szCs w:val="22"/>
        </w:rPr>
        <w:t>Smlouvě o umožnění podružného odběru zemního plynu v rámci areálu Vracov, Nový Svět, družstvo číslo smlouvy   P 222-</w:t>
      </w:r>
      <w:r>
        <w:rPr>
          <w:rFonts w:ascii="TimesNewRomanPSMT" w:hAnsi="TimesNewRomanPSMT" w:cs="TimesNewRomanPSMT"/>
          <w:color w:val="000000"/>
          <w:sz w:val="22"/>
          <w:szCs w:val="22"/>
        </w:rPr>
        <w:t>2</w:t>
      </w:r>
      <w:r w:rsidRPr="001C4F2F">
        <w:rPr>
          <w:rFonts w:ascii="TimesNewRomanPSMT" w:hAnsi="TimesNewRomanPSMT" w:cs="TimesNewRomanPSMT"/>
          <w:color w:val="000000"/>
          <w:sz w:val="22"/>
          <w:szCs w:val="22"/>
        </w:rPr>
        <w:t>/16</w:t>
      </w: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se mění:</w:t>
      </w: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32081" w:rsidRPr="009217CA" w:rsidRDefault="00732081" w:rsidP="00732081">
      <w:pPr>
        <w:numPr>
          <w:ilvl w:val="0"/>
          <w:numId w:val="1"/>
        </w:numPr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</w:pPr>
      <w:r>
        <w:rPr>
          <w:rFonts w:ascii="TimesNewRomanPS-ItalicMT" w:hAnsi="TimesNewRomanPS-ItalicMT" w:cs="TimesNewRomanPS-ItalicMT"/>
          <w:iCs/>
          <w:color w:val="000000"/>
          <w:sz w:val="22"/>
          <w:szCs w:val="22"/>
        </w:rPr>
        <w:t>V č</w:t>
      </w:r>
      <w:r w:rsidRPr="00F11C33">
        <w:rPr>
          <w:rFonts w:ascii="TimesNewRomanPS-ItalicMT" w:hAnsi="TimesNewRomanPS-ItalicMT" w:cs="TimesNewRomanPS-ItalicMT"/>
          <w:iCs/>
          <w:color w:val="000000"/>
          <w:sz w:val="22"/>
          <w:szCs w:val="22"/>
        </w:rPr>
        <w:t xml:space="preserve">l. III. se </w:t>
      </w:r>
      <w:proofErr w:type="gramStart"/>
      <w:r>
        <w:rPr>
          <w:rFonts w:ascii="TimesNewRomanPS-ItalicMT" w:hAnsi="TimesNewRomanPS-ItalicMT" w:cs="TimesNewRomanPS-ItalicMT"/>
          <w:iCs/>
          <w:color w:val="000000"/>
          <w:sz w:val="22"/>
          <w:szCs w:val="22"/>
        </w:rPr>
        <w:t>ruší</w:t>
      </w:r>
      <w:r w:rsidRPr="00F11C33">
        <w:rPr>
          <w:rFonts w:ascii="TimesNewRomanPS-ItalicMT" w:hAnsi="TimesNewRomanPS-ItalicMT" w:cs="TimesNewRomanPS-ItalicMT"/>
          <w:iCs/>
          <w:color w:val="000000"/>
          <w:sz w:val="22"/>
          <w:szCs w:val="22"/>
        </w:rPr>
        <w:t xml:space="preserve">  odst.</w:t>
      </w:r>
      <w:proofErr w:type="gramEnd"/>
      <w:r w:rsidRPr="00F11C33">
        <w:rPr>
          <w:rFonts w:ascii="TimesNewRomanPS-ItalicMT" w:hAnsi="TimesNewRomanPS-ItalicMT" w:cs="TimesNewRomanPS-ItalicMT"/>
          <w:iCs/>
          <w:color w:val="000000"/>
          <w:sz w:val="22"/>
          <w:szCs w:val="22"/>
        </w:rPr>
        <w:t xml:space="preserve"> č. 4</w:t>
      </w:r>
    </w:p>
    <w:p w:rsidR="00732081" w:rsidRPr="00B96727" w:rsidRDefault="00732081" w:rsidP="00732081">
      <w:pPr>
        <w:numPr>
          <w:ilvl w:val="0"/>
          <w:numId w:val="1"/>
        </w:numPr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</w:pPr>
      <w:r w:rsidRPr="00F11C33">
        <w:rPr>
          <w:rFonts w:ascii="TimesNewRomanPS-ItalicMT" w:hAnsi="TimesNewRomanPS-ItalicMT" w:cs="TimesNewRomanPS-ItalicMT"/>
          <w:iCs/>
          <w:color w:val="000000"/>
          <w:sz w:val="22"/>
          <w:szCs w:val="22"/>
        </w:rPr>
        <w:t>první věta čl. VI. odst. 1 nahrazuje následující větou:</w:t>
      </w:r>
      <w:r w:rsidRPr="00F11C33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 xml:space="preserve"> „</w:t>
      </w:r>
      <w:r w:rsidRPr="00B96727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 xml:space="preserve">Tato smlouva nabývá platnosti dnem podpisu, účinnosti dnem zahájení dodávky plynu a je uzavřena na dobu určitou </w:t>
      </w:r>
      <w:r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do 31.12.2019“</w:t>
      </w:r>
      <w:r w:rsidRPr="00B96727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.</w:t>
      </w:r>
    </w:p>
    <w:p w:rsidR="00732081" w:rsidRDefault="00732081" w:rsidP="00732081">
      <w:pPr>
        <w:autoSpaceDE w:val="0"/>
        <w:autoSpaceDN w:val="0"/>
        <w:adjustRightInd w:val="0"/>
        <w:ind w:left="720"/>
        <w:jc w:val="both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</w:pP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Tento dodatek č. 2 nabývá platnosti a účinnosti dne 1.1.2019.</w:t>
      </w: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Ve Strážnici dne 1.1.2019</w:t>
      </w: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32081" w:rsidRDefault="00732081" w:rsidP="0073208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</w:t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  <w:t xml:space="preserve"> ……………………………………</w:t>
      </w:r>
    </w:p>
    <w:p w:rsidR="00732081" w:rsidRDefault="00732081" w:rsidP="00732081">
      <w:pPr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správce </w:t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</w:rPr>
        <w:tab/>
      </w:r>
      <w:proofErr w:type="gramStart"/>
      <w:r>
        <w:rPr>
          <w:rFonts w:ascii="TimesNewRomanPSMT" w:hAnsi="TimesNewRomanPSMT" w:cs="TimesNewRomanPSMT"/>
          <w:color w:val="000000"/>
          <w:sz w:val="22"/>
          <w:szCs w:val="22"/>
        </w:rPr>
        <w:tab/>
        <w:t xml:space="preserve">  spotřebitel</w:t>
      </w:r>
      <w:proofErr w:type="gramEnd"/>
    </w:p>
    <w:p w:rsidR="00732081" w:rsidRDefault="00732081" w:rsidP="00732081">
      <w:pPr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32081" w:rsidRDefault="00732081" w:rsidP="00732081">
      <w:pPr>
        <w:rPr>
          <w:rFonts w:ascii="TimesNewRomanPSMT" w:hAnsi="TimesNewRomanPSMT" w:cs="TimesNewRomanPSMT"/>
          <w:color w:val="000000"/>
          <w:sz w:val="22"/>
          <w:szCs w:val="22"/>
        </w:rPr>
      </w:pPr>
      <w:bookmarkStart w:id="0" w:name="_GoBack"/>
      <w:bookmarkEnd w:id="0"/>
    </w:p>
    <w:sectPr w:rsidR="0073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D3444"/>
    <w:multiLevelType w:val="hybridMultilevel"/>
    <w:tmpl w:val="370C3236"/>
    <w:lvl w:ilvl="0" w:tplc="AFC814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D2"/>
    <w:multiLevelType w:val="hybridMultilevel"/>
    <w:tmpl w:val="370C3236"/>
    <w:lvl w:ilvl="0" w:tplc="AFC814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81"/>
    <w:rsid w:val="00101C3F"/>
    <w:rsid w:val="0039726F"/>
    <w:rsid w:val="00694D56"/>
    <w:rsid w:val="006C2CDA"/>
    <w:rsid w:val="006D629B"/>
    <w:rsid w:val="00732081"/>
    <w:rsid w:val="00937D53"/>
    <w:rsid w:val="00A87936"/>
    <w:rsid w:val="00E3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47342-40AF-48E4-972E-4259E115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32081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7320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rsid w:val="00732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h_energy.cz" TargetMode="External"/><Relationship Id="rId5" Type="http://schemas.openxmlformats.org/officeDocument/2006/relationships/hyperlink" Target="mailto:ah-energy@ah-ener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Holík</dc:creator>
  <cp:keywords/>
  <dc:description/>
  <cp:lastModifiedBy>epodatelna</cp:lastModifiedBy>
  <cp:revision>5</cp:revision>
  <dcterms:created xsi:type="dcterms:W3CDTF">2020-01-22T13:47:00Z</dcterms:created>
  <dcterms:modified xsi:type="dcterms:W3CDTF">2020-01-23T12:50:00Z</dcterms:modified>
</cp:coreProperties>
</file>