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47" w:rsidRPr="00773747" w:rsidRDefault="00773747" w:rsidP="00773747">
      <w:pPr>
        <w:rPr>
          <w:b/>
          <w:sz w:val="28"/>
          <w:szCs w:val="28"/>
        </w:rPr>
      </w:pPr>
      <w:r w:rsidRPr="00773747">
        <w:rPr>
          <w:b/>
          <w:sz w:val="28"/>
          <w:szCs w:val="28"/>
        </w:rPr>
        <w:t>Příloha č. 1 ke kupní smlouvě Čj. PK/3418/2019</w:t>
      </w:r>
    </w:p>
    <w:p w:rsidR="00773747" w:rsidRDefault="00773747" w:rsidP="00F37C1A">
      <w:pPr>
        <w:jc w:val="right"/>
        <w:rPr>
          <w:b/>
        </w:rPr>
      </w:pPr>
    </w:p>
    <w:p w:rsidR="00F37C1A" w:rsidRDefault="00F37C1A" w:rsidP="00F37C1A">
      <w:pPr>
        <w:jc w:val="right"/>
        <w:rPr>
          <w:b/>
        </w:rPr>
      </w:pPr>
      <w:r w:rsidRPr="002578F7">
        <w:rPr>
          <w:b/>
        </w:rPr>
        <w:t>GIGA CZ s.r.o.</w:t>
      </w:r>
    </w:p>
    <w:p w:rsidR="00F37C1A" w:rsidRDefault="00F37C1A" w:rsidP="00F37C1A">
      <w:pPr>
        <w:jc w:val="right"/>
        <w:rPr>
          <w:b/>
        </w:rPr>
      </w:pPr>
      <w:r>
        <w:rPr>
          <w:b/>
        </w:rPr>
        <w:t>Lidická tř. 1004/139</w:t>
      </w:r>
    </w:p>
    <w:p w:rsidR="00945256" w:rsidRDefault="00F37C1A" w:rsidP="009547C9">
      <w:pPr>
        <w:jc w:val="right"/>
        <w:rPr>
          <w:b/>
        </w:rPr>
      </w:pPr>
      <w:r>
        <w:rPr>
          <w:b/>
        </w:rPr>
        <w:t>370 07 České Budějovice</w:t>
      </w:r>
    </w:p>
    <w:p w:rsidR="009547C9" w:rsidRDefault="009547C9" w:rsidP="009547C9">
      <w:pPr>
        <w:jc w:val="right"/>
        <w:rPr>
          <w:b/>
        </w:rPr>
      </w:pPr>
      <w:proofErr w:type="spellStart"/>
      <w:r>
        <w:rPr>
          <w:b/>
        </w:rPr>
        <w:t>Xxxxxxxxxxxxx</w:t>
      </w:r>
      <w:proofErr w:type="spellEnd"/>
    </w:p>
    <w:p w:rsidR="009547C9" w:rsidRDefault="009547C9" w:rsidP="009547C9">
      <w:pPr>
        <w:jc w:val="right"/>
      </w:pP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CF6D07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800D8E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800D8E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800D8E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00D8E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800D8E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800D8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00D8E" w:rsidRPr="00800D8E">
              <w:rPr>
                <w:rFonts w:asciiTheme="minorHAnsi" w:hAnsiTheme="minorHAnsi" w:cstheme="minorHAnsi"/>
                <w:sz w:val="22"/>
                <w:szCs w:val="22"/>
              </w:rPr>
              <w:t>3345</w:t>
            </w:r>
            <w:r w:rsidR="00AB2AB6" w:rsidRPr="00800D8E">
              <w:rPr>
                <w:rFonts w:asciiTheme="minorHAnsi" w:hAnsiTheme="minorHAnsi" w:cstheme="minorHAnsi"/>
                <w:sz w:val="22"/>
                <w:szCs w:val="22"/>
              </w:rPr>
              <w:t xml:space="preserve">/19  </w:t>
            </w:r>
          </w:p>
          <w:p w:rsidR="004314F0" w:rsidRPr="00800D8E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9547C9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233514">
              <w:rPr>
                <w:rFonts w:asciiTheme="minorHAnsi" w:hAnsiTheme="minorHAnsi" w:cstheme="minorHAnsi"/>
                <w:sz w:val="22"/>
                <w:szCs w:val="22"/>
              </w:rPr>
              <w:t>10.12</w:t>
            </w:r>
            <w:r w:rsidRPr="00852AC9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233514" w:rsidRPr="00233514">
        <w:rPr>
          <w:rFonts w:asciiTheme="minorHAnsi" w:hAnsiTheme="minorHAnsi" w:cstheme="minorHAnsi"/>
          <w:b/>
          <w:sz w:val="22"/>
          <w:szCs w:val="22"/>
        </w:rPr>
        <w:t>Dodávka kancelářské výpočetní techniky pro Pražskou konzervatoř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9547C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xxxxxxxxxxxxxxxxxx</w:t>
      </w:r>
      <w:proofErr w:type="spellEnd"/>
      <w:r w:rsidR="004314F0">
        <w:rPr>
          <w:rFonts w:asciiTheme="minorHAnsi" w:hAnsiTheme="minorHAnsi" w:cstheme="minorHAnsi"/>
          <w:sz w:val="22"/>
          <w:szCs w:val="22"/>
        </w:rPr>
        <w:t>.,</w:t>
      </w:r>
      <w:r w:rsidR="004314F0"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AB216E">
        <w:rPr>
          <w:rFonts w:asciiTheme="minorHAnsi" w:hAnsiTheme="minorHAnsi" w:cstheme="minorHAnsi"/>
          <w:sz w:val="22"/>
          <w:szCs w:val="22"/>
        </w:rPr>
        <w:t>dodávky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B20E96" w:rsidRPr="00B20E96">
        <w:rPr>
          <w:rFonts w:asciiTheme="minorHAnsi" w:hAnsiTheme="minorHAnsi" w:cstheme="minorHAnsi"/>
          <w:sz w:val="22"/>
          <w:szCs w:val="22"/>
        </w:rPr>
        <w:t>30213000-5 Osobní počítače</w:t>
      </w:r>
      <w:r w:rsidR="00EE2DA0">
        <w:rPr>
          <w:rFonts w:asciiTheme="minorHAnsi" w:hAnsiTheme="minorHAnsi" w:cstheme="minorHAnsi"/>
          <w:sz w:val="22"/>
          <w:szCs w:val="22"/>
        </w:rPr>
        <w:t>, 30231100</w:t>
      </w:r>
      <w:r w:rsidR="00FD5D9D">
        <w:rPr>
          <w:rFonts w:asciiTheme="minorHAnsi" w:hAnsiTheme="minorHAnsi" w:cstheme="minorHAnsi"/>
          <w:sz w:val="22"/>
          <w:szCs w:val="22"/>
        </w:rPr>
        <w:t>-7</w:t>
      </w:r>
      <w:r w:rsidR="00EE2DA0">
        <w:rPr>
          <w:rFonts w:asciiTheme="minorHAnsi" w:hAnsiTheme="minorHAnsi" w:cstheme="minorHAnsi"/>
          <w:sz w:val="22"/>
          <w:szCs w:val="22"/>
        </w:rPr>
        <w:t xml:space="preserve"> Počítačové monitory a konzoly, </w:t>
      </w:r>
      <w:r w:rsidR="00EE2DA0" w:rsidRPr="00EE2DA0">
        <w:rPr>
          <w:rFonts w:asciiTheme="minorHAnsi" w:hAnsiTheme="minorHAnsi" w:cstheme="minorHAnsi"/>
          <w:sz w:val="22"/>
          <w:szCs w:val="22"/>
        </w:rPr>
        <w:t>30237100-0</w:t>
      </w:r>
      <w:r w:rsidR="00EE2DA0">
        <w:rPr>
          <w:rFonts w:asciiTheme="minorHAnsi" w:hAnsiTheme="minorHAnsi" w:cstheme="minorHAnsi"/>
          <w:sz w:val="22"/>
          <w:szCs w:val="22"/>
        </w:rPr>
        <w:t xml:space="preserve"> </w:t>
      </w:r>
      <w:r w:rsidR="00EE2DA0" w:rsidRPr="00EE2DA0">
        <w:rPr>
          <w:rFonts w:asciiTheme="minorHAnsi" w:hAnsiTheme="minorHAnsi" w:cstheme="minorHAnsi"/>
          <w:sz w:val="22"/>
          <w:szCs w:val="22"/>
        </w:rPr>
        <w:t>Součásti, příslušenství a doplňky pro počítače</w:t>
      </w:r>
      <w:r w:rsidR="00EE2DA0">
        <w:rPr>
          <w:rFonts w:asciiTheme="minorHAnsi" w:hAnsiTheme="minorHAnsi" w:cstheme="minorHAnsi"/>
          <w:sz w:val="22"/>
          <w:szCs w:val="22"/>
        </w:rPr>
        <w:t>.</w:t>
      </w:r>
    </w:p>
    <w:p w:rsidR="00087A1E" w:rsidRPr="004C1972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AB216E">
        <w:rPr>
          <w:rFonts w:asciiTheme="minorHAnsi" w:hAnsiTheme="minorHAnsi" w:cstheme="minorHAnsi"/>
          <w:bCs/>
          <w:sz w:val="22"/>
          <w:szCs w:val="22"/>
        </w:rPr>
        <w:t>dodávka</w:t>
      </w:r>
      <w:r w:rsidR="003D3916">
        <w:rPr>
          <w:rFonts w:asciiTheme="minorHAnsi" w:hAnsiTheme="minorHAnsi" w:cstheme="minorHAnsi"/>
          <w:bCs/>
          <w:sz w:val="22"/>
          <w:szCs w:val="22"/>
        </w:rPr>
        <w:t xml:space="preserve"> nové, nepoužité,</w:t>
      </w:r>
      <w:r w:rsidR="00AB216E">
        <w:rPr>
          <w:rFonts w:asciiTheme="minorHAnsi" w:hAnsiTheme="minorHAnsi" w:cstheme="minorHAnsi"/>
          <w:bCs/>
          <w:sz w:val="22"/>
          <w:szCs w:val="22"/>
        </w:rPr>
        <w:t xml:space="preserve"> níže specifikované výpočetní techniky pro Pražskou</w:t>
      </w:r>
      <w:r w:rsidR="00A67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konzervatoř 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1.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AB216E">
        <w:rPr>
          <w:rFonts w:asciiTheme="minorHAnsi" w:hAnsiTheme="minorHAnsi" w:cstheme="minorHAnsi"/>
          <w:bCs/>
          <w:sz w:val="22"/>
          <w:szCs w:val="22"/>
        </w:rPr>
        <w:t xml:space="preserve"> za účelem výuky žáků.</w:t>
      </w:r>
    </w:p>
    <w:p w:rsidR="00487381" w:rsidRPr="00275365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087A1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Specifikace veřejné zakázky a požadavky</w:t>
      </w:r>
      <w:r w:rsidR="004B32B3" w:rsidRPr="004B32B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B216E" w:rsidRDefault="00AB216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1540"/>
      </w:tblGrid>
      <w:tr w:rsidR="00236076" w:rsidTr="00236076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ks</w:t>
            </w:r>
          </w:p>
        </w:tc>
      </w:tr>
      <w:tr w:rsidR="00236076" w:rsidTr="0023607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PC, minimálně: CPU i3, 4 GB RAM, 240 GB SSD, DVD, USB 3; skříň nejlépe mini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nebo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tower</w:t>
            </w:r>
            <w:proofErr w:type="spellEnd"/>
            <w:r w:rsidR="00895F3D">
              <w:rPr>
                <w:rFonts w:ascii="Arial" w:hAnsi="Arial" w:cs="Arial"/>
                <w:sz w:val="20"/>
                <w:szCs w:val="20"/>
              </w:rPr>
              <w:t>, OS Windows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236076" w:rsidTr="0023607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PC, minimálně: CPU i5, 8 GB RAM, 240 GB SSD, DVD, USB 3; skříň nejlépe mini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nebo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tower</w:t>
            </w:r>
            <w:proofErr w:type="spellEnd"/>
            <w:r w:rsidR="00895F3D">
              <w:rPr>
                <w:rFonts w:ascii="Arial" w:hAnsi="Arial" w:cs="Arial"/>
                <w:sz w:val="20"/>
                <w:szCs w:val="20"/>
              </w:rPr>
              <w:t>, OS Windows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236076" w:rsidTr="0023607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24“, HDMI, VGA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</w:tr>
      <w:tr w:rsidR="00236076" w:rsidTr="0023607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27“, HDMI, VGA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236076" w:rsidTr="0023607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Wifi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Ubiquiti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UAP-AC-PRO - nelze nahradit alternativou z důvodu doplnění modulárního systému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</w:tr>
      <w:tr w:rsidR="00236076" w:rsidTr="0023607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1x WAN, 4x LAN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režimy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AP; 802.11a/b/g/n/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2 pásma (2,4 a 5 GHz)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236076" w:rsidTr="0023607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HPE 1920S 48G 4SFP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+ 370W - nelze nahradit alternativou z důvodu kompatibility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236076" w:rsidTr="0023607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8 portů,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236076" w:rsidTr="00236076">
        <w:trPr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Tablet - minimálně 10" displej, 32 GB úložiště, 2 GB RAM, USB-C, Android 9.0 a vyšší - Samsung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Galaxy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2019 10.1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nebo ekvivalentní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236076" w:rsidTr="00236076">
        <w:trPr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Studiové reproduktory (monitory) aktivní, min. 20W, dvoupásmové, alespoň 4" basové reproduktory, připojení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cinch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/3,5mm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Nejlépe M-Audio AV42, případně obdobné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236076" w:rsidTr="0023607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Aktivní stereo reproduktory (2.0) k počítači, obyčejné, min. 5W, připojení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3,5mm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236076" w:rsidTr="00236076">
        <w:trPr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Přenosný bezdrátový reproduktor, min. 30W, připojení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3,5mm,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výdrž na baterii alespoň 8 hodin, nabíjení pomocí USB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236076" w:rsidTr="0023607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Tiskárna OKI MC573dn - nelze nahradit alternativou kvůli kompatibilitě tonerů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236076" w:rsidTr="00236076">
        <w:trPr>
          <w:trHeight w:val="51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Černobílá tiskárna A4, automatický duplex, připojení USB a LAN, min. 30 stran za minutu, min. 600Dpi, vhodná pro kancelářský provoz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</w:tr>
      <w:tr w:rsidR="00236076" w:rsidTr="0023607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Externí HDD 2 TB, USB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236076" w:rsidTr="0023607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SSD 500 GB, SATA 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6076" w:rsidRDefault="002360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</w:tbl>
    <w:p w:rsidR="00236076" w:rsidRDefault="00236076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47C9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>, tel.</w:t>
      </w:r>
      <w:r w:rsidR="009547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47C9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4E2074">
        <w:rPr>
          <w:rFonts w:asciiTheme="minorHAnsi" w:hAnsiTheme="minorHAnsi" w:cstheme="minorHAnsi"/>
          <w:sz w:val="22"/>
          <w:szCs w:val="22"/>
        </w:rPr>
        <w:t xml:space="preserve"> ve věcech</w:t>
      </w:r>
      <w:r w:rsidR="009547C9">
        <w:rPr>
          <w:rFonts w:asciiTheme="minorHAnsi" w:hAnsiTheme="minorHAnsi" w:cstheme="minorHAnsi"/>
          <w:sz w:val="22"/>
          <w:szCs w:val="22"/>
        </w:rPr>
        <w:t xml:space="preserve"> technických a </w:t>
      </w:r>
      <w:proofErr w:type="spellStart"/>
      <w:r w:rsidR="009547C9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tel.</w:t>
      </w:r>
      <w:r w:rsidR="009547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47C9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597A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="00BE1FFD" w:rsidRPr="0035597A">
        <w:rPr>
          <w:rFonts w:asciiTheme="minorHAnsi" w:hAnsiTheme="minorHAnsi" w:cstheme="minorHAnsi"/>
          <w:b/>
          <w:sz w:val="22"/>
          <w:szCs w:val="22"/>
        </w:rPr>
        <w:t xml:space="preserve"> celé</w:t>
      </w:r>
      <w:r w:rsidRPr="0035597A">
        <w:rPr>
          <w:rFonts w:asciiTheme="minorHAnsi" w:hAnsiTheme="minorHAnsi" w:cstheme="minorHAnsi"/>
          <w:b/>
          <w:sz w:val="22"/>
          <w:szCs w:val="22"/>
        </w:rPr>
        <w:t xml:space="preserve"> veřejné zakázky je </w:t>
      </w:r>
      <w:r w:rsidR="00D21743" w:rsidRPr="0035597A">
        <w:rPr>
          <w:rFonts w:asciiTheme="minorHAnsi" w:hAnsiTheme="minorHAnsi" w:cstheme="minorHAnsi"/>
          <w:b/>
          <w:sz w:val="22"/>
          <w:szCs w:val="22"/>
        </w:rPr>
        <w:t>do</w:t>
      </w:r>
      <w:r w:rsidR="0035597A">
        <w:rPr>
          <w:rFonts w:asciiTheme="minorHAnsi" w:hAnsiTheme="minorHAnsi" w:cstheme="minorHAnsi"/>
          <w:b/>
          <w:sz w:val="22"/>
          <w:szCs w:val="22"/>
        </w:rPr>
        <w:t xml:space="preserve"> 124</w:t>
      </w:r>
      <w:r w:rsidR="004B32B3" w:rsidRPr="003559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 w:rsidRPr="0035597A">
        <w:rPr>
          <w:rFonts w:asciiTheme="minorHAnsi" w:hAnsiTheme="minorHAnsi" w:cstheme="minorHAnsi"/>
          <w:b/>
          <w:sz w:val="22"/>
          <w:szCs w:val="22"/>
        </w:rPr>
        <w:t>tis.</w:t>
      </w:r>
      <w:r w:rsidRPr="0035597A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>veřejné zakázky představuje současně nejvýše přípustnou výši nabídkové ceny; nerespektování tohoto požadavku ze strany účastníka bude považováno za nesplnění zadávacích podmínek.</w:t>
      </w:r>
      <w:r w:rsidR="001D5F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7A1E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941D36" w:rsidRDefault="00E6079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Realizace</w:t>
      </w:r>
      <w:r w:rsidR="00AB19A6">
        <w:rPr>
          <w:rFonts w:asciiTheme="minorHAnsi" w:hAnsiTheme="minorHAnsi" w:cstheme="minorHAnsi"/>
          <w:sz w:val="22"/>
          <w:szCs w:val="22"/>
        </w:rPr>
        <w:t xml:space="preserve"> předmětu </w:t>
      </w:r>
      <w:r w:rsidR="002A3F05">
        <w:rPr>
          <w:rFonts w:asciiTheme="minorHAnsi" w:hAnsiTheme="minorHAnsi" w:cstheme="minorHAnsi"/>
          <w:sz w:val="22"/>
          <w:szCs w:val="22"/>
        </w:rPr>
        <w:t xml:space="preserve">veřejné zakázky je </w:t>
      </w:r>
      <w:r w:rsidR="002A3F05" w:rsidRPr="0022320E">
        <w:rPr>
          <w:rFonts w:asciiTheme="minorHAnsi" w:hAnsiTheme="minorHAnsi" w:cstheme="minorHAnsi"/>
          <w:sz w:val="22"/>
          <w:szCs w:val="22"/>
        </w:rPr>
        <w:t xml:space="preserve">do </w:t>
      </w:r>
      <w:r w:rsidR="00087A1E" w:rsidRPr="00F565B0">
        <w:rPr>
          <w:rFonts w:asciiTheme="minorHAnsi" w:hAnsiTheme="minorHAnsi" w:cstheme="minorHAnsi"/>
          <w:b/>
          <w:sz w:val="22"/>
          <w:szCs w:val="22"/>
        </w:rPr>
        <w:t>30</w:t>
      </w:r>
      <w:r w:rsidR="002A3F05" w:rsidRPr="00F565B0">
        <w:rPr>
          <w:rFonts w:asciiTheme="minorHAnsi" w:hAnsiTheme="minorHAnsi" w:cstheme="minorHAnsi"/>
          <w:b/>
          <w:sz w:val="22"/>
          <w:szCs w:val="22"/>
        </w:rPr>
        <w:t>. 12</w:t>
      </w:r>
      <w:r w:rsidR="00941D36" w:rsidRPr="00F565B0">
        <w:rPr>
          <w:rFonts w:asciiTheme="minorHAnsi" w:hAnsiTheme="minorHAnsi" w:cstheme="minorHAnsi"/>
          <w:b/>
          <w:sz w:val="22"/>
          <w:szCs w:val="22"/>
        </w:rPr>
        <w:t>. 2019</w:t>
      </w:r>
      <w:r w:rsidR="003948CA" w:rsidRPr="00F565B0">
        <w:rPr>
          <w:rFonts w:asciiTheme="minorHAnsi" w:hAnsiTheme="minorHAnsi" w:cstheme="minorHAnsi"/>
          <w:b/>
          <w:sz w:val="22"/>
          <w:szCs w:val="22"/>
        </w:rPr>
        <w:t>.</w:t>
      </w:r>
    </w:p>
    <w:p w:rsidR="00AA4D49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0500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ístem plnění veřejné zakázky je sídlo</w:t>
      </w:r>
      <w:r w:rsidRPr="0070500C">
        <w:rPr>
          <w:rFonts w:asciiTheme="minorHAnsi" w:hAnsiTheme="minorHAnsi" w:cstheme="minorHAnsi"/>
          <w:sz w:val="22"/>
          <w:szCs w:val="22"/>
        </w:rPr>
        <w:t xml:space="preserve"> Zadavatele, adresa sídla Zadavatele: Na Rejdišti 1/77, 110 00 Praha 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EF532E" w:rsidRDefault="00E17195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337BC7">
        <w:rPr>
          <w:rFonts w:asciiTheme="minorHAnsi" w:hAnsiTheme="minorHAnsi" w:cstheme="minorHAnsi"/>
          <w:sz w:val="22"/>
          <w:szCs w:val="22"/>
        </w:rPr>
        <w:t>Jedná se o m</w:t>
      </w:r>
      <w:r w:rsidR="00337BC7" w:rsidRPr="00337BC7">
        <w:rPr>
          <w:rFonts w:asciiTheme="minorHAnsi" w:hAnsiTheme="minorHAnsi" w:cstheme="minorHAnsi"/>
          <w:sz w:val="22"/>
          <w:szCs w:val="22"/>
        </w:rPr>
        <w:t>odernizaci</w:t>
      </w:r>
      <w:r w:rsidR="00BF7694" w:rsidRPr="00337BC7">
        <w:rPr>
          <w:rFonts w:asciiTheme="minorHAnsi" w:hAnsiTheme="minorHAnsi" w:cstheme="minorHAnsi"/>
          <w:sz w:val="22"/>
          <w:szCs w:val="22"/>
        </w:rPr>
        <w:t xml:space="preserve"> výpočetní techniky </w:t>
      </w:r>
      <w:r w:rsidR="00337BC7" w:rsidRPr="00337BC7">
        <w:rPr>
          <w:rFonts w:asciiTheme="minorHAnsi" w:hAnsiTheme="minorHAnsi" w:cstheme="minorHAnsi"/>
          <w:sz w:val="22"/>
          <w:szCs w:val="22"/>
        </w:rPr>
        <w:t xml:space="preserve">do kanceláří a učeben Pražské konzervatoře z důvodu vysokého průměrného stáří kancelářské výpočetní techniky. Nezbytná je výměna především </w:t>
      </w:r>
      <w:r w:rsidR="00337BC7">
        <w:rPr>
          <w:rFonts w:asciiTheme="minorHAnsi" w:hAnsiTheme="minorHAnsi" w:cstheme="minorHAnsi"/>
          <w:sz w:val="22"/>
          <w:szCs w:val="22"/>
        </w:rPr>
        <w:t xml:space="preserve">takové </w:t>
      </w:r>
      <w:r w:rsidR="00337BC7" w:rsidRPr="00337BC7">
        <w:rPr>
          <w:rFonts w:asciiTheme="minorHAnsi" w:hAnsiTheme="minorHAnsi" w:cstheme="minorHAnsi"/>
          <w:sz w:val="22"/>
          <w:szCs w:val="22"/>
        </w:rPr>
        <w:t>výpočetní techniky, jejíž stáří se pohybuje kolem 10 let.</w:t>
      </w:r>
    </w:p>
    <w:p w:rsidR="00BF7694" w:rsidRPr="00A5290C" w:rsidRDefault="00BF7694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941D36">
        <w:rPr>
          <w:rFonts w:asciiTheme="minorHAnsi" w:hAnsiTheme="minorHAnsi" w:cstheme="minorHAnsi"/>
          <w:sz w:val="22"/>
          <w:szCs w:val="22"/>
        </w:rPr>
        <w:t>doprava</w:t>
      </w:r>
      <w:r w:rsidR="00E459F3">
        <w:rPr>
          <w:rFonts w:asciiTheme="minorHAnsi" w:hAnsiTheme="minorHAnsi" w:cstheme="minorHAnsi"/>
          <w:sz w:val="22"/>
          <w:szCs w:val="22"/>
        </w:rPr>
        <w:t>,</w:t>
      </w:r>
      <w:r w:rsidR="00337BC7">
        <w:rPr>
          <w:rFonts w:asciiTheme="minorHAnsi" w:hAnsiTheme="minorHAnsi" w:cstheme="minorHAnsi"/>
          <w:sz w:val="22"/>
          <w:szCs w:val="22"/>
        </w:rPr>
        <w:t xml:space="preserve"> </w:t>
      </w:r>
      <w:r w:rsidR="00E459F3">
        <w:rPr>
          <w:rFonts w:asciiTheme="minorHAnsi" w:hAnsiTheme="minorHAnsi" w:cstheme="minorHAnsi"/>
          <w:sz w:val="22"/>
          <w:szCs w:val="22"/>
        </w:rPr>
        <w:t>apod.)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C21271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773747" w:rsidRDefault="00773747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773747" w:rsidRPr="004C1972" w:rsidRDefault="00773747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 xml:space="preserve">Zadavatel </w:t>
      </w:r>
      <w:r w:rsidR="00411486">
        <w:rPr>
          <w:rFonts w:asciiTheme="minorHAnsi" w:hAnsiTheme="minorHAnsi" w:cstheme="minorHAnsi"/>
          <w:sz w:val="22"/>
          <w:szCs w:val="22"/>
        </w:rPr>
        <w:t>neposkytuje zálohy ani bankovní záruku.</w:t>
      </w:r>
    </w:p>
    <w:p w:rsidR="00051D26" w:rsidRPr="00B25A74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doba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minimálně </w:t>
      </w:r>
      <w:r w:rsidR="003948CA" w:rsidRPr="009E5A65">
        <w:rPr>
          <w:rFonts w:asciiTheme="minorHAnsi" w:hAnsiTheme="minorHAnsi" w:cstheme="minorHAnsi"/>
          <w:sz w:val="22"/>
          <w:szCs w:val="22"/>
        </w:rPr>
        <w:t>24 měsíců.</w:t>
      </w:r>
    </w:p>
    <w:p w:rsidR="004314F0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B25A74" w:rsidRPr="004C1972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77615B" w:rsidRPr="004C1972" w:rsidRDefault="0077615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049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8C049E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DF56F0" w:rsidRDefault="004D66B4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E51416" w:rsidRPr="00DF56F0" w:rsidRDefault="00E51416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4F71" w:rsidRPr="00280CB5" w:rsidRDefault="00EB4F71" w:rsidP="00EB4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CB5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výzvy),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EB4F71" w:rsidRPr="00EB4F71" w:rsidRDefault="00280CB5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B4F71" w:rsidRPr="00EB4F71">
        <w:rPr>
          <w:rFonts w:asciiTheme="minorHAnsi" w:hAnsiTheme="minorHAnsi" w:cstheme="minorHAnsi"/>
          <w:sz w:val="22"/>
          <w:szCs w:val="22"/>
        </w:rPr>
        <w:t>) prokázání splnění základní způsobilosti</w:t>
      </w:r>
      <w:r>
        <w:rPr>
          <w:rFonts w:asciiTheme="minorHAnsi" w:hAnsiTheme="minorHAnsi" w:cstheme="minorHAnsi"/>
          <w:sz w:val="22"/>
          <w:szCs w:val="22"/>
        </w:rPr>
        <w:t>,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 vzor je uveden v příloze č. 2 </w:t>
      </w:r>
      <w:proofErr w:type="gramStart"/>
      <w:r w:rsidR="00EB4F71" w:rsidRPr="00EB4F71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EB4F71" w:rsidRPr="00EB4F71">
        <w:rPr>
          <w:rFonts w:asciiTheme="minorHAnsi" w:hAnsiTheme="minorHAnsi" w:cstheme="minorHAnsi"/>
          <w:sz w:val="22"/>
          <w:szCs w:val="22"/>
        </w:rPr>
        <w:t xml:space="preserve"> výzvy, </w:t>
      </w:r>
    </w:p>
    <w:p w:rsidR="00EB4F71" w:rsidRPr="00EB4F71" w:rsidRDefault="00A3260B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B4F71" w:rsidRPr="00EB4F71">
        <w:rPr>
          <w:rFonts w:asciiTheme="minorHAnsi" w:hAnsiTheme="minorHAnsi" w:cstheme="minorHAnsi"/>
          <w:sz w:val="22"/>
          <w:szCs w:val="22"/>
        </w:rPr>
        <w:t>) doklady prokazující splnění profesní z</w:t>
      </w:r>
      <w:r w:rsidR="00280CB5">
        <w:rPr>
          <w:rFonts w:asciiTheme="minorHAnsi" w:hAnsiTheme="minorHAnsi" w:cstheme="minorHAnsi"/>
          <w:sz w:val="22"/>
          <w:szCs w:val="22"/>
        </w:rPr>
        <w:t>působilosti,</w:t>
      </w:r>
    </w:p>
    <w:p w:rsidR="00C00B21" w:rsidRDefault="00A3260B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B4F71" w:rsidRPr="00EB4F71">
        <w:rPr>
          <w:rFonts w:asciiTheme="minorHAnsi" w:hAnsiTheme="minorHAnsi" w:cstheme="minorHAnsi"/>
          <w:sz w:val="22"/>
          <w:szCs w:val="22"/>
        </w:rPr>
        <w:t>) podrobná technická a jiná specifikace předmětu veřejné zakázky.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233514">
        <w:rPr>
          <w:rFonts w:asciiTheme="minorHAnsi" w:hAnsiTheme="minorHAnsi" w:cstheme="minorHAnsi"/>
          <w:sz w:val="22"/>
          <w:szCs w:val="22"/>
        </w:rPr>
        <w:t xml:space="preserve"> je 0,05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87A1E" w:rsidRDefault="00087A1E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>
        <w:rPr>
          <w:rFonts w:asciiTheme="minorHAnsi" w:hAnsiTheme="minorHAnsi" w:cstheme="minorHAnsi"/>
          <w:sz w:val="22"/>
          <w:szCs w:val="22"/>
        </w:rPr>
        <w:t>nu plnění veřejné zakázky až o 3 měsíce v následujících případech:</w:t>
      </w:r>
    </w:p>
    <w:p w:rsidR="00233514" w:rsidRDefault="00233514" w:rsidP="0023351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bude osloven 2. uchazeč v pořadí v důsledku skutečnosti, že vybraný dodavatel </w:t>
      </w:r>
      <w:r w:rsidRPr="009A530F">
        <w:rPr>
          <w:rFonts w:asciiTheme="minorHAnsi" w:hAnsiTheme="minorHAnsi" w:cstheme="minorHAnsi"/>
          <w:sz w:val="22"/>
          <w:szCs w:val="22"/>
        </w:rPr>
        <w:t>nedodrží podmínky zadávacího řízení nebo Zadavatel odstoupí od uzavřené smlouvy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33514" w:rsidRDefault="00233514" w:rsidP="0023351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důsledku neočekávaných komplikací, výpadků ze strany výrobce nebo nedostupnosti zboží v České republice vzhledem k předvánočnímu období.</w:t>
      </w:r>
    </w:p>
    <w:p w:rsidR="00233514" w:rsidRPr="001668FA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ceny plnění veřejné zakázky až o 10 % v případě změny požadavků nebo vzniku nových požadavků Zadavatele na předmět veřejné zakázky.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1467E7">
        <w:rPr>
          <w:rFonts w:asciiTheme="minorHAnsi" w:hAnsiTheme="minorHAnsi" w:cstheme="minorHAnsi"/>
          <w:bCs/>
          <w:sz w:val="22"/>
          <w:szCs w:val="22"/>
        </w:rPr>
        <w:t>16</w:t>
      </w:r>
      <w:r w:rsidR="00233514">
        <w:rPr>
          <w:rFonts w:asciiTheme="minorHAnsi" w:hAnsiTheme="minorHAnsi" w:cstheme="minorHAnsi"/>
          <w:bCs/>
          <w:sz w:val="22"/>
          <w:szCs w:val="22"/>
        </w:rPr>
        <w:t>. 12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049E">
        <w:rPr>
          <w:rFonts w:asciiTheme="minorHAnsi" w:hAnsiTheme="minorHAnsi" w:cstheme="minorHAnsi"/>
          <w:bCs/>
          <w:sz w:val="22"/>
          <w:szCs w:val="22"/>
        </w:rPr>
        <w:t>2019</w:t>
      </w:r>
      <w:r w:rsidR="00233514">
        <w:rPr>
          <w:rFonts w:asciiTheme="minorHAnsi" w:hAnsiTheme="minorHAnsi" w:cstheme="minorHAnsi"/>
          <w:b/>
          <w:bCs/>
          <w:sz w:val="22"/>
          <w:szCs w:val="22"/>
        </w:rPr>
        <w:t xml:space="preserve"> do 13</w:t>
      </w:r>
      <w:r w:rsidRPr="008C049E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8C049E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049E">
        <w:rPr>
          <w:rFonts w:asciiTheme="minorHAnsi" w:hAnsiTheme="minorHAnsi" w:cstheme="minorHAnsi"/>
          <w:bCs/>
          <w:sz w:val="22"/>
          <w:szCs w:val="22"/>
        </w:rPr>
        <w:t>a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233514" w:rsidRPr="00233514">
        <w:rPr>
          <w:rFonts w:asciiTheme="minorHAnsi" w:hAnsiTheme="minorHAnsi" w:cstheme="minorHAnsi"/>
          <w:b/>
          <w:sz w:val="22"/>
          <w:szCs w:val="22"/>
        </w:rPr>
        <w:t>Dodávka kancelářské výpočetní techniky pro Pražskou konzervatoř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lastRenderedPageBreak/>
        <w:t>Doba, po kterou účastníci zadávacího řízení nesmí ze zadávacího řízení odstoupit, činí 30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444E07" w:rsidRPr="008C049E" w:rsidRDefault="00444E0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3D7C26">
        <w:rPr>
          <w:rFonts w:asciiTheme="minorHAnsi" w:hAnsiTheme="minorHAnsi" w:cstheme="minorHAnsi"/>
          <w:bCs/>
          <w:sz w:val="22"/>
          <w:szCs w:val="22"/>
        </w:rPr>
        <w:t>16</w:t>
      </w:r>
      <w:r w:rsidR="003948CA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33514">
        <w:rPr>
          <w:rFonts w:asciiTheme="minorHAnsi" w:hAnsiTheme="minorHAnsi" w:cstheme="minorHAnsi"/>
          <w:bCs/>
          <w:sz w:val="22"/>
          <w:szCs w:val="22"/>
        </w:rPr>
        <w:t>12</w:t>
      </w:r>
      <w:r w:rsidR="006607D2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proofErr w:type="gramStart"/>
      <w:r w:rsidR="00233514">
        <w:rPr>
          <w:rFonts w:asciiTheme="minorHAnsi" w:hAnsiTheme="minorHAnsi" w:cstheme="minorHAnsi"/>
          <w:bCs/>
          <w:sz w:val="22"/>
          <w:szCs w:val="22"/>
        </w:rPr>
        <w:t>v</w:t>
      </w:r>
      <w:r w:rsidR="001012FC">
        <w:rPr>
          <w:rFonts w:asciiTheme="minorHAnsi" w:hAnsiTheme="minorHAnsi" w:cstheme="minorHAnsi"/>
          <w:bCs/>
          <w:sz w:val="22"/>
          <w:szCs w:val="22"/>
        </w:rPr>
        <w:t>e</w:t>
      </w:r>
      <w:proofErr w:type="gramEnd"/>
      <w:r w:rsidR="00C312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3514">
        <w:rPr>
          <w:rFonts w:asciiTheme="minorHAnsi" w:hAnsiTheme="minorHAnsi" w:cstheme="minorHAnsi"/>
          <w:bCs/>
          <w:sz w:val="22"/>
          <w:szCs w:val="22"/>
        </w:rPr>
        <w:t>14</w:t>
      </w:r>
      <w:r w:rsidR="00FC78B2" w:rsidRPr="008C049E">
        <w:rPr>
          <w:rFonts w:asciiTheme="minorHAnsi" w:hAnsiTheme="minorHAnsi" w:cstheme="minorHAnsi"/>
          <w:bCs/>
          <w:sz w:val="22"/>
          <w:szCs w:val="22"/>
        </w:rPr>
        <w:t>,0</w:t>
      </w:r>
      <w:r w:rsidR="004C4EBC" w:rsidRPr="008C049E">
        <w:rPr>
          <w:rFonts w:asciiTheme="minorHAnsi" w:hAnsiTheme="minorHAnsi" w:cstheme="minorHAnsi"/>
          <w:bCs/>
          <w:sz w:val="22"/>
          <w:szCs w:val="22"/>
        </w:rPr>
        <w:t>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hod. v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5B17B4" w:rsidRPr="00647881" w:rsidRDefault="005B17B4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1467E7">
        <w:rPr>
          <w:rFonts w:asciiTheme="minorHAnsi" w:hAnsiTheme="minorHAnsi" w:cstheme="minorHAnsi"/>
          <w:bCs/>
          <w:sz w:val="22"/>
          <w:szCs w:val="22"/>
        </w:rPr>
        <w:t>17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52AC9" w:rsidRPr="008C049E">
        <w:rPr>
          <w:rFonts w:asciiTheme="minorHAnsi" w:hAnsiTheme="minorHAnsi" w:cstheme="minorHAnsi"/>
          <w:bCs/>
          <w:sz w:val="22"/>
          <w:szCs w:val="22"/>
        </w:rPr>
        <w:t>12</w:t>
      </w:r>
      <w:r w:rsidR="00096C5E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8C049E">
        <w:rPr>
          <w:rFonts w:asciiTheme="minorHAnsi" w:hAnsiTheme="minorHAnsi" w:cstheme="minorHAnsi"/>
          <w:bCs/>
          <w:sz w:val="22"/>
          <w:szCs w:val="22"/>
        </w:rPr>
        <w:t>2019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087A1E" w:rsidRPr="00DE709C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087A1E" w:rsidRPr="00647881" w:rsidRDefault="00087A1E" w:rsidP="00087A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2. Čestné prohlášení o základní způsobilosti - vzor</w:t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Pr="004C1972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47C9">
        <w:rPr>
          <w:rFonts w:asciiTheme="minorHAnsi" w:hAnsiTheme="minorHAnsi" w:cstheme="minorHAnsi"/>
          <w:bCs/>
          <w:sz w:val="22"/>
          <w:szCs w:val="22"/>
        </w:rPr>
        <w:t>xxxxxxxxxxxxxxxxxxxxxxx</w:t>
      </w:r>
      <w:bookmarkStart w:id="0" w:name="_GoBack"/>
      <w:bookmarkEnd w:id="0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D9" w:rsidRDefault="007D38D9">
      <w:r>
        <w:separator/>
      </w:r>
    </w:p>
  </w:endnote>
  <w:endnote w:type="continuationSeparator" w:id="0">
    <w:p w:rsidR="007D38D9" w:rsidRDefault="007D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D9" w:rsidRDefault="007D38D9">
      <w:r>
        <w:separator/>
      </w:r>
    </w:p>
  </w:footnote>
  <w:footnote w:type="continuationSeparator" w:id="0">
    <w:p w:rsidR="007D38D9" w:rsidRDefault="007D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349D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37FE"/>
    <w:rsid w:val="00054D4F"/>
    <w:rsid w:val="000572C8"/>
    <w:rsid w:val="00063118"/>
    <w:rsid w:val="0006483C"/>
    <w:rsid w:val="00065F3A"/>
    <w:rsid w:val="0007153B"/>
    <w:rsid w:val="000727F5"/>
    <w:rsid w:val="00072DEE"/>
    <w:rsid w:val="00073D0A"/>
    <w:rsid w:val="00073DDA"/>
    <w:rsid w:val="00073ED2"/>
    <w:rsid w:val="00076C3B"/>
    <w:rsid w:val="00081B40"/>
    <w:rsid w:val="0008299E"/>
    <w:rsid w:val="00082BFD"/>
    <w:rsid w:val="00082C50"/>
    <w:rsid w:val="000832F7"/>
    <w:rsid w:val="00087A1E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12FC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5C4"/>
    <w:rsid w:val="00115150"/>
    <w:rsid w:val="001172DE"/>
    <w:rsid w:val="00121765"/>
    <w:rsid w:val="001222E5"/>
    <w:rsid w:val="0012282B"/>
    <w:rsid w:val="001236EC"/>
    <w:rsid w:val="00125D8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7E7"/>
    <w:rsid w:val="00146902"/>
    <w:rsid w:val="00150096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D5FDA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320E"/>
    <w:rsid w:val="0022444E"/>
    <w:rsid w:val="00227865"/>
    <w:rsid w:val="002301F9"/>
    <w:rsid w:val="00232330"/>
    <w:rsid w:val="00233514"/>
    <w:rsid w:val="00236076"/>
    <w:rsid w:val="00240987"/>
    <w:rsid w:val="00241CBD"/>
    <w:rsid w:val="002435E4"/>
    <w:rsid w:val="002448F5"/>
    <w:rsid w:val="002506E7"/>
    <w:rsid w:val="0025325F"/>
    <w:rsid w:val="00255E2E"/>
    <w:rsid w:val="002575B3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0CB5"/>
    <w:rsid w:val="0028161C"/>
    <w:rsid w:val="002835A3"/>
    <w:rsid w:val="002845EF"/>
    <w:rsid w:val="00285322"/>
    <w:rsid w:val="00290204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63B9"/>
    <w:rsid w:val="0031064B"/>
    <w:rsid w:val="00310783"/>
    <w:rsid w:val="00310845"/>
    <w:rsid w:val="00314FEF"/>
    <w:rsid w:val="00315F40"/>
    <w:rsid w:val="00316D39"/>
    <w:rsid w:val="00320C83"/>
    <w:rsid w:val="003232D9"/>
    <w:rsid w:val="00325093"/>
    <w:rsid w:val="00327175"/>
    <w:rsid w:val="003337FA"/>
    <w:rsid w:val="00336317"/>
    <w:rsid w:val="00336602"/>
    <w:rsid w:val="00337BC7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56C7"/>
    <w:rsid w:val="003665AB"/>
    <w:rsid w:val="00366D93"/>
    <w:rsid w:val="00366DC1"/>
    <w:rsid w:val="0037203E"/>
    <w:rsid w:val="003723D0"/>
    <w:rsid w:val="0037421B"/>
    <w:rsid w:val="003745B2"/>
    <w:rsid w:val="0037469E"/>
    <w:rsid w:val="0037532A"/>
    <w:rsid w:val="00376934"/>
    <w:rsid w:val="003778D0"/>
    <w:rsid w:val="00377E1B"/>
    <w:rsid w:val="00380020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916"/>
    <w:rsid w:val="003D3A35"/>
    <w:rsid w:val="003D3A48"/>
    <w:rsid w:val="003D7C26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A25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029D"/>
    <w:rsid w:val="004A2400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C06BE"/>
    <w:rsid w:val="004C15A2"/>
    <w:rsid w:val="004C386A"/>
    <w:rsid w:val="004C4EBC"/>
    <w:rsid w:val="004C6C87"/>
    <w:rsid w:val="004C75A3"/>
    <w:rsid w:val="004D02FB"/>
    <w:rsid w:val="004D0F9C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E24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17B4"/>
    <w:rsid w:val="005B7D4C"/>
    <w:rsid w:val="005C1EFF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2612"/>
    <w:rsid w:val="006826D5"/>
    <w:rsid w:val="006871A2"/>
    <w:rsid w:val="00690132"/>
    <w:rsid w:val="00693DB7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295D"/>
    <w:rsid w:val="006C5BBB"/>
    <w:rsid w:val="006C6416"/>
    <w:rsid w:val="006D2C5D"/>
    <w:rsid w:val="006E0063"/>
    <w:rsid w:val="006E0A49"/>
    <w:rsid w:val="006E4462"/>
    <w:rsid w:val="006E4C05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70F41"/>
    <w:rsid w:val="00773747"/>
    <w:rsid w:val="00774676"/>
    <w:rsid w:val="00774C09"/>
    <w:rsid w:val="0077590C"/>
    <w:rsid w:val="00775DDA"/>
    <w:rsid w:val="0077615B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97B0B"/>
    <w:rsid w:val="007A08F2"/>
    <w:rsid w:val="007A1EA1"/>
    <w:rsid w:val="007A1FB4"/>
    <w:rsid w:val="007A440D"/>
    <w:rsid w:val="007A50AC"/>
    <w:rsid w:val="007A520B"/>
    <w:rsid w:val="007A5749"/>
    <w:rsid w:val="007A5CDB"/>
    <w:rsid w:val="007B17E2"/>
    <w:rsid w:val="007B6E3D"/>
    <w:rsid w:val="007C1A59"/>
    <w:rsid w:val="007C6736"/>
    <w:rsid w:val="007C7259"/>
    <w:rsid w:val="007C7EA0"/>
    <w:rsid w:val="007D0E0B"/>
    <w:rsid w:val="007D0EF4"/>
    <w:rsid w:val="007D2F8D"/>
    <w:rsid w:val="007D35C9"/>
    <w:rsid w:val="007D38D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6CB"/>
    <w:rsid w:val="008172B0"/>
    <w:rsid w:val="00823038"/>
    <w:rsid w:val="008233C2"/>
    <w:rsid w:val="00825093"/>
    <w:rsid w:val="00825BE1"/>
    <w:rsid w:val="00826E22"/>
    <w:rsid w:val="00827EAF"/>
    <w:rsid w:val="008307C1"/>
    <w:rsid w:val="00835419"/>
    <w:rsid w:val="00836512"/>
    <w:rsid w:val="00837B9E"/>
    <w:rsid w:val="00840E95"/>
    <w:rsid w:val="00842FAF"/>
    <w:rsid w:val="00843FED"/>
    <w:rsid w:val="0084678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80711"/>
    <w:rsid w:val="00881D2C"/>
    <w:rsid w:val="008843D5"/>
    <w:rsid w:val="00890282"/>
    <w:rsid w:val="0089260D"/>
    <w:rsid w:val="00895F3D"/>
    <w:rsid w:val="00897081"/>
    <w:rsid w:val="008A144F"/>
    <w:rsid w:val="008A653C"/>
    <w:rsid w:val="008A6EB9"/>
    <w:rsid w:val="008B0559"/>
    <w:rsid w:val="008B2070"/>
    <w:rsid w:val="008B36B5"/>
    <w:rsid w:val="008B5728"/>
    <w:rsid w:val="008B5D63"/>
    <w:rsid w:val="008C049E"/>
    <w:rsid w:val="008C0DF5"/>
    <w:rsid w:val="008C2E54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47C9"/>
    <w:rsid w:val="009565AF"/>
    <w:rsid w:val="00960D6A"/>
    <w:rsid w:val="00961049"/>
    <w:rsid w:val="009611E6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027"/>
    <w:rsid w:val="0098653C"/>
    <w:rsid w:val="00987797"/>
    <w:rsid w:val="009910E0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A22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5511"/>
    <w:rsid w:val="009E5A65"/>
    <w:rsid w:val="009E604B"/>
    <w:rsid w:val="009F03C9"/>
    <w:rsid w:val="009F123C"/>
    <w:rsid w:val="009F18BE"/>
    <w:rsid w:val="009F21BC"/>
    <w:rsid w:val="009F3537"/>
    <w:rsid w:val="009F6045"/>
    <w:rsid w:val="009F7909"/>
    <w:rsid w:val="009F7BAD"/>
    <w:rsid w:val="00A004A9"/>
    <w:rsid w:val="00A0536A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0B"/>
    <w:rsid w:val="00A3268A"/>
    <w:rsid w:val="00A34128"/>
    <w:rsid w:val="00A35916"/>
    <w:rsid w:val="00A35E48"/>
    <w:rsid w:val="00A375C0"/>
    <w:rsid w:val="00A37DB1"/>
    <w:rsid w:val="00A41CC2"/>
    <w:rsid w:val="00A422D5"/>
    <w:rsid w:val="00A42B77"/>
    <w:rsid w:val="00A43393"/>
    <w:rsid w:val="00A44C38"/>
    <w:rsid w:val="00A51D90"/>
    <w:rsid w:val="00A5290C"/>
    <w:rsid w:val="00A579A4"/>
    <w:rsid w:val="00A65571"/>
    <w:rsid w:val="00A67773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A4D49"/>
    <w:rsid w:val="00AB0590"/>
    <w:rsid w:val="00AB0F0E"/>
    <w:rsid w:val="00AB175C"/>
    <w:rsid w:val="00AB19A6"/>
    <w:rsid w:val="00AB216E"/>
    <w:rsid w:val="00AB2AB6"/>
    <w:rsid w:val="00AB5853"/>
    <w:rsid w:val="00AB5863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D7E19"/>
    <w:rsid w:val="00AE72FC"/>
    <w:rsid w:val="00AF023B"/>
    <w:rsid w:val="00AF0442"/>
    <w:rsid w:val="00AF3535"/>
    <w:rsid w:val="00AF44DA"/>
    <w:rsid w:val="00AF762A"/>
    <w:rsid w:val="00B009AB"/>
    <w:rsid w:val="00B02C24"/>
    <w:rsid w:val="00B04D5B"/>
    <w:rsid w:val="00B06D2A"/>
    <w:rsid w:val="00B07B3F"/>
    <w:rsid w:val="00B10112"/>
    <w:rsid w:val="00B12725"/>
    <w:rsid w:val="00B15E78"/>
    <w:rsid w:val="00B16D1F"/>
    <w:rsid w:val="00B1721E"/>
    <w:rsid w:val="00B20E96"/>
    <w:rsid w:val="00B240C2"/>
    <w:rsid w:val="00B25A74"/>
    <w:rsid w:val="00B31EF6"/>
    <w:rsid w:val="00B327E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18CA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1FFD"/>
    <w:rsid w:val="00BE41A2"/>
    <w:rsid w:val="00BE43ED"/>
    <w:rsid w:val="00BE46AA"/>
    <w:rsid w:val="00BE6E4C"/>
    <w:rsid w:val="00BE75CF"/>
    <w:rsid w:val="00BE7A21"/>
    <w:rsid w:val="00BE7E05"/>
    <w:rsid w:val="00BF26AF"/>
    <w:rsid w:val="00BF4F1D"/>
    <w:rsid w:val="00BF5F01"/>
    <w:rsid w:val="00BF7694"/>
    <w:rsid w:val="00BF7FAD"/>
    <w:rsid w:val="00C00B21"/>
    <w:rsid w:val="00C10BFA"/>
    <w:rsid w:val="00C11578"/>
    <w:rsid w:val="00C118CF"/>
    <w:rsid w:val="00C14F62"/>
    <w:rsid w:val="00C164F8"/>
    <w:rsid w:val="00C17414"/>
    <w:rsid w:val="00C17462"/>
    <w:rsid w:val="00C21076"/>
    <w:rsid w:val="00C21271"/>
    <w:rsid w:val="00C246F5"/>
    <w:rsid w:val="00C26D5D"/>
    <w:rsid w:val="00C2730A"/>
    <w:rsid w:val="00C27DAA"/>
    <w:rsid w:val="00C30297"/>
    <w:rsid w:val="00C30DC6"/>
    <w:rsid w:val="00C31244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B1766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D2A"/>
    <w:rsid w:val="00CE7B41"/>
    <w:rsid w:val="00CF047F"/>
    <w:rsid w:val="00CF0A26"/>
    <w:rsid w:val="00CF2876"/>
    <w:rsid w:val="00CF5F9F"/>
    <w:rsid w:val="00CF6D07"/>
    <w:rsid w:val="00CF7860"/>
    <w:rsid w:val="00D0122B"/>
    <w:rsid w:val="00D0413E"/>
    <w:rsid w:val="00D05D31"/>
    <w:rsid w:val="00D0657E"/>
    <w:rsid w:val="00D10EF1"/>
    <w:rsid w:val="00D14723"/>
    <w:rsid w:val="00D208C1"/>
    <w:rsid w:val="00D21743"/>
    <w:rsid w:val="00D22D2A"/>
    <w:rsid w:val="00D24CB3"/>
    <w:rsid w:val="00D2563A"/>
    <w:rsid w:val="00D258A0"/>
    <w:rsid w:val="00D31336"/>
    <w:rsid w:val="00D31E05"/>
    <w:rsid w:val="00D364E7"/>
    <w:rsid w:val="00D3765B"/>
    <w:rsid w:val="00D40EC9"/>
    <w:rsid w:val="00D451AF"/>
    <w:rsid w:val="00D4778A"/>
    <w:rsid w:val="00D50080"/>
    <w:rsid w:val="00D51611"/>
    <w:rsid w:val="00D5269C"/>
    <w:rsid w:val="00D52886"/>
    <w:rsid w:val="00D55031"/>
    <w:rsid w:val="00D553B7"/>
    <w:rsid w:val="00D61D76"/>
    <w:rsid w:val="00D63EBA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2625"/>
    <w:rsid w:val="00E03E5C"/>
    <w:rsid w:val="00E04DD4"/>
    <w:rsid w:val="00E117FA"/>
    <w:rsid w:val="00E127B7"/>
    <w:rsid w:val="00E12D46"/>
    <w:rsid w:val="00E1330E"/>
    <w:rsid w:val="00E13BD3"/>
    <w:rsid w:val="00E17195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6AC3"/>
    <w:rsid w:val="00E3762D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79F"/>
    <w:rsid w:val="00E60882"/>
    <w:rsid w:val="00E60A62"/>
    <w:rsid w:val="00E6179C"/>
    <w:rsid w:val="00E6225C"/>
    <w:rsid w:val="00E64DCE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23A5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B4F71"/>
    <w:rsid w:val="00EC2E05"/>
    <w:rsid w:val="00EC4FF6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7F4C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109DA"/>
    <w:rsid w:val="00F10BB5"/>
    <w:rsid w:val="00F10E17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37C1A"/>
    <w:rsid w:val="00F45FD7"/>
    <w:rsid w:val="00F46F28"/>
    <w:rsid w:val="00F471D3"/>
    <w:rsid w:val="00F518ED"/>
    <w:rsid w:val="00F52B63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484D"/>
    <w:rsid w:val="00FA4C47"/>
    <w:rsid w:val="00FA77E5"/>
    <w:rsid w:val="00FB14FA"/>
    <w:rsid w:val="00FB307F"/>
    <w:rsid w:val="00FB49B1"/>
    <w:rsid w:val="00FB5244"/>
    <w:rsid w:val="00FB53C4"/>
    <w:rsid w:val="00FB7AAB"/>
    <w:rsid w:val="00FC0822"/>
    <w:rsid w:val="00FC34DB"/>
    <w:rsid w:val="00FC3B2B"/>
    <w:rsid w:val="00FC5123"/>
    <w:rsid w:val="00FC6281"/>
    <w:rsid w:val="00FC78B2"/>
    <w:rsid w:val="00FD1342"/>
    <w:rsid w:val="00FD169E"/>
    <w:rsid w:val="00FD2FFA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A83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1738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11974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3</cp:revision>
  <cp:lastPrinted>2019-12-10T10:53:00Z</cp:lastPrinted>
  <dcterms:created xsi:type="dcterms:W3CDTF">2020-01-23T12:18:00Z</dcterms:created>
  <dcterms:modified xsi:type="dcterms:W3CDTF">2020-01-23T12:21:00Z</dcterms:modified>
</cp:coreProperties>
</file>